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EB" w:rsidRPr="00CE1392" w:rsidRDefault="00CE1392" w:rsidP="00CE1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9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E1392" w:rsidRPr="00090AC5" w:rsidRDefault="00CE1392" w:rsidP="00F53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6004"/>
        <w:gridCol w:w="3123"/>
      </w:tblGrid>
      <w:tr w:rsidR="00090AC5" w:rsidTr="00090AC5">
        <w:tc>
          <w:tcPr>
            <w:tcW w:w="817" w:type="dxa"/>
          </w:tcPr>
          <w:p w:rsidR="00090AC5" w:rsidRPr="00090AC5" w:rsidRDefault="00090AC5" w:rsidP="00090AC5">
            <w:pPr>
              <w:jc w:val="center"/>
              <w:rPr>
                <w:rFonts w:ascii="Times New Roman" w:hAnsi="Times New Roman"/>
                <w:b/>
              </w:rPr>
            </w:pPr>
            <w:r w:rsidRPr="00090AC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90AC5">
              <w:rPr>
                <w:rFonts w:ascii="Times New Roman" w:hAnsi="Times New Roman"/>
                <w:b/>
              </w:rPr>
              <w:t>п</w:t>
            </w:r>
            <w:proofErr w:type="gramEnd"/>
            <w:r w:rsidRPr="00090AC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090AC5" w:rsidRPr="00090AC5" w:rsidRDefault="00090AC5" w:rsidP="00090AC5">
            <w:pPr>
              <w:jc w:val="center"/>
              <w:rPr>
                <w:rFonts w:ascii="Times New Roman" w:hAnsi="Times New Roman"/>
                <w:b/>
              </w:rPr>
            </w:pPr>
            <w:r w:rsidRPr="00090AC5">
              <w:rPr>
                <w:rFonts w:ascii="Times New Roman" w:hAnsi="Times New Roman"/>
                <w:b/>
              </w:rPr>
              <w:t>Этап занятия</w:t>
            </w:r>
          </w:p>
        </w:tc>
        <w:tc>
          <w:tcPr>
            <w:tcW w:w="3118" w:type="dxa"/>
          </w:tcPr>
          <w:p w:rsidR="00090AC5" w:rsidRPr="00090AC5" w:rsidRDefault="00090AC5" w:rsidP="00090AC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0AC5">
              <w:rPr>
                <w:rFonts w:ascii="Times New Roman" w:hAnsi="Times New Roman"/>
                <w:b/>
              </w:rPr>
              <w:t>Оргдеятельностная</w:t>
            </w:r>
            <w:proofErr w:type="spellEnd"/>
            <w:r w:rsidRPr="00090AC5">
              <w:rPr>
                <w:rFonts w:ascii="Times New Roman" w:hAnsi="Times New Roman"/>
                <w:b/>
              </w:rPr>
              <w:t xml:space="preserve"> схема</w:t>
            </w:r>
          </w:p>
        </w:tc>
        <w:tc>
          <w:tcPr>
            <w:tcW w:w="6004" w:type="dxa"/>
          </w:tcPr>
          <w:p w:rsidR="00090AC5" w:rsidRPr="00090AC5" w:rsidRDefault="00090AC5" w:rsidP="00090AC5">
            <w:pPr>
              <w:jc w:val="center"/>
              <w:rPr>
                <w:rFonts w:ascii="Times New Roman" w:hAnsi="Times New Roman"/>
                <w:b/>
              </w:rPr>
            </w:pPr>
            <w:r w:rsidRPr="00090AC5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123" w:type="dxa"/>
          </w:tcPr>
          <w:p w:rsidR="00090AC5" w:rsidRPr="00090AC5" w:rsidRDefault="00090AC5" w:rsidP="00090AC5">
            <w:pPr>
              <w:jc w:val="center"/>
              <w:rPr>
                <w:rFonts w:ascii="Times New Roman" w:hAnsi="Times New Roman"/>
                <w:b/>
              </w:rPr>
            </w:pPr>
            <w:r w:rsidRPr="00090AC5">
              <w:rPr>
                <w:rFonts w:ascii="Times New Roman" w:hAnsi="Times New Roman"/>
                <w:b/>
              </w:rPr>
              <w:t>Деятельность учащихся</w:t>
            </w:r>
          </w:p>
        </w:tc>
      </w:tr>
      <w:tr w:rsidR="00090AC5" w:rsidTr="00090AC5"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Психологический настрой на деятельность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97BE468" wp14:editId="20F672E7">
                  <wp:extent cx="1078865" cy="68897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90AC5">
              <w:rPr>
                <w:rFonts w:ascii="Times New Roman" w:hAnsi="Times New Roman" w:cs="Times New Roman"/>
                <w:sz w:val="24"/>
              </w:rPr>
              <w:t xml:space="preserve">Здравствуйте, ребята! На прошлом уроке мы с вами говорили о Древнем Риме. Итак, кто мне скажет, какую тему мы проходили на прошлом занятии? Мы выяснили, как Рим установил свое господство над всей Италией, также выяснили, что Римское государство с самого возникновения носило ярко выраженный военный характер. </w:t>
            </w:r>
          </w:p>
          <w:p w:rsid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- Сегодня мы продолжаем наше путешествие в Древний Рим, но на пути каждого путешественника могут встретиться преграды. А, чтобы их с легкостью преодолевать, нам необходимо вспомнить ранее изученный материал.</w:t>
            </w:r>
          </w:p>
        </w:tc>
        <w:tc>
          <w:tcPr>
            <w:tcW w:w="3123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Решают учебную задачу: отвечают на вопросы учителя.</w:t>
            </w:r>
          </w:p>
        </w:tc>
      </w:tr>
      <w:tr w:rsidR="00090AC5" w:rsidTr="00090AC5"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Проверка домашнего задания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9A2CAFB" wp14:editId="6551C876">
                  <wp:extent cx="1286510" cy="817245"/>
                  <wp:effectExtent l="0" t="0" r="889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90AC5">
              <w:rPr>
                <w:rFonts w:ascii="Times New Roman" w:hAnsi="Times New Roman" w:cs="Times New Roman"/>
                <w:sz w:val="24"/>
              </w:rPr>
              <w:t>Наш урок мы начнем с игры «Верю-не верю</w:t>
            </w:r>
            <w:r>
              <w:rPr>
                <w:rFonts w:ascii="Times New Roman" w:hAnsi="Times New Roman" w:cs="Times New Roman"/>
                <w:sz w:val="24"/>
              </w:rPr>
              <w:t>». З</w:t>
            </w:r>
            <w:r w:rsidRPr="00090AC5">
              <w:rPr>
                <w:rFonts w:ascii="Times New Roman" w:hAnsi="Times New Roman" w:cs="Times New Roman"/>
                <w:sz w:val="24"/>
              </w:rPr>
              <w:t>аписываем номер утверждени</w:t>
            </w:r>
            <w:r>
              <w:rPr>
                <w:rFonts w:ascii="Times New Roman" w:hAnsi="Times New Roman" w:cs="Times New Roman"/>
                <w:sz w:val="24"/>
              </w:rPr>
              <w:t>я и пишем «верю» или «не верю».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- Итак, верите ли Вы, что…: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1. 753 г. до н.э. – дата основания Рима</w:t>
            </w:r>
            <w:proofErr w:type="gramStart"/>
            <w:r w:rsidRPr="00090AC5">
              <w:rPr>
                <w:rFonts w:ascii="Times New Roman" w:hAnsi="Times New Roman" w:cs="Times New Roman"/>
                <w:sz w:val="24"/>
              </w:rPr>
              <w:t xml:space="preserve"> (+).</w:t>
            </w:r>
            <w:proofErr w:type="gramEnd"/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 xml:space="preserve">2. В 507 году до н.э. в Риме возникла республика (-). 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 xml:space="preserve">3. Рим расположен на Балканском полуострове (-). 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4. Слово «республика» происходит от двух латинских слов (</w:t>
            </w:r>
            <w:proofErr w:type="spellStart"/>
            <w:r w:rsidRPr="00090AC5">
              <w:rPr>
                <w:rFonts w:ascii="Times New Roman" w:hAnsi="Times New Roman" w:cs="Times New Roman"/>
                <w:sz w:val="24"/>
              </w:rPr>
              <w:t>res</w:t>
            </w:r>
            <w:proofErr w:type="spellEnd"/>
            <w:r w:rsidRPr="00090AC5">
              <w:rPr>
                <w:rFonts w:ascii="Times New Roman" w:hAnsi="Times New Roman" w:cs="Times New Roman"/>
                <w:sz w:val="24"/>
              </w:rPr>
              <w:t xml:space="preserve"> — дело и </w:t>
            </w:r>
            <w:proofErr w:type="spellStart"/>
            <w:r w:rsidRPr="00090AC5">
              <w:rPr>
                <w:rFonts w:ascii="Times New Roman" w:hAnsi="Times New Roman" w:cs="Times New Roman"/>
                <w:sz w:val="24"/>
              </w:rPr>
              <w:t>publicus</w:t>
            </w:r>
            <w:proofErr w:type="spellEnd"/>
            <w:r w:rsidRPr="00090AC5">
              <w:rPr>
                <w:rFonts w:ascii="Times New Roman" w:hAnsi="Times New Roman" w:cs="Times New Roman"/>
                <w:sz w:val="24"/>
              </w:rPr>
              <w:t xml:space="preserve"> — </w:t>
            </w:r>
            <w:proofErr w:type="gramStart"/>
            <w:r w:rsidRPr="00090AC5">
              <w:rPr>
                <w:rFonts w:ascii="Times New Roman" w:hAnsi="Times New Roman" w:cs="Times New Roman"/>
                <w:sz w:val="24"/>
              </w:rPr>
              <w:t>общественный</w:t>
            </w:r>
            <w:proofErr w:type="gramEnd"/>
            <w:r w:rsidRPr="00090AC5">
              <w:rPr>
                <w:rFonts w:ascii="Times New Roman" w:hAnsi="Times New Roman" w:cs="Times New Roman"/>
                <w:sz w:val="24"/>
              </w:rPr>
              <w:t xml:space="preserve">, всенародный) (+). 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 xml:space="preserve"> 5. «Гуси Рим спасли» - это выражение связано с легендой об осаде римской Капитолийской крепости галлами в V веке до н. э. (+).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6. Римляне и галлы совместно вели хозяйство (-).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7. Выражение «Пиррова победа» означает, что победа досталась в сражении легко, с минимальными потерями (-).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8. Плебеям разрешили выбирать своих собственных должностных лиц – народных трибунов (+).</w:t>
            </w:r>
          </w:p>
          <w:p w:rsidR="00090AC5" w:rsidRP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1240D2">
              <w:rPr>
                <w:rFonts w:ascii="Times New Roman" w:hAnsi="Times New Roman" w:cs="Times New Roman"/>
                <w:sz w:val="24"/>
              </w:rPr>
              <w:t>«П</w:t>
            </w:r>
            <w:r w:rsidRPr="00090AC5">
              <w:rPr>
                <w:rFonts w:ascii="Times New Roman" w:hAnsi="Times New Roman" w:cs="Times New Roman"/>
                <w:sz w:val="24"/>
              </w:rPr>
              <w:t>раво вето» означает право делать, что захочешь</w:t>
            </w:r>
            <w:proofErr w:type="gramStart"/>
            <w:r w:rsidRPr="00090AC5">
              <w:rPr>
                <w:rFonts w:ascii="Times New Roman" w:hAnsi="Times New Roman" w:cs="Times New Roman"/>
                <w:sz w:val="24"/>
              </w:rPr>
              <w:t xml:space="preserve"> (-). </w:t>
            </w:r>
            <w:proofErr w:type="gramEnd"/>
          </w:p>
          <w:p w:rsidR="00090AC5" w:rsidRDefault="00090AC5" w:rsidP="00090AC5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 xml:space="preserve">- Выполним </w:t>
            </w:r>
            <w:r w:rsidR="001240D2">
              <w:rPr>
                <w:rFonts w:ascii="Times New Roman" w:hAnsi="Times New Roman" w:cs="Times New Roman"/>
                <w:sz w:val="24"/>
              </w:rPr>
              <w:t xml:space="preserve">взаимопроверку. </w:t>
            </w:r>
          </w:p>
        </w:tc>
        <w:tc>
          <w:tcPr>
            <w:tcW w:w="3123" w:type="dxa"/>
          </w:tcPr>
          <w:p w:rsidR="00090AC5" w:rsidRDefault="001240D2" w:rsidP="00F539EB">
            <w:pPr>
              <w:rPr>
                <w:rFonts w:ascii="Times New Roman" w:hAnsi="Times New Roman" w:cs="Times New Roman"/>
                <w:sz w:val="24"/>
              </w:rPr>
            </w:pPr>
            <w:r w:rsidRPr="001240D2">
              <w:rPr>
                <w:rFonts w:ascii="Times New Roman" w:hAnsi="Times New Roman" w:cs="Times New Roman"/>
                <w:sz w:val="24"/>
              </w:rPr>
              <w:t>Решают учебную зада</w:t>
            </w:r>
            <w:r>
              <w:rPr>
                <w:rFonts w:ascii="Times New Roman" w:hAnsi="Times New Roman" w:cs="Times New Roman"/>
                <w:sz w:val="24"/>
              </w:rPr>
              <w:t>чу: отвечают на вопросы учителя, обсуждают ответы.</w:t>
            </w:r>
          </w:p>
        </w:tc>
      </w:tr>
      <w:tr w:rsidR="00090AC5" w:rsidTr="00090AC5"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Переход к новому материалу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D844970" wp14:editId="2701F6C0">
                  <wp:extent cx="1329055" cy="829310"/>
                  <wp:effectExtent l="0" t="0" r="444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1240D2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240D2">
              <w:rPr>
                <w:rFonts w:ascii="Times New Roman" w:hAnsi="Times New Roman" w:cs="Times New Roman"/>
                <w:sz w:val="24"/>
              </w:rPr>
              <w:t xml:space="preserve">Вам, наверное, доводилось видеть аббревиатуру S.P.Q.R. В Древнем Риме такую надпись можно было встретить почти везде: в общественных местах, на зданиях, в документах и т.д. Но почему римляне придавали этим четырем буквам такое большое значение? Все дело в расшифровке. </w:t>
            </w:r>
            <w:r>
              <w:rPr>
                <w:rFonts w:ascii="Times New Roman" w:hAnsi="Times New Roman" w:cs="Times New Roman"/>
                <w:sz w:val="24"/>
              </w:rPr>
              <w:t xml:space="preserve">Эта аббревиатура </w:t>
            </w:r>
            <w:r w:rsidRPr="001240D2">
              <w:rPr>
                <w:rFonts w:ascii="Times New Roman" w:hAnsi="Times New Roman" w:cs="Times New Roman"/>
                <w:sz w:val="24"/>
              </w:rPr>
              <w:t>в переводе на русский язык означает «Сенат и граждане Рима». Но почему именно сенат и граждане? Об этом мы по</w:t>
            </w:r>
            <w:r>
              <w:rPr>
                <w:rFonts w:ascii="Times New Roman" w:hAnsi="Times New Roman" w:cs="Times New Roman"/>
                <w:sz w:val="24"/>
              </w:rPr>
              <w:t>стараемся узнать на этом уроке.</w:t>
            </w:r>
          </w:p>
          <w:p w:rsidR="001240D2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 w:rsidRPr="001240D2">
              <w:rPr>
                <w:rFonts w:ascii="Times New Roman" w:hAnsi="Times New Roman" w:cs="Times New Roman"/>
                <w:sz w:val="24"/>
              </w:rPr>
              <w:t xml:space="preserve"> - Ребята,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40D2">
              <w:rPr>
                <w:rFonts w:ascii="Times New Roman" w:hAnsi="Times New Roman" w:cs="Times New Roman"/>
                <w:sz w:val="24"/>
              </w:rPr>
              <w:t>используя представленные на экране слово, изображение и ребус, попробуйте с</w:t>
            </w:r>
            <w:r w:rsidR="00E65415">
              <w:rPr>
                <w:rFonts w:ascii="Times New Roman" w:hAnsi="Times New Roman" w:cs="Times New Roman"/>
                <w:sz w:val="24"/>
              </w:rPr>
              <w:t>формулировать тему нашего урока (см. Приложение №1).</w:t>
            </w:r>
          </w:p>
          <w:p w:rsidR="001240D2" w:rsidRPr="001240D2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240D2">
              <w:rPr>
                <w:rFonts w:ascii="Times New Roman" w:hAnsi="Times New Roman" w:cs="Times New Roman"/>
                <w:sz w:val="24"/>
              </w:rPr>
              <w:t>Действительно, на сегодняшнем уроке речь пойдет об особенностях государственного управления Римом. Откройте тетр</w:t>
            </w:r>
            <w:r>
              <w:rPr>
                <w:rFonts w:ascii="Times New Roman" w:hAnsi="Times New Roman" w:cs="Times New Roman"/>
                <w:sz w:val="24"/>
              </w:rPr>
              <w:t>ади, запишите число и тему урока</w:t>
            </w:r>
            <w:r w:rsidRPr="001240D2">
              <w:rPr>
                <w:rFonts w:ascii="Times New Roman" w:hAnsi="Times New Roman" w:cs="Times New Roman"/>
                <w:sz w:val="24"/>
              </w:rPr>
              <w:t>: «Устройство Римской республики».</w:t>
            </w:r>
          </w:p>
          <w:p w:rsidR="001240D2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 w:rsidRPr="001240D2">
              <w:rPr>
                <w:rFonts w:ascii="Times New Roman" w:hAnsi="Times New Roman" w:cs="Times New Roman"/>
                <w:sz w:val="24"/>
              </w:rPr>
              <w:t xml:space="preserve">- Давайте вспомним, какое управление было в Древней Греции. </w:t>
            </w:r>
            <w:r>
              <w:rPr>
                <w:rFonts w:ascii="Times New Roman" w:hAnsi="Times New Roman" w:cs="Times New Roman"/>
                <w:sz w:val="24"/>
              </w:rPr>
              <w:t xml:space="preserve">Кому принадлежала власть? </w:t>
            </w:r>
            <w:r w:rsidRPr="001240D2">
              <w:rPr>
                <w:rFonts w:ascii="Times New Roman" w:hAnsi="Times New Roman" w:cs="Times New Roman"/>
                <w:sz w:val="24"/>
              </w:rPr>
              <w:t xml:space="preserve">Назовите орган управления в Древней Греции? </w:t>
            </w:r>
          </w:p>
          <w:p w:rsidR="001240D2" w:rsidRPr="001240D2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 w:rsidRPr="001240D2">
              <w:rPr>
                <w:rFonts w:ascii="Times New Roman" w:hAnsi="Times New Roman" w:cs="Times New Roman"/>
                <w:sz w:val="24"/>
              </w:rPr>
              <w:t xml:space="preserve">- А мы знаем, как управлялся древний Рим? </w:t>
            </w:r>
          </w:p>
          <w:p w:rsidR="001240D2" w:rsidRPr="001240D2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 w:rsidRPr="001240D2">
              <w:rPr>
                <w:rFonts w:ascii="Times New Roman" w:hAnsi="Times New Roman" w:cs="Times New Roman"/>
                <w:sz w:val="24"/>
              </w:rPr>
              <w:t xml:space="preserve">- Какую цель можем поставить перед собой на уроке?  </w:t>
            </w:r>
          </w:p>
          <w:p w:rsidR="00090AC5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240D2">
              <w:rPr>
                <w:rFonts w:ascii="Times New Roman" w:hAnsi="Times New Roman" w:cs="Times New Roman"/>
                <w:sz w:val="24"/>
              </w:rPr>
              <w:t>Слово «республика» появилось у древних римлян. В современной жизни мы употребляем этот термин, когда говорим о форме правления многих государств мира, в том</w:t>
            </w:r>
            <w:r>
              <w:rPr>
                <w:rFonts w:ascii="Times New Roman" w:hAnsi="Times New Roman" w:cs="Times New Roman"/>
                <w:sz w:val="24"/>
              </w:rPr>
              <w:t xml:space="preserve"> числе и Российской Федерации. </w:t>
            </w:r>
            <w:r w:rsidRPr="001240D2">
              <w:rPr>
                <w:rFonts w:ascii="Times New Roman" w:hAnsi="Times New Roman" w:cs="Times New Roman"/>
                <w:sz w:val="24"/>
              </w:rPr>
              <w:t>Изучив сегодня особенности устройства римской республики, мы узнаем истоки становления и особенности этой формы государственного правления.</w:t>
            </w:r>
          </w:p>
        </w:tc>
        <w:tc>
          <w:tcPr>
            <w:tcW w:w="3123" w:type="dxa"/>
          </w:tcPr>
          <w:p w:rsidR="00090AC5" w:rsidRDefault="001240D2" w:rsidP="001240D2">
            <w:pPr>
              <w:rPr>
                <w:rFonts w:ascii="Times New Roman" w:hAnsi="Times New Roman" w:cs="Times New Roman"/>
                <w:sz w:val="24"/>
              </w:rPr>
            </w:pPr>
            <w:r w:rsidRPr="001240D2">
              <w:rPr>
                <w:rFonts w:ascii="Times New Roman" w:hAnsi="Times New Roman" w:cs="Times New Roman"/>
                <w:sz w:val="24"/>
              </w:rPr>
              <w:t>Решают учебную задачу:  участвует в формулировании темы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1240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цели </w:t>
            </w:r>
            <w:r w:rsidR="00504D85">
              <w:rPr>
                <w:rFonts w:ascii="Times New Roman" w:hAnsi="Times New Roman" w:cs="Times New Roman"/>
                <w:sz w:val="24"/>
              </w:rPr>
              <w:t xml:space="preserve">урока, </w:t>
            </w:r>
            <w:r w:rsidR="00504D85" w:rsidRPr="00504D85">
              <w:rPr>
                <w:rFonts w:ascii="Times New Roman" w:hAnsi="Times New Roman" w:cs="Times New Roman"/>
                <w:sz w:val="24"/>
              </w:rPr>
              <w:t>устно о</w:t>
            </w:r>
            <w:r w:rsidR="00504D85">
              <w:rPr>
                <w:rFonts w:ascii="Times New Roman" w:hAnsi="Times New Roman" w:cs="Times New Roman"/>
                <w:sz w:val="24"/>
              </w:rPr>
              <w:t>твечают на поставленные вопросы учителя.</w:t>
            </w:r>
          </w:p>
        </w:tc>
      </w:tr>
      <w:tr w:rsidR="00090AC5" w:rsidTr="00E91D7F">
        <w:trPr>
          <w:trHeight w:val="50"/>
        </w:trPr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163EBE9" wp14:editId="415DFA0C">
                  <wp:extent cx="1359535" cy="865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504D85" w:rsidRP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504D85">
              <w:rPr>
                <w:rFonts w:ascii="Times New Roman" w:hAnsi="Times New Roman" w:cs="Times New Roman"/>
                <w:sz w:val="24"/>
              </w:rPr>
              <w:t xml:space="preserve">Итак, нам с вами известно, что всех должностных лиц в римской республике выбирали, но как это происходило? Таким же образом, как на современных выборах, или иначе? </w:t>
            </w:r>
          </w:p>
          <w:p w:rsidR="00504D85" w:rsidRP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 w:rsidRPr="00504D85">
              <w:rPr>
                <w:rFonts w:ascii="Times New Roman" w:hAnsi="Times New Roman" w:cs="Times New Roman"/>
                <w:sz w:val="24"/>
              </w:rPr>
              <w:t>- Обратитесь к заданию 1 в вашем рабочем листе. Прочитайте название текста и сам текст</w:t>
            </w:r>
            <w:r w:rsidR="00E65415">
              <w:rPr>
                <w:rFonts w:ascii="Times New Roman" w:hAnsi="Times New Roman" w:cs="Times New Roman"/>
                <w:sz w:val="24"/>
              </w:rPr>
              <w:t xml:space="preserve"> (см. Приложение №2)</w:t>
            </w:r>
            <w:r w:rsidRPr="00504D85">
              <w:rPr>
                <w:rFonts w:ascii="Times New Roman" w:hAnsi="Times New Roman" w:cs="Times New Roman"/>
                <w:sz w:val="24"/>
              </w:rPr>
              <w:t>.</w:t>
            </w:r>
          </w:p>
          <w:p w:rsid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 w:rsidRPr="00504D85">
              <w:rPr>
                <w:rFonts w:ascii="Times New Roman" w:hAnsi="Times New Roman" w:cs="Times New Roman"/>
                <w:sz w:val="24"/>
              </w:rPr>
              <w:t xml:space="preserve">- Сейчас мы с Вами посмотрим небольшой видеофрагмент. Ваша задача походу просмотра </w:t>
            </w:r>
            <w:r>
              <w:rPr>
                <w:rFonts w:ascii="Times New Roman" w:hAnsi="Times New Roman" w:cs="Times New Roman"/>
                <w:sz w:val="24"/>
              </w:rPr>
              <w:t xml:space="preserve">видео </w:t>
            </w:r>
            <w:r w:rsidRPr="00504D85">
              <w:rPr>
                <w:rFonts w:ascii="Times New Roman" w:hAnsi="Times New Roman" w:cs="Times New Roman"/>
                <w:sz w:val="24"/>
              </w:rPr>
              <w:lastRenderedPageBreak/>
              <w:t>заполнить пропуски в тексте.</w:t>
            </w:r>
          </w:p>
          <w:p w:rsid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Проверяем. </w:t>
            </w:r>
          </w:p>
          <w:p w:rsid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Pr="00504D85">
              <w:rPr>
                <w:rFonts w:ascii="Times New Roman" w:hAnsi="Times New Roman" w:cs="Times New Roman"/>
                <w:sz w:val="24"/>
              </w:rPr>
              <w:t>Посмотрите в свой рабочий лист, задание 2.  Ваша задача внимательно прочитать текст и заполнить схему, раскрывающую устройств</w:t>
            </w:r>
            <w:r>
              <w:rPr>
                <w:rFonts w:ascii="Times New Roman" w:hAnsi="Times New Roman" w:cs="Times New Roman"/>
                <w:sz w:val="24"/>
              </w:rPr>
              <w:t>о Римской республики</w:t>
            </w:r>
            <w:r w:rsidR="00E65415">
              <w:rPr>
                <w:rFonts w:ascii="Times New Roman" w:hAnsi="Times New Roman" w:cs="Times New Roman"/>
                <w:sz w:val="24"/>
              </w:rPr>
              <w:t xml:space="preserve"> (см. Приложение №3)</w:t>
            </w:r>
            <w:r>
              <w:rPr>
                <w:rFonts w:ascii="Times New Roman" w:hAnsi="Times New Roman" w:cs="Times New Roman"/>
                <w:sz w:val="24"/>
              </w:rPr>
              <w:t>. Работаем 4</w:t>
            </w:r>
            <w:r w:rsidRPr="00504D85">
              <w:rPr>
                <w:rFonts w:ascii="Times New Roman" w:hAnsi="Times New Roman" w:cs="Times New Roman"/>
                <w:sz w:val="24"/>
              </w:rPr>
              <w:t xml:space="preserve"> минуты и проверяем.</w:t>
            </w:r>
          </w:p>
          <w:p w:rsid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504D85">
              <w:rPr>
                <w:rFonts w:ascii="Times New Roman" w:hAnsi="Times New Roman" w:cs="Times New Roman"/>
                <w:sz w:val="24"/>
              </w:rPr>
              <w:t xml:space="preserve"> Ребята, посмотрите на задние 3 в рабочем листе.</w:t>
            </w:r>
            <w:proofErr w:type="gramEnd"/>
            <w:r w:rsidRPr="00504D85">
              <w:rPr>
                <w:rFonts w:ascii="Times New Roman" w:hAnsi="Times New Roman" w:cs="Times New Roman"/>
                <w:sz w:val="24"/>
              </w:rPr>
              <w:t xml:space="preserve"> Ваша задача определить, чьи права и обязанности перед Вами</w:t>
            </w:r>
            <w:r w:rsidR="00E65415">
              <w:rPr>
                <w:rFonts w:ascii="Times New Roman" w:hAnsi="Times New Roman" w:cs="Times New Roman"/>
                <w:sz w:val="24"/>
              </w:rPr>
              <w:t xml:space="preserve"> (см. Приложение №4)</w:t>
            </w:r>
            <w:r w:rsidRPr="00504D8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4D85" w:rsidRPr="00504D85" w:rsidRDefault="00E91D7F" w:rsidP="00504D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504D85" w:rsidRPr="00504D85">
              <w:rPr>
                <w:rFonts w:ascii="Times New Roman" w:hAnsi="Times New Roman" w:cs="Times New Roman"/>
                <w:sz w:val="24"/>
              </w:rPr>
              <w:t>Большую часть римских граждан составляли крестьяне, для которых главной ценностью была земля. Семьи росли, подрастающие сыновья нуждались в собственных участках, и они с завистью смотрели на поля богатых земледельцев. Чтобы избежать восстаний малоземельных крестьян, Римское государство вынуждено было вести завоевате</w:t>
            </w:r>
            <w:r w:rsidR="00504D85">
              <w:rPr>
                <w:rFonts w:ascii="Times New Roman" w:hAnsi="Times New Roman" w:cs="Times New Roman"/>
                <w:sz w:val="24"/>
              </w:rPr>
              <w:t>льные</w:t>
            </w:r>
            <w:r w:rsidR="00504D85" w:rsidRPr="00504D85">
              <w:rPr>
                <w:rFonts w:ascii="Times New Roman" w:hAnsi="Times New Roman" w:cs="Times New Roman"/>
                <w:sz w:val="24"/>
              </w:rPr>
              <w:t xml:space="preserve"> войны. В результате беспрерывных войн Римское государство расширило свои территории, приобрело богатый военный опыт и создали сильное войско, которое делилось на легионы. Основную массу воинов - легионеров составляли земледельцы; бедняков. Не </w:t>
            </w:r>
            <w:proofErr w:type="gramStart"/>
            <w:r w:rsidR="00504D85" w:rsidRPr="00504D85">
              <w:rPr>
                <w:rFonts w:ascii="Times New Roman" w:hAnsi="Times New Roman" w:cs="Times New Roman"/>
                <w:sz w:val="24"/>
              </w:rPr>
              <w:t>владевших</w:t>
            </w:r>
            <w:proofErr w:type="gramEnd"/>
            <w:r w:rsidR="00504D85" w:rsidRPr="00504D85">
              <w:rPr>
                <w:rFonts w:ascii="Times New Roman" w:hAnsi="Times New Roman" w:cs="Times New Roman"/>
                <w:sz w:val="24"/>
              </w:rPr>
              <w:t xml:space="preserve"> земл</w:t>
            </w:r>
            <w:r w:rsidR="00E65415">
              <w:rPr>
                <w:rFonts w:ascii="Times New Roman" w:hAnsi="Times New Roman" w:cs="Times New Roman"/>
                <w:sz w:val="24"/>
              </w:rPr>
              <w:t>е</w:t>
            </w:r>
            <w:r w:rsidR="00504D85" w:rsidRPr="00504D85">
              <w:rPr>
                <w:rFonts w:ascii="Times New Roman" w:hAnsi="Times New Roman" w:cs="Times New Roman"/>
                <w:sz w:val="24"/>
              </w:rPr>
              <w:t>й на военную службу не брали.</w:t>
            </w:r>
          </w:p>
          <w:p w:rsidR="00E91D7F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04D85">
              <w:rPr>
                <w:rFonts w:ascii="Times New Roman" w:hAnsi="Times New Roman" w:cs="Times New Roman"/>
                <w:sz w:val="24"/>
              </w:rPr>
              <w:t xml:space="preserve">Ребята, </w:t>
            </w:r>
            <w:r w:rsidR="00E91D7F">
              <w:rPr>
                <w:rFonts w:ascii="Times New Roman" w:hAnsi="Times New Roman" w:cs="Times New Roman"/>
                <w:sz w:val="24"/>
              </w:rPr>
              <w:t xml:space="preserve">давайте посмотрим видеофрагмент из одного приключенческого фильма. Ваша задача обратить внимание на вооружение римского легионера, и подумать, почему римская армия добилась таких больших успехов, в чем их преимущества? </w:t>
            </w:r>
          </w:p>
          <w:p w:rsidR="00504D85" w:rsidRPr="00504D85" w:rsidRDefault="00E91D7F" w:rsidP="00504D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504D85" w:rsidRPr="00504D85">
              <w:rPr>
                <w:rFonts w:ascii="Times New Roman" w:hAnsi="Times New Roman" w:cs="Times New Roman"/>
                <w:sz w:val="24"/>
              </w:rPr>
              <w:t>осмотрите на экран. Перед Вами легионер в бою. Попробуйте описать основное вооружение римского легионера</w:t>
            </w:r>
            <w:r w:rsidR="00E65415">
              <w:rPr>
                <w:rFonts w:ascii="Times New Roman" w:hAnsi="Times New Roman" w:cs="Times New Roman"/>
                <w:sz w:val="24"/>
              </w:rPr>
              <w:t xml:space="preserve"> (см. Приложение №5)</w:t>
            </w:r>
            <w:r w:rsidR="00504D85" w:rsidRPr="00504D85">
              <w:rPr>
                <w:rFonts w:ascii="Times New Roman" w:hAnsi="Times New Roman" w:cs="Times New Roman"/>
                <w:sz w:val="24"/>
              </w:rPr>
              <w:t>.</w:t>
            </w:r>
          </w:p>
          <w:p w:rsidR="00504D85" w:rsidRP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 w:rsidRPr="00504D85">
              <w:rPr>
                <w:rFonts w:ascii="Times New Roman" w:hAnsi="Times New Roman" w:cs="Times New Roman"/>
                <w:sz w:val="24"/>
              </w:rPr>
              <w:t>- Основное вооружение римского легионера состояло из короткого меча, копья, большого изогнутого щита. На тело надевалась кольчуга без рукавов или металлический доспех. Голову воина защищал шлем.</w:t>
            </w:r>
          </w:p>
          <w:p w:rsidR="00504D85" w:rsidRPr="00504D85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 w:rsidRPr="00504D85">
              <w:rPr>
                <w:rFonts w:ascii="Times New Roman" w:hAnsi="Times New Roman" w:cs="Times New Roman"/>
                <w:sz w:val="24"/>
              </w:rPr>
              <w:t xml:space="preserve">- Перед боем основные силы римляне строились в три линии. Впереди находилась легкая пехота. Задачей этих воинов было метание дротиков в противника и быстрое </w:t>
            </w:r>
            <w:r w:rsidRPr="00504D85">
              <w:rPr>
                <w:rFonts w:ascii="Times New Roman" w:hAnsi="Times New Roman" w:cs="Times New Roman"/>
                <w:sz w:val="24"/>
              </w:rPr>
              <w:lastRenderedPageBreak/>
              <w:t xml:space="preserve">отступление за спины легионеров. Первая линия состояла из юношей призывного возраста (в Древнем Риме он составлял 17 лет). Вторая – из воинов постарше и покрепче. В третьей линии находились самые надежные и опытные легионеры. Они вступали в бой, только если первые две линии не могли одолеть врага. У римлян даже существовала пословица: «Дело дошло до </w:t>
            </w:r>
            <w:proofErr w:type="spellStart"/>
            <w:r w:rsidRPr="00504D85">
              <w:rPr>
                <w:rFonts w:ascii="Times New Roman" w:hAnsi="Times New Roman" w:cs="Times New Roman"/>
                <w:sz w:val="24"/>
              </w:rPr>
              <w:t>триариев</w:t>
            </w:r>
            <w:proofErr w:type="spellEnd"/>
            <w:r w:rsidRPr="00504D85">
              <w:rPr>
                <w:rFonts w:ascii="Times New Roman" w:hAnsi="Times New Roman" w:cs="Times New Roman"/>
                <w:sz w:val="24"/>
              </w:rPr>
              <w:t>» (</w:t>
            </w:r>
            <w:proofErr w:type="spellStart"/>
            <w:r w:rsidRPr="00504D85">
              <w:rPr>
                <w:rFonts w:ascii="Times New Roman" w:hAnsi="Times New Roman" w:cs="Times New Roman"/>
                <w:sz w:val="24"/>
              </w:rPr>
              <w:t>триа́рии</w:t>
            </w:r>
            <w:proofErr w:type="spellEnd"/>
            <w:r w:rsidRPr="00504D85">
              <w:rPr>
                <w:rFonts w:ascii="Times New Roman" w:hAnsi="Times New Roman" w:cs="Times New Roman"/>
                <w:sz w:val="24"/>
              </w:rPr>
              <w:t xml:space="preserve"> – это и есть воины третьей линии). Она означала, что дело доведено до крайности.</w:t>
            </w:r>
          </w:p>
          <w:p w:rsidR="00090AC5" w:rsidRPr="00CE1392" w:rsidRDefault="00504D85" w:rsidP="00504D85">
            <w:pPr>
              <w:rPr>
                <w:rFonts w:ascii="Times New Roman" w:hAnsi="Times New Roman" w:cs="Times New Roman"/>
                <w:sz w:val="24"/>
              </w:rPr>
            </w:pPr>
            <w:r w:rsidRPr="00504D85">
              <w:rPr>
                <w:rFonts w:ascii="Times New Roman" w:hAnsi="Times New Roman" w:cs="Times New Roman"/>
                <w:sz w:val="24"/>
              </w:rPr>
              <w:t>Римская армия славилась своей дисциплиной. Порядок и повиновение в ней ставились превыше всего. Так за невыполнение приказа, бегство с поля боя полагалась смертная казнь.</w:t>
            </w:r>
          </w:p>
        </w:tc>
        <w:tc>
          <w:tcPr>
            <w:tcW w:w="3123" w:type="dxa"/>
          </w:tcPr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lastRenderedPageBreak/>
              <w:t>Решают учебную задачу:</w:t>
            </w:r>
            <w:r>
              <w:rPr>
                <w:rFonts w:ascii="Times New Roman" w:hAnsi="Times New Roman" w:cs="Times New Roman"/>
                <w:sz w:val="24"/>
              </w:rPr>
              <w:t xml:space="preserve"> смотрят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видеофрагмент</w:t>
            </w:r>
            <w:proofErr w:type="gramEnd"/>
            <w:r w:rsidRPr="00E91D7F">
              <w:rPr>
                <w:rFonts w:ascii="Times New Roman" w:hAnsi="Times New Roman" w:cs="Times New Roman"/>
                <w:sz w:val="24"/>
              </w:rPr>
              <w:t xml:space="preserve"> анализируют текст,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 xml:space="preserve"> находят необходимую информацию, раскрывающую основное содержание темы </w:t>
            </w:r>
          </w:p>
          <w:p w:rsidR="00090AC5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 xml:space="preserve">и заполняют </w:t>
            </w:r>
            <w:r>
              <w:rPr>
                <w:rFonts w:ascii="Times New Roman" w:hAnsi="Times New Roman" w:cs="Times New Roman"/>
                <w:sz w:val="24"/>
              </w:rPr>
              <w:t xml:space="preserve">текст и схему. </w:t>
            </w:r>
            <w:r w:rsidRPr="00E91D7F">
              <w:rPr>
                <w:rFonts w:ascii="Times New Roman" w:hAnsi="Times New Roman" w:cs="Times New Roman"/>
                <w:sz w:val="24"/>
              </w:rPr>
              <w:t xml:space="preserve">Совместно с учителем </w:t>
            </w:r>
            <w:r w:rsidRPr="00E91D7F">
              <w:rPr>
                <w:rFonts w:ascii="Times New Roman" w:hAnsi="Times New Roman" w:cs="Times New Roman"/>
                <w:sz w:val="24"/>
              </w:rPr>
              <w:lastRenderedPageBreak/>
              <w:t>решают учебную задачу по поиску</w:t>
            </w:r>
            <w:r>
              <w:rPr>
                <w:rFonts w:ascii="Times New Roman" w:hAnsi="Times New Roman" w:cs="Times New Roman"/>
                <w:sz w:val="24"/>
              </w:rPr>
              <w:t xml:space="preserve"> ответа  на поставленный вопрос о вооружение римского легионера и преимуществ римской армии.</w:t>
            </w:r>
          </w:p>
        </w:tc>
      </w:tr>
      <w:tr w:rsidR="00090AC5" w:rsidTr="00090AC5"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Закрепление нового материала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A61C1C7" wp14:editId="63539295">
                  <wp:extent cx="1292225" cy="798830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90AC5" w:rsidRDefault="00E91D7F" w:rsidP="00E65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91D7F">
              <w:rPr>
                <w:rFonts w:ascii="Times New Roman" w:hAnsi="Times New Roman" w:cs="Times New Roman"/>
                <w:sz w:val="24"/>
              </w:rPr>
              <w:t xml:space="preserve">Сейчас мы с Вами поиграем в известную Вам игру «Крестики-нолики». Для игры нужно два игрока. </w:t>
            </w:r>
            <w:proofErr w:type="gramStart"/>
            <w:r w:rsidRPr="00E91D7F">
              <w:rPr>
                <w:rFonts w:ascii="Times New Roman" w:hAnsi="Times New Roman" w:cs="Times New Roman"/>
                <w:sz w:val="24"/>
              </w:rPr>
              <w:t>Давайте жеребь</w:t>
            </w:r>
            <w:r w:rsidR="00E65415">
              <w:rPr>
                <w:rFonts w:ascii="Times New Roman" w:hAnsi="Times New Roman" w:cs="Times New Roman"/>
                <w:sz w:val="24"/>
              </w:rPr>
              <w:t>е</w:t>
            </w:r>
            <w:r w:rsidRPr="00E91D7F">
              <w:rPr>
                <w:rFonts w:ascii="Times New Roman" w:hAnsi="Times New Roman" w:cs="Times New Roman"/>
                <w:sz w:val="24"/>
              </w:rPr>
              <w:t>вкой определим</w:t>
            </w:r>
            <w:proofErr w:type="gramEnd"/>
            <w:r w:rsidRPr="00E91D7F">
              <w:rPr>
                <w:rFonts w:ascii="Times New Roman" w:hAnsi="Times New Roman" w:cs="Times New Roman"/>
                <w:sz w:val="24"/>
              </w:rPr>
              <w:t>, кто будет первый: Х – ходит первый, О - второй. Правила игры: Вы выбираете поле, на котором будете ходить, я зачитываю утверждение, ваша задача определить верно ли оно, если нет – объяснить почему. 2 раза можно воспользоваться помощью друга</w:t>
            </w:r>
            <w:proofErr w:type="gramStart"/>
            <w:r w:rsidRPr="00E91D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gramStart"/>
            <w:r w:rsidR="00E6541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E65415">
              <w:rPr>
                <w:rFonts w:ascii="Times New Roman" w:hAnsi="Times New Roman" w:cs="Times New Roman"/>
                <w:sz w:val="24"/>
              </w:rPr>
              <w:t>м. Приложение №6).</w:t>
            </w:r>
          </w:p>
        </w:tc>
        <w:tc>
          <w:tcPr>
            <w:tcW w:w="3123" w:type="dxa"/>
          </w:tcPr>
          <w:p w:rsidR="00090AC5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Двое учащихся у</w:t>
            </w:r>
            <w:r w:rsidRPr="00E91D7F">
              <w:rPr>
                <w:rFonts w:ascii="Times New Roman" w:hAnsi="Times New Roman" w:cs="Times New Roman"/>
                <w:sz w:val="24"/>
              </w:rPr>
              <w:t xml:space="preserve">частвуют </w:t>
            </w:r>
            <w:r>
              <w:rPr>
                <w:rFonts w:ascii="Times New Roman" w:hAnsi="Times New Roman" w:cs="Times New Roman"/>
                <w:sz w:val="24"/>
              </w:rPr>
              <w:t xml:space="preserve">в игре. Остальные ребята болеют за товарищей, помогают с ответами. </w:t>
            </w:r>
          </w:p>
        </w:tc>
      </w:tr>
      <w:tr w:rsidR="00090AC5" w:rsidTr="00090AC5"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F58A20C" wp14:editId="364D921B">
                  <wp:extent cx="11830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E91D7F" w:rsidRPr="00E91D7F" w:rsidRDefault="00E65415" w:rsidP="00E9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91D7F" w:rsidRPr="00E91D7F">
              <w:rPr>
                <w:rFonts w:ascii="Times New Roman" w:hAnsi="Times New Roman" w:cs="Times New Roman"/>
                <w:sz w:val="24"/>
              </w:rPr>
              <w:t xml:space="preserve">Ребята, Вы сегодня огромны молодцы! 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 xml:space="preserve">- А сейчас давайте подведем итоги. 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>- О ч</w:t>
            </w:r>
            <w:r w:rsidR="00E65415">
              <w:rPr>
                <w:rFonts w:ascii="Times New Roman" w:hAnsi="Times New Roman" w:cs="Times New Roman"/>
                <w:sz w:val="24"/>
              </w:rPr>
              <w:t>е</w:t>
            </w:r>
            <w:r w:rsidRPr="00E91D7F">
              <w:rPr>
                <w:rFonts w:ascii="Times New Roman" w:hAnsi="Times New Roman" w:cs="Times New Roman"/>
                <w:sz w:val="24"/>
              </w:rPr>
              <w:t>м мы сегодня говорили на уроке? Что нового узнали на уроке?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>- Сегодня мы узнали, что в III веку до нашей эры плебеи добились равных прав с патрициями; также мы узнали, что в Римской республике управлением занимались три самых главных органа власти.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>•        Народное собрание – все полноправные граждане республики.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>•        Магистратура – все государственные должности (консулы, народные трибуны и прочие).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 xml:space="preserve">•        Сенат – высший государственный орган. Влияние римского сената было столь велико из-за того, что в его </w:t>
            </w:r>
            <w:r w:rsidRPr="00E91D7F">
              <w:rPr>
                <w:rFonts w:ascii="Times New Roman" w:hAnsi="Times New Roman" w:cs="Times New Roman"/>
                <w:sz w:val="24"/>
              </w:rPr>
              <w:lastRenderedPageBreak/>
              <w:t>состав входили самые уважаемые и опытные государственные деятели Римской республики. Она была в состоянии дать отпор любому врагу Рима.</w:t>
            </w:r>
          </w:p>
          <w:p w:rsidR="00E91D7F" w:rsidRPr="00E91D7F" w:rsidRDefault="00E91D7F" w:rsidP="00E91D7F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>- Вс</w:t>
            </w:r>
            <w:r w:rsidR="00E65415">
              <w:rPr>
                <w:rFonts w:ascii="Times New Roman" w:hAnsi="Times New Roman" w:cs="Times New Roman"/>
                <w:sz w:val="24"/>
              </w:rPr>
              <w:t>е</w:t>
            </w:r>
            <w:r w:rsidRPr="00E91D7F">
              <w:rPr>
                <w:rFonts w:ascii="Times New Roman" w:hAnsi="Times New Roman" w:cs="Times New Roman"/>
                <w:sz w:val="24"/>
              </w:rPr>
              <w:t xml:space="preserve"> ли было понятно на уроке?</w:t>
            </w:r>
          </w:p>
          <w:p w:rsidR="00090AC5" w:rsidRDefault="00E91D7F" w:rsidP="00E65415">
            <w:pPr>
              <w:rPr>
                <w:rFonts w:ascii="Times New Roman" w:hAnsi="Times New Roman" w:cs="Times New Roman"/>
                <w:sz w:val="24"/>
              </w:rPr>
            </w:pPr>
            <w:r w:rsidRPr="00E91D7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65415">
              <w:rPr>
                <w:rFonts w:ascii="Times New Roman" w:hAnsi="Times New Roman" w:cs="Times New Roman"/>
                <w:sz w:val="24"/>
              </w:rPr>
              <w:t xml:space="preserve">Давайте определим, </w:t>
            </w:r>
            <w:r w:rsidRPr="00E91D7F">
              <w:rPr>
                <w:rFonts w:ascii="Times New Roman" w:hAnsi="Times New Roman" w:cs="Times New Roman"/>
                <w:sz w:val="24"/>
              </w:rPr>
              <w:t>кто сегодня на уроке был самым активным (оценки за активную работу на уроке).</w:t>
            </w:r>
          </w:p>
        </w:tc>
        <w:tc>
          <w:tcPr>
            <w:tcW w:w="3123" w:type="dxa"/>
          </w:tcPr>
          <w:p w:rsidR="00090AC5" w:rsidRDefault="00E65415" w:rsidP="00F539EB">
            <w:pPr>
              <w:rPr>
                <w:rFonts w:ascii="Times New Roman" w:hAnsi="Times New Roman" w:cs="Times New Roman"/>
                <w:sz w:val="24"/>
              </w:rPr>
            </w:pPr>
            <w:r w:rsidRPr="00E65415">
              <w:rPr>
                <w:rFonts w:ascii="Times New Roman" w:hAnsi="Times New Roman" w:cs="Times New Roman"/>
                <w:sz w:val="24"/>
              </w:rPr>
              <w:lastRenderedPageBreak/>
              <w:t>Участвуют в диалоге с учителем.</w:t>
            </w:r>
          </w:p>
        </w:tc>
      </w:tr>
      <w:tr w:rsidR="00090AC5" w:rsidTr="00090AC5">
        <w:tc>
          <w:tcPr>
            <w:tcW w:w="817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 w:rsidRPr="00090AC5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3118" w:type="dxa"/>
          </w:tcPr>
          <w:p w:rsidR="00090AC5" w:rsidRDefault="00090AC5" w:rsidP="00F5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B98E368" wp14:editId="2358D577">
                  <wp:extent cx="1164590" cy="725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E65415" w:rsidRPr="00E65415" w:rsidRDefault="00E65415" w:rsidP="00E6541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5415">
              <w:rPr>
                <w:rFonts w:ascii="Times New Roman" w:hAnsi="Times New Roman" w:cs="Times New Roman"/>
                <w:sz w:val="24"/>
              </w:rPr>
              <w:t>Запишем дом. зад.: пар 46 – прочитать, подготовиться к историческому диктанту (знать определения: республика, народное собрание, консул, народный трибун, право вето, Марсово поле, Форум, легион); индивидуальное задание: подготовиться интервью.</w:t>
            </w:r>
            <w:proofErr w:type="gramEnd"/>
          </w:p>
          <w:p w:rsidR="00E65415" w:rsidRPr="00E65415" w:rsidRDefault="00E65415" w:rsidP="00E65415">
            <w:pPr>
              <w:rPr>
                <w:rFonts w:ascii="Times New Roman" w:hAnsi="Times New Roman" w:cs="Times New Roman"/>
                <w:sz w:val="24"/>
              </w:rPr>
            </w:pPr>
            <w:r w:rsidRPr="00E65415">
              <w:rPr>
                <w:rFonts w:ascii="Times New Roman" w:hAnsi="Times New Roman" w:cs="Times New Roman"/>
                <w:sz w:val="24"/>
              </w:rPr>
              <w:t>- Для последнего задания нам нужно 3 человека, у которых мы с Вами на следующем уроке будем брать интервью. Консул, народный трибун, легионер.</w:t>
            </w:r>
            <w:r>
              <w:rPr>
                <w:rFonts w:ascii="Times New Roman" w:hAnsi="Times New Roman" w:cs="Times New Roman"/>
                <w:sz w:val="24"/>
              </w:rPr>
              <w:t xml:space="preserve"> Кто желает? </w:t>
            </w:r>
          </w:p>
          <w:p w:rsidR="00090AC5" w:rsidRDefault="00E65415" w:rsidP="00E65415">
            <w:pPr>
              <w:rPr>
                <w:rFonts w:ascii="Times New Roman" w:hAnsi="Times New Roman" w:cs="Times New Roman"/>
                <w:sz w:val="24"/>
              </w:rPr>
            </w:pPr>
            <w:r w:rsidRPr="00E65415">
              <w:rPr>
                <w:rFonts w:ascii="Times New Roman" w:hAnsi="Times New Roman" w:cs="Times New Roman"/>
                <w:sz w:val="24"/>
              </w:rPr>
              <w:t>- Спасибо за урок!</w:t>
            </w:r>
          </w:p>
        </w:tc>
        <w:tc>
          <w:tcPr>
            <w:tcW w:w="3123" w:type="dxa"/>
          </w:tcPr>
          <w:p w:rsidR="00090AC5" w:rsidRDefault="00E65415" w:rsidP="00F539EB">
            <w:pPr>
              <w:rPr>
                <w:rFonts w:ascii="Times New Roman" w:hAnsi="Times New Roman" w:cs="Times New Roman"/>
                <w:sz w:val="24"/>
              </w:rPr>
            </w:pPr>
            <w:r w:rsidRPr="00E65415">
              <w:rPr>
                <w:rFonts w:ascii="Times New Roman" w:hAnsi="Times New Roman" w:cs="Times New Roman"/>
                <w:sz w:val="24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r w:rsidRPr="00E65415">
              <w:rPr>
                <w:rFonts w:ascii="Times New Roman" w:hAnsi="Times New Roman" w:cs="Times New Roman"/>
                <w:sz w:val="24"/>
              </w:rPr>
              <w:t>в дневник.</w:t>
            </w:r>
          </w:p>
        </w:tc>
      </w:tr>
    </w:tbl>
    <w:p w:rsidR="00090AC5" w:rsidRDefault="00090AC5" w:rsidP="00F539E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65415" w:rsidRDefault="00E65415" w:rsidP="00E6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E6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65415" w:rsidRDefault="00E65415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E4E" w:rsidRDefault="00F34E4E" w:rsidP="00F34E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5415" w:rsidRDefault="00E65415" w:rsidP="00E6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1392" w:rsidRDefault="00CE1392" w:rsidP="00E65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en-US"/>
        </w:rPr>
      </w:pPr>
    </w:p>
    <w:p w:rsidR="00CE1392" w:rsidRDefault="00CE1392" w:rsidP="00E65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en-US"/>
        </w:rPr>
      </w:pPr>
    </w:p>
    <w:p w:rsidR="00E65415" w:rsidRDefault="00E65415" w:rsidP="00E65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E65415" w:rsidRDefault="00E65415" w:rsidP="00E65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65415" w:rsidRDefault="00E65415" w:rsidP="00E654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D1B21C" wp14:editId="335FED6A">
            <wp:extent cx="3746037" cy="29384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6524" cy="293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5415" w:rsidRDefault="00E65415" w:rsidP="00E65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65415" w:rsidRDefault="00E65415" w:rsidP="00E65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№2</w:t>
      </w:r>
    </w:p>
    <w:p w:rsidR="00E65415" w:rsidRDefault="00E65415" w:rsidP="00E6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13DAC" w:rsidRPr="00C6681C" w:rsidRDefault="00313DAC" w:rsidP="00313DAC">
      <w:pPr>
        <w:jc w:val="center"/>
        <w:rPr>
          <w:b/>
        </w:rPr>
      </w:pPr>
      <w:r w:rsidRPr="00C6681C">
        <w:rPr>
          <w:b/>
        </w:rPr>
        <w:t>Задание 1. Вставьте пропущенные слова:</w:t>
      </w:r>
    </w:p>
    <w:p w:rsidR="00313DAC" w:rsidRPr="009224A2" w:rsidRDefault="00313DAC" w:rsidP="00313DAC">
      <w:pPr>
        <w:spacing w:after="0"/>
        <w:ind w:firstLine="709"/>
        <w:jc w:val="both"/>
        <w:rPr>
          <w:sz w:val="20"/>
        </w:rPr>
      </w:pPr>
      <w:r w:rsidRPr="009224A2">
        <w:rPr>
          <w:sz w:val="20"/>
        </w:rPr>
        <w:lastRenderedPageBreak/>
        <w:t>Каждый</w:t>
      </w:r>
      <w:r w:rsidRPr="009224A2">
        <w:rPr>
          <w:sz w:val="20"/>
          <w:u w:val="single"/>
        </w:rPr>
        <w:t xml:space="preserve">               </w:t>
      </w:r>
      <w:r w:rsidRPr="009224A2">
        <w:rPr>
          <w:sz w:val="20"/>
        </w:rPr>
        <w:t>жители Рима собирались на</w:t>
      </w:r>
      <w:r w:rsidRPr="009224A2">
        <w:rPr>
          <w:sz w:val="20"/>
          <w:u w:val="single"/>
        </w:rPr>
        <w:t xml:space="preserve">                   </w:t>
      </w:r>
      <w:r w:rsidRPr="009224A2">
        <w:rPr>
          <w:sz w:val="20"/>
        </w:rPr>
        <w:t>поле. В знак того, что Риму ничто не угрожает, на берегу Тибра поднимали</w:t>
      </w:r>
      <w:r w:rsidRPr="009224A2">
        <w:rPr>
          <w:sz w:val="20"/>
          <w:u w:val="single"/>
        </w:rPr>
        <w:t xml:space="preserve">         </w:t>
      </w:r>
      <w:r w:rsidRPr="009224A2">
        <w:rPr>
          <w:sz w:val="20"/>
        </w:rPr>
        <w:t xml:space="preserve">флаг. Из ворот города появлялся консул в сопровождении 12 </w:t>
      </w:r>
      <w:r w:rsidRPr="009224A2">
        <w:rPr>
          <w:sz w:val="20"/>
          <w:u w:val="single"/>
        </w:rPr>
        <w:t xml:space="preserve">                      </w:t>
      </w:r>
      <w:r w:rsidRPr="009224A2">
        <w:rPr>
          <w:sz w:val="20"/>
        </w:rPr>
        <w:t xml:space="preserve"> . Каждый гражданин получал</w:t>
      </w:r>
      <w:proofErr w:type="gramStart"/>
      <w:r w:rsidRPr="009224A2">
        <w:rPr>
          <w:sz w:val="20"/>
        </w:rPr>
        <w:t xml:space="preserve"> </w:t>
      </w:r>
      <w:r w:rsidRPr="009224A2">
        <w:rPr>
          <w:sz w:val="20"/>
          <w:u w:val="single"/>
        </w:rPr>
        <w:t xml:space="preserve">                       </w:t>
      </w:r>
      <w:r w:rsidRPr="009224A2">
        <w:rPr>
          <w:sz w:val="20"/>
        </w:rPr>
        <w:t>,</w:t>
      </w:r>
      <w:proofErr w:type="gramEnd"/>
      <w:r w:rsidRPr="009224A2">
        <w:rPr>
          <w:sz w:val="20"/>
        </w:rPr>
        <w:t xml:space="preserve"> на которой писал имена тех, за кого он голосовал. Потом голосующие опускали дощечки в особую корзину. После подсчета голосов вновь раздавался звук трубы, и объявлялись имена</w:t>
      </w:r>
      <w:r w:rsidRPr="009224A2">
        <w:rPr>
          <w:sz w:val="20"/>
          <w:u w:val="single"/>
        </w:rPr>
        <w:t xml:space="preserve">                 </w:t>
      </w:r>
      <w:r w:rsidRPr="009224A2">
        <w:rPr>
          <w:sz w:val="20"/>
        </w:rPr>
        <w:t xml:space="preserve">победителей. </w:t>
      </w:r>
    </w:p>
    <w:p w:rsidR="00313DAC" w:rsidRPr="009224A2" w:rsidRDefault="00313DAC" w:rsidP="00313DAC">
      <w:pPr>
        <w:spacing w:after="0"/>
        <w:ind w:firstLine="709"/>
        <w:jc w:val="both"/>
        <w:rPr>
          <w:sz w:val="20"/>
        </w:rPr>
      </w:pPr>
      <w:r w:rsidRPr="009224A2">
        <w:rPr>
          <w:sz w:val="20"/>
        </w:rPr>
        <w:t>По закону стать консулом мог как</w:t>
      </w:r>
      <w:proofErr w:type="gramStart"/>
      <w:r w:rsidRPr="009224A2">
        <w:rPr>
          <w:sz w:val="20"/>
          <w:u w:val="single"/>
        </w:rPr>
        <w:t xml:space="preserve">                            </w:t>
      </w:r>
      <w:r w:rsidRPr="009224A2">
        <w:rPr>
          <w:sz w:val="20"/>
        </w:rPr>
        <w:t>,</w:t>
      </w:r>
      <w:proofErr w:type="gramEnd"/>
      <w:r w:rsidRPr="009224A2">
        <w:rPr>
          <w:sz w:val="20"/>
        </w:rPr>
        <w:t xml:space="preserve"> так и</w:t>
      </w:r>
      <w:r w:rsidRPr="009224A2">
        <w:rPr>
          <w:sz w:val="20"/>
          <w:u w:val="single"/>
        </w:rPr>
        <w:t xml:space="preserve">                            </w:t>
      </w:r>
      <w:r w:rsidRPr="009224A2">
        <w:rPr>
          <w:sz w:val="20"/>
        </w:rPr>
        <w:t xml:space="preserve">гражданин. Но за управление в Древнем Риме не платили денег. Поэтому государственные должности (их общее название – </w:t>
      </w:r>
      <w:proofErr w:type="spellStart"/>
      <w:r w:rsidRPr="009224A2">
        <w:rPr>
          <w:sz w:val="20"/>
        </w:rPr>
        <w:t>магистрату́ра</w:t>
      </w:r>
      <w:proofErr w:type="spellEnd"/>
      <w:r w:rsidRPr="009224A2">
        <w:rPr>
          <w:sz w:val="20"/>
        </w:rPr>
        <w:t>) занимали только самые богатые.</w:t>
      </w:r>
    </w:p>
    <w:p w:rsidR="00313DAC" w:rsidRPr="009224A2" w:rsidRDefault="00313DAC" w:rsidP="00313DAC">
      <w:pPr>
        <w:spacing w:after="0"/>
        <w:ind w:firstLine="709"/>
        <w:jc w:val="both"/>
        <w:rPr>
          <w:sz w:val="20"/>
        </w:rPr>
      </w:pPr>
      <w:r w:rsidRPr="009224A2">
        <w:rPr>
          <w:sz w:val="20"/>
        </w:rPr>
        <w:t>Каждый из консулов имел право</w:t>
      </w:r>
      <w:r w:rsidRPr="009224A2">
        <w:rPr>
          <w:sz w:val="20"/>
          <w:u w:val="single"/>
        </w:rPr>
        <w:t xml:space="preserve">                     </w:t>
      </w:r>
      <w:r w:rsidRPr="009224A2">
        <w:rPr>
          <w:sz w:val="20"/>
        </w:rPr>
        <w:t xml:space="preserve">распоряжение </w:t>
      </w:r>
      <w:proofErr w:type="gramStart"/>
      <w:r w:rsidRPr="009224A2">
        <w:rPr>
          <w:sz w:val="20"/>
        </w:rPr>
        <w:t>другого</w:t>
      </w:r>
      <w:proofErr w:type="gramEnd"/>
      <w:r w:rsidRPr="009224A2">
        <w:rPr>
          <w:sz w:val="20"/>
        </w:rPr>
        <w:t xml:space="preserve">. В случае войны один консул оставался в Риме, другой командовал войском. </w:t>
      </w:r>
    </w:p>
    <w:p w:rsidR="00313DAC" w:rsidRPr="009224A2" w:rsidRDefault="00313DAC" w:rsidP="00313DAC">
      <w:pPr>
        <w:spacing w:after="0"/>
        <w:ind w:firstLine="709"/>
        <w:jc w:val="both"/>
        <w:rPr>
          <w:sz w:val="20"/>
        </w:rPr>
      </w:pPr>
      <w:r w:rsidRPr="009224A2">
        <w:rPr>
          <w:sz w:val="20"/>
        </w:rPr>
        <w:t>Для выборов</w:t>
      </w:r>
      <w:r w:rsidRPr="009224A2">
        <w:rPr>
          <w:sz w:val="20"/>
          <w:u w:val="single"/>
        </w:rPr>
        <w:t xml:space="preserve">                           </w:t>
      </w:r>
      <w:r w:rsidRPr="009224A2">
        <w:rPr>
          <w:sz w:val="20"/>
        </w:rPr>
        <w:t xml:space="preserve">римляне чаще всего собирались на </w:t>
      </w:r>
      <w:proofErr w:type="spellStart"/>
      <w:proofErr w:type="gramStart"/>
      <w:r w:rsidRPr="009224A2">
        <w:rPr>
          <w:sz w:val="20"/>
        </w:rPr>
        <w:t>Фо́руме</w:t>
      </w:r>
      <w:proofErr w:type="spellEnd"/>
      <w:proofErr w:type="gramEnd"/>
      <w:r w:rsidRPr="009224A2">
        <w:rPr>
          <w:sz w:val="20"/>
        </w:rPr>
        <w:t xml:space="preserve"> – главной площади города.</w:t>
      </w:r>
    </w:p>
    <w:p w:rsidR="00313DAC" w:rsidRDefault="00313DAC" w:rsidP="00313DAC">
      <w:pPr>
        <w:spacing w:after="0"/>
        <w:ind w:firstLine="709"/>
        <w:jc w:val="both"/>
        <w:rPr>
          <w:b/>
          <w:i/>
          <w:sz w:val="20"/>
        </w:rPr>
      </w:pPr>
      <w:proofErr w:type="gramStart"/>
      <w:r w:rsidRPr="009224A2">
        <w:rPr>
          <w:b/>
          <w:i/>
          <w:sz w:val="20"/>
        </w:rPr>
        <w:t>Слова для справки: бедный, народные трибуны, год, ликторы, богатый, Марсовое, дощечка, два, красный, отменить.</w:t>
      </w:r>
      <w:proofErr w:type="gramEnd"/>
    </w:p>
    <w:p w:rsidR="00313DAC" w:rsidRPr="00313DAC" w:rsidRDefault="00313DAC" w:rsidP="00313DAC">
      <w:pPr>
        <w:spacing w:after="0"/>
        <w:ind w:firstLine="709"/>
        <w:jc w:val="right"/>
        <w:rPr>
          <w:sz w:val="20"/>
        </w:rPr>
      </w:pPr>
    </w:p>
    <w:p w:rsidR="00313DAC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65415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</w:t>
      </w:r>
    </w:p>
    <w:p w:rsidR="00313DAC" w:rsidRDefault="00313DAC" w:rsidP="00313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313DAC" w:rsidRPr="00860DEF" w:rsidRDefault="00313DAC" w:rsidP="00313DAC">
      <w:pPr>
        <w:jc w:val="center"/>
        <w:rPr>
          <w:b/>
        </w:rPr>
      </w:pPr>
      <w:r w:rsidRPr="00860DEF">
        <w:rPr>
          <w:b/>
        </w:rPr>
        <w:t>Задание 2. Прочитайте текст и заполните схему, раскрывающую устройство «Римской республики».</w:t>
      </w:r>
    </w:p>
    <w:p w:rsidR="00313DAC" w:rsidRDefault="00313DAC" w:rsidP="00313DAC">
      <w:pPr>
        <w:jc w:val="center"/>
      </w:pPr>
      <w:r>
        <w:t>Устройство Римской республики</w:t>
      </w:r>
    </w:p>
    <w:p w:rsidR="00313DAC" w:rsidRDefault="00313DAC" w:rsidP="00313DAC">
      <w:pPr>
        <w:jc w:val="center"/>
        <w:rPr>
          <w:b/>
        </w:rPr>
      </w:pPr>
      <w:r w:rsidRPr="00C6681C">
        <w:rPr>
          <w:b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69.5pt" o:ole="">
            <v:imagedata r:id="rId13" o:title="" croptop="10599f" cropbottom="36566f"/>
          </v:shape>
          <o:OLEObject Type="Embed" ProgID="PowerPoint.Slide.12" ShapeID="_x0000_i1025" DrawAspect="Content" ObjectID="_1678086662" r:id="rId14"/>
        </w:object>
      </w:r>
    </w:p>
    <w:p w:rsidR="00313DAC" w:rsidRPr="00313DAC" w:rsidRDefault="00313DAC" w:rsidP="00313DAC">
      <w:pPr>
        <w:spacing w:after="0" w:line="240" w:lineRule="auto"/>
        <w:ind w:firstLine="709"/>
        <w:jc w:val="both"/>
      </w:pPr>
      <w:r w:rsidRPr="00313DAC">
        <w:t>Высшая власть в Риме принадлежала Народному собранию. С 509 г. до н. э. в Риме стали выбирать двух консулов, которые поочередно председательствовали в Народном собрании, осуществляли командование и набор в войско.</w:t>
      </w:r>
    </w:p>
    <w:p w:rsidR="00313DAC" w:rsidRPr="00313DAC" w:rsidRDefault="00313DAC" w:rsidP="00313DAC">
      <w:pPr>
        <w:spacing w:after="0" w:line="240" w:lineRule="auto"/>
        <w:ind w:firstLine="709"/>
        <w:jc w:val="both"/>
      </w:pPr>
      <w:r w:rsidRPr="00313DAC">
        <w:t>Заседания сената созывал консул, он же председательствовал на них. Зал заседаний заполняли ряды скамей для сенаторов с широким проходом посреди. Перед скамьями сенаторов стояли кресла из слоновой кости - для консулов. После того как консул сообщал сенату повестку дня заседания, сенаторы высказывались, и консул переходил к голосованию. Сенаторы расходились по обе стороны прохода в зале - на одной стороне собирались сторонники предлагаемого решения, на другой - его противники. Сенат ни перед кем не отчаивался в своих действиях и не нес ответственности за ошибочные решения.</w:t>
      </w:r>
    </w:p>
    <w:p w:rsidR="00313DAC" w:rsidRPr="00313DAC" w:rsidRDefault="00313DAC" w:rsidP="00313DAC">
      <w:pPr>
        <w:spacing w:after="0" w:line="240" w:lineRule="auto"/>
        <w:ind w:firstLine="709"/>
        <w:jc w:val="both"/>
      </w:pPr>
      <w:proofErr w:type="gramStart"/>
      <w:r w:rsidRPr="00313DAC">
        <w:t>Такая система управления в Риме получила название республика (в переводе с латинского - общественное дело).</w:t>
      </w:r>
      <w:proofErr w:type="gramEnd"/>
      <w:r w:rsidRPr="00313DAC">
        <w:t xml:space="preserve"> Конечно, Римская республика опиралась на сильную армию.</w:t>
      </w:r>
    </w:p>
    <w:p w:rsidR="00313DAC" w:rsidRDefault="00313DAC" w:rsidP="00313DAC">
      <w:pPr>
        <w:jc w:val="right"/>
        <w:rPr>
          <w:rFonts w:ascii="Times New Roman" w:hAnsi="Times New Roman" w:cs="Times New Roman"/>
          <w:sz w:val="24"/>
        </w:rPr>
      </w:pPr>
      <w:r w:rsidRPr="00313DAC">
        <w:rPr>
          <w:rFonts w:ascii="Times New Roman" w:hAnsi="Times New Roman" w:cs="Times New Roman"/>
          <w:sz w:val="24"/>
        </w:rPr>
        <w:t>Приложение №4</w:t>
      </w:r>
    </w:p>
    <w:p w:rsidR="00313DAC" w:rsidRDefault="00313DAC" w:rsidP="00313DAC">
      <w:pPr>
        <w:jc w:val="right"/>
        <w:rPr>
          <w:rFonts w:ascii="Times New Roman" w:hAnsi="Times New Roman" w:cs="Times New Roman"/>
          <w:sz w:val="24"/>
        </w:rPr>
      </w:pPr>
    </w:p>
    <w:p w:rsidR="00313DAC" w:rsidRPr="00313DAC" w:rsidRDefault="00313DAC" w:rsidP="00313DAC">
      <w:pPr>
        <w:jc w:val="center"/>
        <w:rPr>
          <w:rFonts w:ascii="Cambria" w:eastAsia="Cambria" w:hAnsi="Cambria" w:cs="Times New Roman"/>
          <w:b/>
        </w:rPr>
      </w:pPr>
      <w:r w:rsidRPr="00313DAC">
        <w:rPr>
          <w:rFonts w:ascii="Cambria" w:eastAsia="Cambria" w:hAnsi="Cambria" w:cs="Times New Roman"/>
          <w:b/>
        </w:rPr>
        <w:lastRenderedPageBreak/>
        <w:t>Задание 3. Определите, чьи права и обязанности перед Вами.</w:t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13DAC" w:rsidRPr="00313DAC" w:rsidTr="003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both"/>
              <w:rPr>
                <w:rFonts w:ascii="Cambria" w:eastAsia="Cambria" w:hAnsi="Cambria" w:cs="Times New Roman"/>
                <w:sz w:val="24"/>
              </w:rPr>
            </w:pPr>
            <w:r w:rsidRPr="00313DAC">
              <w:rPr>
                <w:rFonts w:ascii="Cambria" w:eastAsia="Cambria" w:hAnsi="Cambria" w:cs="Times New Roman"/>
                <w:sz w:val="28"/>
              </w:rPr>
              <w:t>?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</w:rPr>
            </w:pPr>
            <w:r w:rsidRPr="00313DAC">
              <w:rPr>
                <w:rFonts w:ascii="Cambria" w:eastAsia="Cambria" w:hAnsi="Cambria" w:cs="Times New Roman"/>
                <w:sz w:val="28"/>
              </w:rPr>
              <w:t>?</w:t>
            </w:r>
          </w:p>
        </w:tc>
      </w:tr>
      <w:tr w:rsidR="00313DAC" w:rsidRPr="00313DAC" w:rsidTr="0031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rPr>
                <w:rFonts w:ascii="Cambria" w:eastAsia="Cambria" w:hAnsi="Cambria" w:cs="Times New Roman"/>
                <w:sz w:val="24"/>
              </w:rPr>
            </w:pPr>
            <w:r w:rsidRPr="00313DAC">
              <w:rPr>
                <w:rFonts w:ascii="Cambria" w:eastAsia="Cambria" w:hAnsi="Cambria" w:cs="Times New Roman"/>
                <w:sz w:val="24"/>
              </w:rPr>
              <w:t>Управляли государством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4"/>
              </w:rPr>
            </w:pPr>
            <w:r w:rsidRPr="00313DAC">
              <w:rPr>
                <w:rFonts w:ascii="Cambria" w:eastAsia="Cambria" w:hAnsi="Cambria" w:cs="Times New Roman"/>
                <w:b/>
                <w:sz w:val="24"/>
              </w:rPr>
              <w:t>Обладал огромной властью</w:t>
            </w:r>
          </w:p>
        </w:tc>
      </w:tr>
      <w:tr w:rsidR="00313DAC" w:rsidRPr="00313DAC" w:rsidTr="00313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rPr>
                <w:rFonts w:ascii="Cambria" w:eastAsia="Cambria" w:hAnsi="Cambria" w:cs="Times New Roman"/>
                <w:sz w:val="24"/>
              </w:rPr>
            </w:pPr>
            <w:r w:rsidRPr="00313DAC">
              <w:rPr>
                <w:rFonts w:ascii="Cambria" w:eastAsia="Cambria" w:hAnsi="Cambria" w:cs="Times New Roman"/>
                <w:sz w:val="24"/>
              </w:rPr>
              <w:t>Предлагали новые законы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4"/>
              </w:rPr>
            </w:pPr>
            <w:r w:rsidRPr="00313DAC">
              <w:rPr>
                <w:rFonts w:ascii="Cambria" w:eastAsia="Cambria" w:hAnsi="Cambria" w:cs="Times New Roman"/>
                <w:b/>
                <w:sz w:val="24"/>
              </w:rPr>
              <w:t>Ведал казной</w:t>
            </w:r>
          </w:p>
        </w:tc>
      </w:tr>
      <w:tr w:rsidR="00313DAC" w:rsidRPr="00313DAC" w:rsidTr="0031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rPr>
                <w:rFonts w:ascii="Cambria" w:eastAsia="Cambria" w:hAnsi="Cambria" w:cs="Times New Roman"/>
                <w:sz w:val="24"/>
              </w:rPr>
            </w:pPr>
            <w:r w:rsidRPr="00313DAC">
              <w:rPr>
                <w:rFonts w:ascii="Cambria" w:eastAsia="Cambria" w:hAnsi="Cambria" w:cs="Times New Roman"/>
                <w:sz w:val="24"/>
              </w:rPr>
              <w:t>Набирали войско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4"/>
              </w:rPr>
            </w:pPr>
            <w:r w:rsidRPr="00313DAC">
              <w:rPr>
                <w:rFonts w:ascii="Cambria" w:eastAsia="Cambria" w:hAnsi="Cambria" w:cs="Times New Roman"/>
                <w:b/>
                <w:sz w:val="24"/>
              </w:rPr>
              <w:t>Разрабатывал новые законы</w:t>
            </w:r>
          </w:p>
        </w:tc>
      </w:tr>
      <w:tr w:rsidR="00313DAC" w:rsidRPr="00313DAC" w:rsidTr="00313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rPr>
                <w:rFonts w:ascii="Cambria" w:eastAsia="Cambria" w:hAnsi="Cambria" w:cs="Times New Roman"/>
                <w:sz w:val="24"/>
              </w:rPr>
            </w:pPr>
            <w:r w:rsidRPr="00313DAC">
              <w:rPr>
                <w:rFonts w:ascii="Cambria" w:eastAsia="Cambria" w:hAnsi="Cambria" w:cs="Times New Roman"/>
                <w:sz w:val="24"/>
              </w:rPr>
              <w:t>Командовали армией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313DAC" w:rsidRPr="00313DAC" w:rsidRDefault="00313DAC" w:rsidP="00313DA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4"/>
              </w:rPr>
            </w:pPr>
            <w:r w:rsidRPr="00313DAC">
              <w:rPr>
                <w:rFonts w:ascii="Cambria" w:eastAsia="Cambria" w:hAnsi="Cambria" w:cs="Times New Roman"/>
                <w:b/>
                <w:sz w:val="24"/>
              </w:rPr>
              <w:t>Судил римлян</w:t>
            </w:r>
          </w:p>
        </w:tc>
      </w:tr>
    </w:tbl>
    <w:p w:rsidR="00313DAC" w:rsidRDefault="00313DAC" w:rsidP="00313DAC">
      <w:pPr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jc w:val="right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jc w:val="right"/>
        <w:rPr>
          <w:rFonts w:ascii="Times New Roman" w:hAnsi="Times New Roman" w:cs="Times New Roman"/>
          <w:sz w:val="24"/>
        </w:rPr>
      </w:pPr>
      <w:r w:rsidRPr="00313DAC">
        <w:rPr>
          <w:rFonts w:ascii="Times New Roman" w:hAnsi="Times New Roman" w:cs="Times New Roman"/>
          <w:sz w:val="24"/>
        </w:rPr>
        <w:t>Приложение №5</w:t>
      </w:r>
    </w:p>
    <w:p w:rsidR="00313DAC" w:rsidRDefault="00313DAC" w:rsidP="00313DAC">
      <w:pPr>
        <w:jc w:val="right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2875393" wp14:editId="45B8E1B1">
            <wp:extent cx="4191000" cy="3140725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1000" cy="314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DAC" w:rsidRDefault="00313DAC" w:rsidP="00313DAC">
      <w:pPr>
        <w:jc w:val="center"/>
        <w:rPr>
          <w:rFonts w:ascii="Times New Roman" w:hAnsi="Times New Roman" w:cs="Times New Roman"/>
          <w:sz w:val="24"/>
        </w:rPr>
      </w:pPr>
    </w:p>
    <w:p w:rsidR="00313DAC" w:rsidRDefault="00313DAC" w:rsidP="00313DA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№6</w:t>
      </w:r>
    </w:p>
    <w:p w:rsidR="00313DAC" w:rsidRPr="00313DAC" w:rsidRDefault="00313DAC" w:rsidP="00313DAC">
      <w:pPr>
        <w:shd w:val="clear" w:color="auto" w:fill="FFFFFF"/>
        <w:spacing w:after="0" w:line="276" w:lineRule="atLeast"/>
        <w:ind w:firstLine="36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13DA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Игровое поле </w:t>
      </w:r>
      <w:r w:rsidRPr="00313D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(представлено на доске)</w:t>
      </w:r>
    </w:p>
    <w:p w:rsidR="00313DAC" w:rsidRPr="00313DAC" w:rsidRDefault="00313DAC" w:rsidP="00313DAC">
      <w:pPr>
        <w:shd w:val="clear" w:color="auto" w:fill="FFFFFF"/>
        <w:spacing w:after="0" w:line="276" w:lineRule="atLeast"/>
        <w:ind w:firstLine="36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18"/>
        <w:gridCol w:w="3129"/>
      </w:tblGrid>
      <w:tr w:rsidR="00313DAC" w:rsidRPr="00313DAC" w:rsidTr="00313DAC">
        <w:trPr>
          <w:jc w:val="center"/>
        </w:trPr>
        <w:tc>
          <w:tcPr>
            <w:tcW w:w="30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</w:tr>
      <w:tr w:rsidR="00313DAC" w:rsidRPr="00313DAC" w:rsidTr="00313DAC">
        <w:trPr>
          <w:jc w:val="center"/>
        </w:trPr>
        <w:tc>
          <w:tcPr>
            <w:tcW w:w="3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</w:tr>
      <w:tr w:rsidR="00313DAC" w:rsidRPr="00313DAC" w:rsidTr="00313DAC">
        <w:trPr>
          <w:jc w:val="center"/>
        </w:trPr>
        <w:tc>
          <w:tcPr>
            <w:tcW w:w="30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13DAC" w:rsidRPr="00313DAC" w:rsidRDefault="00313DAC" w:rsidP="00313DAC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13DA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</w:tr>
    </w:tbl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1. Для выбора консулов граждане собирались на Маковом поле (О)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2. Оба консула в Риме обладали равноправной властью (Х)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3. Для выборов народных трибунов граждане часто собирались на Форуме (Х)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4. Все консулы пожизненно становились сенаторами (Х)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5. Сенат отчитывался перед гражданами за свои действия (О)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6. Римское войско делилось на легионы (Х)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7. Перед боем римляне строились в три линии (Х)</w:t>
      </w:r>
    </w:p>
    <w:p w:rsidR="00313DAC" w:rsidRPr="00313DAC" w:rsidRDefault="00313DAC" w:rsidP="00313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8. Первыми бой начинали самые опытные воин</w:t>
      </w:r>
      <w:proofErr w:type="gramStart"/>
      <w:r w:rsidRPr="00313DAC">
        <w:rPr>
          <w:rFonts w:ascii="Times New Roman" w:eastAsia="Calibri" w:hAnsi="Times New Roman" w:cs="Times New Roman"/>
          <w:sz w:val="24"/>
        </w:rPr>
        <w:t>ы(</w:t>
      </w:r>
      <w:proofErr w:type="gramEnd"/>
      <w:r w:rsidRPr="00313DAC">
        <w:rPr>
          <w:rFonts w:ascii="Times New Roman" w:eastAsia="Calibri" w:hAnsi="Times New Roman" w:cs="Times New Roman"/>
          <w:sz w:val="24"/>
        </w:rPr>
        <w:t>О)</w:t>
      </w:r>
    </w:p>
    <w:p w:rsidR="00313DAC" w:rsidRPr="00CE1392" w:rsidRDefault="00313DAC" w:rsidP="00CE1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AC">
        <w:rPr>
          <w:rFonts w:ascii="Times New Roman" w:eastAsia="Calibri" w:hAnsi="Times New Roman" w:cs="Times New Roman"/>
          <w:sz w:val="24"/>
        </w:rPr>
        <w:t>9. Даже останавливаясь на одну ночь, римляне строили хорошо укреплённый лагерь (Х)</w:t>
      </w:r>
    </w:p>
    <w:sectPr w:rsidR="00313DAC" w:rsidRPr="00CE1392" w:rsidSect="00090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9A"/>
    <w:rsid w:val="00090AC5"/>
    <w:rsid w:val="0011726B"/>
    <w:rsid w:val="001240D2"/>
    <w:rsid w:val="00313DAC"/>
    <w:rsid w:val="00504D85"/>
    <w:rsid w:val="00632B3E"/>
    <w:rsid w:val="0083769A"/>
    <w:rsid w:val="00CE1392"/>
    <w:rsid w:val="00D31C29"/>
    <w:rsid w:val="00E65415"/>
    <w:rsid w:val="00E91D7F"/>
    <w:rsid w:val="00F34E4E"/>
    <w:rsid w:val="00F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C5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next w:val="-1"/>
    <w:uiPriority w:val="60"/>
    <w:rsid w:val="00313DAC"/>
    <w:pPr>
      <w:spacing w:after="0" w:line="240" w:lineRule="auto"/>
    </w:pPr>
    <w:rPr>
      <w:color w:val="527D55"/>
    </w:rPr>
    <w:tblPr>
      <w:tblStyleRowBandSize w:val="1"/>
      <w:tblStyleColBandSize w:val="1"/>
      <w:tblBorders>
        <w:top w:val="single" w:sz="8" w:space="0" w:color="72A376"/>
        <w:bottom w:val="single" w:sz="8" w:space="0" w:color="72A37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/>
          <w:left w:val="nil"/>
          <w:bottom w:val="single" w:sz="8" w:space="0" w:color="72A37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/>
          <w:left w:val="nil"/>
          <w:bottom w:val="single" w:sz="8" w:space="0" w:color="72A3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/>
      </w:tcPr>
    </w:tblStylePr>
  </w:style>
  <w:style w:type="table" w:styleId="-1">
    <w:name w:val="Light Shading Accent 1"/>
    <w:basedOn w:val="a1"/>
    <w:uiPriority w:val="60"/>
    <w:rsid w:val="00313D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C5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next w:val="-1"/>
    <w:uiPriority w:val="60"/>
    <w:rsid w:val="00313DAC"/>
    <w:pPr>
      <w:spacing w:after="0" w:line="240" w:lineRule="auto"/>
    </w:pPr>
    <w:rPr>
      <w:color w:val="527D55"/>
    </w:rPr>
    <w:tblPr>
      <w:tblStyleRowBandSize w:val="1"/>
      <w:tblStyleColBandSize w:val="1"/>
      <w:tblBorders>
        <w:top w:val="single" w:sz="8" w:space="0" w:color="72A376"/>
        <w:bottom w:val="single" w:sz="8" w:space="0" w:color="72A37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/>
          <w:left w:val="nil"/>
          <w:bottom w:val="single" w:sz="8" w:space="0" w:color="72A37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/>
          <w:left w:val="nil"/>
          <w:bottom w:val="single" w:sz="8" w:space="0" w:color="72A3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/>
      </w:tcPr>
    </w:tblStylePr>
  </w:style>
  <w:style w:type="table" w:styleId="-1">
    <w:name w:val="Light Shading Accent 1"/>
    <w:basedOn w:val="a1"/>
    <w:uiPriority w:val="60"/>
    <w:rsid w:val="00313D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dcterms:created xsi:type="dcterms:W3CDTF">2021-03-24T07:22:00Z</dcterms:created>
  <dcterms:modified xsi:type="dcterms:W3CDTF">2021-03-24T07:25:00Z</dcterms:modified>
</cp:coreProperties>
</file>