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33" w:rsidRPr="009D2A4E" w:rsidRDefault="00993133" w:rsidP="0099313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2A4E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93133" w:rsidRDefault="00993133" w:rsidP="009931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23E8">
        <w:rPr>
          <w:rFonts w:ascii="Times New Roman" w:hAnsi="Times New Roman" w:cs="Times New Roman"/>
          <w:sz w:val="28"/>
          <w:szCs w:val="28"/>
        </w:rPr>
        <w:t xml:space="preserve">онтр </w:t>
      </w:r>
      <w:proofErr w:type="gramStart"/>
      <w:r w:rsidRPr="00F523E8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F523E8">
        <w:rPr>
          <w:rFonts w:ascii="Times New Roman" w:hAnsi="Times New Roman" w:cs="Times New Roman"/>
          <w:sz w:val="28"/>
          <w:szCs w:val="28"/>
        </w:rPr>
        <w:t>дмирал Казакевич П.В.</w:t>
      </w:r>
      <w:r>
        <w:rPr>
          <w:rFonts w:ascii="Times New Roman" w:hAnsi="Times New Roman" w:cs="Times New Roman"/>
          <w:sz w:val="28"/>
          <w:szCs w:val="28"/>
        </w:rPr>
        <w:t>, Корвет «Аскольд»</w:t>
      </w:r>
    </w:p>
    <w:p w:rsidR="00993133" w:rsidRDefault="00993133" w:rsidP="00993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2527300"/>
            <wp:effectExtent l="0" t="0" r="0" b="6350"/>
            <wp:docPr id="2" name="Рисунок 2" descr="казак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заке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495550"/>
            <wp:effectExtent l="0" t="0" r="0" b="0"/>
            <wp:docPr id="1" name="Рисунок 1" descr="560px-Корвет_Асколь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0px-Корвет_Асколь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33"/>
    <w:rsid w:val="0099313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2021-03-15T14:18:00Z</dcterms:created>
  <dcterms:modified xsi:type="dcterms:W3CDTF">2021-03-15T14:18:00Z</dcterms:modified>
</cp:coreProperties>
</file>