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0" w:rsidRDefault="00142EF0" w:rsidP="00142E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142EF0" w:rsidRDefault="00142EF0" w:rsidP="00142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EF0" w:rsidRDefault="00142EF0" w:rsidP="00142EF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2">
        <w:rPr>
          <w:rFonts w:ascii="Times New Roman" w:hAnsi="Times New Roman" w:cs="Times New Roman"/>
          <w:b/>
          <w:i/>
          <w:sz w:val="28"/>
          <w:szCs w:val="28"/>
        </w:rPr>
        <w:t>Лев</w:t>
      </w:r>
      <w:r>
        <w:rPr>
          <w:rFonts w:ascii="Times New Roman" w:hAnsi="Times New Roman" w:cs="Times New Roman"/>
          <w:sz w:val="28"/>
          <w:szCs w:val="28"/>
        </w:rPr>
        <w:t xml:space="preserve"> – символ власти, силы, храбрости, великодуший, авторитета, достоинства.</w:t>
      </w:r>
    </w:p>
    <w:p w:rsidR="00142EF0" w:rsidRDefault="00142EF0" w:rsidP="00142EF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2">
        <w:rPr>
          <w:rFonts w:ascii="Times New Roman" w:hAnsi="Times New Roman" w:cs="Times New Roman"/>
          <w:b/>
          <w:i/>
          <w:sz w:val="28"/>
          <w:szCs w:val="28"/>
        </w:rPr>
        <w:t>Конь</w:t>
      </w:r>
      <w:r w:rsidRPr="00461847">
        <w:rPr>
          <w:rFonts w:ascii="Times New Roman" w:hAnsi="Times New Roman" w:cs="Times New Roman"/>
          <w:sz w:val="28"/>
          <w:szCs w:val="28"/>
        </w:rPr>
        <w:t xml:space="preserve"> – совмещает храбрость льва, зрение орла, силу быка, быстроту оленя и ловкость лисицы.</w:t>
      </w:r>
    </w:p>
    <w:p w:rsidR="00142EF0" w:rsidRDefault="00142EF0" w:rsidP="00142EF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2">
        <w:rPr>
          <w:rFonts w:ascii="Times New Roman" w:hAnsi="Times New Roman" w:cs="Times New Roman"/>
          <w:b/>
          <w:i/>
          <w:sz w:val="28"/>
          <w:szCs w:val="28"/>
        </w:rPr>
        <w:t>Собака</w:t>
      </w:r>
      <w:r w:rsidRPr="00461847">
        <w:rPr>
          <w:rFonts w:ascii="Times New Roman" w:hAnsi="Times New Roman" w:cs="Times New Roman"/>
          <w:sz w:val="28"/>
          <w:szCs w:val="28"/>
        </w:rPr>
        <w:t xml:space="preserve"> -  символ преданности и повиновения.</w:t>
      </w:r>
    </w:p>
    <w:p w:rsidR="00142EF0" w:rsidRDefault="00142EF0" w:rsidP="00142EF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2">
        <w:rPr>
          <w:rFonts w:ascii="Times New Roman" w:hAnsi="Times New Roman" w:cs="Times New Roman"/>
          <w:b/>
          <w:i/>
          <w:sz w:val="28"/>
          <w:szCs w:val="28"/>
        </w:rPr>
        <w:t>Кошка</w:t>
      </w:r>
      <w:r w:rsidRPr="00461847">
        <w:rPr>
          <w:rFonts w:ascii="Times New Roman" w:hAnsi="Times New Roman" w:cs="Times New Roman"/>
          <w:sz w:val="28"/>
          <w:szCs w:val="28"/>
        </w:rPr>
        <w:t xml:space="preserve"> – символ независимости.</w:t>
      </w:r>
    </w:p>
    <w:p w:rsidR="00142EF0" w:rsidRDefault="00142EF0" w:rsidP="00142EF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2">
        <w:rPr>
          <w:rFonts w:ascii="Times New Roman" w:hAnsi="Times New Roman" w:cs="Times New Roman"/>
          <w:b/>
          <w:i/>
          <w:sz w:val="28"/>
          <w:szCs w:val="28"/>
        </w:rPr>
        <w:t>Волк</w:t>
      </w:r>
      <w:r w:rsidRPr="00461847">
        <w:rPr>
          <w:rFonts w:ascii="Times New Roman" w:hAnsi="Times New Roman" w:cs="Times New Roman"/>
          <w:sz w:val="28"/>
          <w:szCs w:val="28"/>
        </w:rPr>
        <w:t xml:space="preserve"> – символ зрелости, прожорливости и властности.</w:t>
      </w:r>
    </w:p>
    <w:p w:rsidR="00142EF0" w:rsidRDefault="00142EF0" w:rsidP="00142EF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2">
        <w:rPr>
          <w:rFonts w:ascii="Times New Roman" w:hAnsi="Times New Roman" w:cs="Times New Roman"/>
          <w:b/>
          <w:i/>
          <w:sz w:val="28"/>
          <w:szCs w:val="28"/>
        </w:rPr>
        <w:t>Слон</w:t>
      </w:r>
      <w:r w:rsidRPr="00461847">
        <w:rPr>
          <w:rFonts w:ascii="Times New Roman" w:hAnsi="Times New Roman" w:cs="Times New Roman"/>
          <w:sz w:val="28"/>
          <w:szCs w:val="28"/>
        </w:rPr>
        <w:t xml:space="preserve"> – символ долгой памяти.</w:t>
      </w:r>
    </w:p>
    <w:p w:rsidR="00142EF0" w:rsidRDefault="00142EF0" w:rsidP="00142EF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2">
        <w:rPr>
          <w:rFonts w:ascii="Times New Roman" w:hAnsi="Times New Roman" w:cs="Times New Roman"/>
          <w:b/>
          <w:i/>
          <w:sz w:val="28"/>
          <w:szCs w:val="28"/>
        </w:rPr>
        <w:t>Медведь</w:t>
      </w:r>
      <w:r w:rsidRPr="00461847">
        <w:rPr>
          <w:rFonts w:ascii="Times New Roman" w:hAnsi="Times New Roman" w:cs="Times New Roman"/>
          <w:sz w:val="28"/>
          <w:szCs w:val="28"/>
        </w:rPr>
        <w:t xml:space="preserve"> – символ предусмотрительности и силы.</w:t>
      </w:r>
    </w:p>
    <w:p w:rsidR="00142EF0" w:rsidRPr="00461847" w:rsidRDefault="00142EF0" w:rsidP="00142EF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2">
        <w:rPr>
          <w:rFonts w:ascii="Times New Roman" w:hAnsi="Times New Roman" w:cs="Times New Roman"/>
          <w:b/>
          <w:i/>
          <w:sz w:val="28"/>
          <w:szCs w:val="28"/>
        </w:rPr>
        <w:t>Олень</w:t>
      </w:r>
      <w:r w:rsidRPr="00461847">
        <w:rPr>
          <w:rFonts w:ascii="Times New Roman" w:hAnsi="Times New Roman" w:cs="Times New Roman"/>
          <w:sz w:val="28"/>
          <w:szCs w:val="28"/>
        </w:rPr>
        <w:t xml:space="preserve"> – символ воина, который гонит неприятеля, символ быстроты.</w:t>
      </w:r>
    </w:p>
    <w:p w:rsidR="00142EF0" w:rsidRDefault="00142EF0" w:rsidP="00142EF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Птицы, в общем, изображают стремление к жизненной активности, являются также аллегорией души, детей. Есть и особенные значения.</w:t>
      </w:r>
    </w:p>
    <w:p w:rsidR="00142EF0" w:rsidRDefault="00142EF0" w:rsidP="00142EF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2">
        <w:rPr>
          <w:rFonts w:ascii="Times New Roman" w:hAnsi="Times New Roman" w:cs="Times New Roman"/>
          <w:b/>
          <w:i/>
          <w:sz w:val="28"/>
          <w:szCs w:val="28"/>
        </w:rPr>
        <w:t>Орел</w:t>
      </w:r>
      <w:r>
        <w:rPr>
          <w:rFonts w:ascii="Times New Roman" w:hAnsi="Times New Roman" w:cs="Times New Roman"/>
          <w:sz w:val="28"/>
          <w:szCs w:val="28"/>
        </w:rPr>
        <w:t xml:space="preserve"> – символ власти, господства, великодушия, прозорливости.</w:t>
      </w:r>
    </w:p>
    <w:p w:rsidR="00142EF0" w:rsidRDefault="00142EF0" w:rsidP="00142EF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2">
        <w:rPr>
          <w:rFonts w:ascii="Times New Roman" w:hAnsi="Times New Roman" w:cs="Times New Roman"/>
          <w:b/>
          <w:i/>
          <w:sz w:val="28"/>
          <w:szCs w:val="28"/>
        </w:rPr>
        <w:t>Павлин</w:t>
      </w:r>
      <w:r w:rsidRPr="00461847">
        <w:rPr>
          <w:rFonts w:ascii="Times New Roman" w:hAnsi="Times New Roman" w:cs="Times New Roman"/>
          <w:sz w:val="28"/>
          <w:szCs w:val="28"/>
        </w:rPr>
        <w:t xml:space="preserve"> – символ тщеславия.</w:t>
      </w:r>
    </w:p>
    <w:p w:rsidR="00142EF0" w:rsidRDefault="00142EF0" w:rsidP="00142EF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2">
        <w:rPr>
          <w:rFonts w:ascii="Times New Roman" w:hAnsi="Times New Roman" w:cs="Times New Roman"/>
          <w:b/>
          <w:i/>
          <w:sz w:val="28"/>
          <w:szCs w:val="28"/>
        </w:rPr>
        <w:t>Пеликан</w:t>
      </w:r>
      <w:r w:rsidRPr="00461847">
        <w:rPr>
          <w:rFonts w:ascii="Times New Roman" w:hAnsi="Times New Roman" w:cs="Times New Roman"/>
          <w:sz w:val="28"/>
          <w:szCs w:val="28"/>
        </w:rPr>
        <w:t xml:space="preserve"> – символ родительской любви.</w:t>
      </w:r>
    </w:p>
    <w:p w:rsidR="00142EF0" w:rsidRDefault="00142EF0" w:rsidP="00142EF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2">
        <w:rPr>
          <w:rFonts w:ascii="Times New Roman" w:hAnsi="Times New Roman" w:cs="Times New Roman"/>
          <w:b/>
          <w:i/>
          <w:sz w:val="28"/>
          <w:szCs w:val="28"/>
        </w:rPr>
        <w:t>Ворон</w:t>
      </w:r>
      <w:r w:rsidRPr="00461847">
        <w:rPr>
          <w:rFonts w:ascii="Times New Roman" w:hAnsi="Times New Roman" w:cs="Times New Roman"/>
          <w:sz w:val="28"/>
          <w:szCs w:val="28"/>
        </w:rPr>
        <w:t xml:space="preserve"> – символ долголетия.</w:t>
      </w:r>
    </w:p>
    <w:p w:rsidR="00142EF0" w:rsidRDefault="00142EF0" w:rsidP="00142EF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2">
        <w:rPr>
          <w:rFonts w:ascii="Times New Roman" w:hAnsi="Times New Roman" w:cs="Times New Roman"/>
          <w:b/>
          <w:i/>
          <w:sz w:val="28"/>
          <w:szCs w:val="28"/>
        </w:rPr>
        <w:t>Сова</w:t>
      </w:r>
      <w:r w:rsidRPr="00461847">
        <w:rPr>
          <w:rFonts w:ascii="Times New Roman" w:hAnsi="Times New Roman" w:cs="Times New Roman"/>
          <w:sz w:val="28"/>
          <w:szCs w:val="28"/>
        </w:rPr>
        <w:t xml:space="preserve"> – символ мудрости.</w:t>
      </w:r>
    </w:p>
    <w:p w:rsidR="00142EF0" w:rsidRPr="00461847" w:rsidRDefault="00142EF0" w:rsidP="00142EF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22">
        <w:rPr>
          <w:rFonts w:ascii="Times New Roman" w:hAnsi="Times New Roman" w:cs="Times New Roman"/>
          <w:b/>
          <w:i/>
          <w:sz w:val="28"/>
          <w:szCs w:val="28"/>
        </w:rPr>
        <w:t>Петух</w:t>
      </w:r>
      <w:r w:rsidRPr="00461847">
        <w:rPr>
          <w:rFonts w:ascii="Times New Roman" w:hAnsi="Times New Roman" w:cs="Times New Roman"/>
          <w:sz w:val="28"/>
          <w:szCs w:val="28"/>
        </w:rPr>
        <w:t xml:space="preserve"> – задиристость характера, символ боя.</w:t>
      </w:r>
    </w:p>
    <w:p w:rsidR="00142EF0" w:rsidRDefault="00142EF0" w:rsidP="00142E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других символов отметим.</w:t>
      </w:r>
    </w:p>
    <w:p w:rsidR="00142EF0" w:rsidRDefault="00142EF0" w:rsidP="00142EF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7F">
        <w:rPr>
          <w:rFonts w:ascii="Times New Roman" w:hAnsi="Times New Roman" w:cs="Times New Roman"/>
          <w:b/>
          <w:i/>
          <w:sz w:val="28"/>
          <w:szCs w:val="28"/>
        </w:rPr>
        <w:t>Пчела</w:t>
      </w:r>
      <w:r w:rsidRPr="00461847">
        <w:rPr>
          <w:rFonts w:ascii="Times New Roman" w:hAnsi="Times New Roman" w:cs="Times New Roman"/>
          <w:sz w:val="28"/>
          <w:szCs w:val="28"/>
        </w:rPr>
        <w:t xml:space="preserve"> и/или </w:t>
      </w:r>
      <w:r w:rsidRPr="006D197F">
        <w:rPr>
          <w:rFonts w:ascii="Times New Roman" w:hAnsi="Times New Roman" w:cs="Times New Roman"/>
          <w:b/>
          <w:i/>
          <w:sz w:val="28"/>
          <w:szCs w:val="28"/>
        </w:rPr>
        <w:t>муравей</w:t>
      </w:r>
      <w:r w:rsidRPr="00461847">
        <w:rPr>
          <w:rFonts w:ascii="Times New Roman" w:hAnsi="Times New Roman" w:cs="Times New Roman"/>
          <w:sz w:val="28"/>
          <w:szCs w:val="28"/>
        </w:rPr>
        <w:t xml:space="preserve"> – трудолюбие.</w:t>
      </w:r>
    </w:p>
    <w:p w:rsidR="00142EF0" w:rsidRDefault="00142EF0" w:rsidP="00142EF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7F">
        <w:rPr>
          <w:rFonts w:ascii="Times New Roman" w:hAnsi="Times New Roman" w:cs="Times New Roman"/>
          <w:b/>
          <w:i/>
          <w:sz w:val="28"/>
          <w:szCs w:val="28"/>
        </w:rPr>
        <w:t>Бабочка</w:t>
      </w:r>
      <w:r w:rsidRPr="00461847">
        <w:rPr>
          <w:rFonts w:ascii="Times New Roman" w:hAnsi="Times New Roman" w:cs="Times New Roman"/>
          <w:sz w:val="28"/>
          <w:szCs w:val="28"/>
        </w:rPr>
        <w:t xml:space="preserve"> – непостоянство.</w:t>
      </w:r>
    </w:p>
    <w:p w:rsidR="00142EF0" w:rsidRDefault="00142EF0" w:rsidP="00142EF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97F">
        <w:rPr>
          <w:rFonts w:ascii="Times New Roman" w:hAnsi="Times New Roman" w:cs="Times New Roman"/>
          <w:b/>
          <w:i/>
          <w:sz w:val="28"/>
          <w:szCs w:val="28"/>
        </w:rPr>
        <w:t>Змея</w:t>
      </w:r>
      <w:r w:rsidRPr="00461847">
        <w:rPr>
          <w:rFonts w:ascii="Times New Roman" w:hAnsi="Times New Roman" w:cs="Times New Roman"/>
          <w:sz w:val="28"/>
          <w:szCs w:val="28"/>
        </w:rPr>
        <w:t xml:space="preserve"> – если это дракон, то символ предосторожности и мудрости, если свернувшаяся кольцом – вечность, ползущая – символ печали, раздора, зависти, неблагодарности, ревности.</w:t>
      </w:r>
      <w:proofErr w:type="gramEnd"/>
    </w:p>
    <w:p w:rsidR="00142EF0" w:rsidRDefault="00142EF0" w:rsidP="00142EF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7F">
        <w:rPr>
          <w:rFonts w:ascii="Times New Roman" w:hAnsi="Times New Roman" w:cs="Times New Roman"/>
          <w:b/>
          <w:i/>
          <w:sz w:val="28"/>
          <w:szCs w:val="28"/>
        </w:rPr>
        <w:t>Дуб</w:t>
      </w:r>
      <w:r w:rsidRPr="00461847">
        <w:rPr>
          <w:rFonts w:ascii="Times New Roman" w:hAnsi="Times New Roman" w:cs="Times New Roman"/>
          <w:sz w:val="28"/>
          <w:szCs w:val="28"/>
        </w:rPr>
        <w:t xml:space="preserve"> – символ крепости и силы.</w:t>
      </w:r>
    </w:p>
    <w:p w:rsidR="00142EF0" w:rsidRDefault="00142EF0" w:rsidP="00142EF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7F">
        <w:rPr>
          <w:rFonts w:ascii="Times New Roman" w:hAnsi="Times New Roman" w:cs="Times New Roman"/>
          <w:b/>
          <w:i/>
          <w:sz w:val="28"/>
          <w:szCs w:val="28"/>
        </w:rPr>
        <w:t>Лилия</w:t>
      </w:r>
      <w:r w:rsidRPr="00461847">
        <w:rPr>
          <w:rFonts w:ascii="Times New Roman" w:hAnsi="Times New Roman" w:cs="Times New Roman"/>
          <w:sz w:val="28"/>
          <w:szCs w:val="28"/>
        </w:rPr>
        <w:t xml:space="preserve"> – символ успеха.</w:t>
      </w:r>
    </w:p>
    <w:p w:rsidR="00142EF0" w:rsidRDefault="00142EF0" w:rsidP="00142EF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7F">
        <w:rPr>
          <w:rFonts w:ascii="Times New Roman" w:hAnsi="Times New Roman" w:cs="Times New Roman"/>
          <w:b/>
          <w:i/>
          <w:sz w:val="28"/>
          <w:szCs w:val="28"/>
        </w:rPr>
        <w:t>Пальма</w:t>
      </w:r>
      <w:r w:rsidRPr="00461847">
        <w:rPr>
          <w:rFonts w:ascii="Times New Roman" w:hAnsi="Times New Roman" w:cs="Times New Roman"/>
          <w:sz w:val="28"/>
          <w:szCs w:val="28"/>
        </w:rPr>
        <w:t xml:space="preserve"> – символ долговечности.</w:t>
      </w:r>
    </w:p>
    <w:p w:rsidR="00142EF0" w:rsidRDefault="00142EF0" w:rsidP="00142EF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7F">
        <w:rPr>
          <w:rFonts w:ascii="Times New Roman" w:hAnsi="Times New Roman" w:cs="Times New Roman"/>
          <w:b/>
          <w:i/>
          <w:sz w:val="28"/>
          <w:szCs w:val="28"/>
        </w:rPr>
        <w:t xml:space="preserve">Оливковое дерево </w:t>
      </w:r>
      <w:r w:rsidRPr="00461847">
        <w:rPr>
          <w:rFonts w:ascii="Times New Roman" w:hAnsi="Times New Roman" w:cs="Times New Roman"/>
          <w:sz w:val="28"/>
          <w:szCs w:val="28"/>
        </w:rPr>
        <w:t>– (или ветвь) – символ мира.</w:t>
      </w:r>
    </w:p>
    <w:p w:rsidR="00142EF0" w:rsidRDefault="00142EF0" w:rsidP="00142EF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7F">
        <w:rPr>
          <w:rFonts w:ascii="Times New Roman" w:hAnsi="Times New Roman" w:cs="Times New Roman"/>
          <w:b/>
          <w:i/>
          <w:sz w:val="28"/>
          <w:szCs w:val="28"/>
        </w:rPr>
        <w:t>Книга</w:t>
      </w:r>
      <w:r w:rsidRPr="00461847">
        <w:rPr>
          <w:rFonts w:ascii="Times New Roman" w:hAnsi="Times New Roman" w:cs="Times New Roman"/>
          <w:sz w:val="28"/>
          <w:szCs w:val="28"/>
        </w:rPr>
        <w:t xml:space="preserve"> – символ учености, любви к знанию, ума.</w:t>
      </w:r>
    </w:p>
    <w:p w:rsidR="00142EF0" w:rsidRDefault="00142EF0" w:rsidP="00142EF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7F">
        <w:rPr>
          <w:rFonts w:ascii="Times New Roman" w:hAnsi="Times New Roman" w:cs="Times New Roman"/>
          <w:b/>
          <w:i/>
          <w:sz w:val="28"/>
          <w:szCs w:val="28"/>
        </w:rPr>
        <w:t>Свеча</w:t>
      </w:r>
      <w:r w:rsidRPr="00461847">
        <w:rPr>
          <w:rFonts w:ascii="Times New Roman" w:hAnsi="Times New Roman" w:cs="Times New Roman"/>
          <w:sz w:val="28"/>
          <w:szCs w:val="28"/>
        </w:rPr>
        <w:t xml:space="preserve"> – символ с</w:t>
      </w:r>
      <w:r>
        <w:rPr>
          <w:rFonts w:ascii="Times New Roman" w:hAnsi="Times New Roman" w:cs="Times New Roman"/>
          <w:sz w:val="28"/>
          <w:szCs w:val="28"/>
        </w:rPr>
        <w:t>вета, жизни, человеческой души</w:t>
      </w:r>
      <w:r w:rsidRPr="00461847">
        <w:rPr>
          <w:rFonts w:ascii="Times New Roman" w:hAnsi="Times New Roman" w:cs="Times New Roman"/>
          <w:sz w:val="28"/>
          <w:szCs w:val="28"/>
        </w:rPr>
        <w:t>, может также служить образом женщины.</w:t>
      </w:r>
    </w:p>
    <w:p w:rsidR="00142EF0" w:rsidRPr="00461847" w:rsidRDefault="00142EF0" w:rsidP="00142EF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7F">
        <w:rPr>
          <w:rFonts w:ascii="Times New Roman" w:hAnsi="Times New Roman" w:cs="Times New Roman"/>
          <w:b/>
          <w:i/>
          <w:sz w:val="28"/>
          <w:szCs w:val="28"/>
        </w:rPr>
        <w:t>Меч</w:t>
      </w:r>
      <w:r w:rsidRPr="00461847">
        <w:rPr>
          <w:rFonts w:ascii="Times New Roman" w:hAnsi="Times New Roman" w:cs="Times New Roman"/>
          <w:sz w:val="28"/>
          <w:szCs w:val="28"/>
        </w:rPr>
        <w:t xml:space="preserve"> – символ обороны.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016D2"/>
    <w:multiLevelType w:val="hybridMultilevel"/>
    <w:tmpl w:val="4C6A16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90203D"/>
    <w:multiLevelType w:val="hybridMultilevel"/>
    <w:tmpl w:val="013CC3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2905B4"/>
    <w:multiLevelType w:val="hybridMultilevel"/>
    <w:tmpl w:val="F4A633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F0"/>
    <w:rsid w:val="00142EF0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F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F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2021-03-16T07:46:00Z</dcterms:created>
  <dcterms:modified xsi:type="dcterms:W3CDTF">2021-03-16T07:46:00Z</dcterms:modified>
</cp:coreProperties>
</file>