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77" w:rsidRPr="00F103AE" w:rsidRDefault="00D07F77" w:rsidP="00D07F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F103AE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Приложение</w:t>
      </w:r>
      <w:proofErr w:type="spellEnd"/>
    </w:p>
    <w:p w:rsidR="00D07F77" w:rsidRPr="00F103AE" w:rsidRDefault="00D07F77" w:rsidP="00D07F77">
      <w:pPr>
        <w:ind w:left="7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03AE">
        <w:rPr>
          <w:rFonts w:ascii="Times New Roman" w:hAnsi="Times New Roman" w:cs="Times New Roman"/>
          <w:sz w:val="28"/>
          <w:szCs w:val="28"/>
          <w:lang w:val="en-US"/>
        </w:rPr>
        <w:t>Приложение</w:t>
      </w:r>
      <w:proofErr w:type="spellEnd"/>
      <w:r w:rsidRPr="00F103A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4500"/>
        <w:gridCol w:w="1500"/>
        <w:gridCol w:w="1500"/>
        <w:gridCol w:w="1500"/>
      </w:tblGrid>
      <w:tr w:rsidR="00D07F77" w:rsidRPr="00F103AE" w:rsidTr="006C1E07">
        <w:tc>
          <w:tcPr>
            <w:tcW w:w="9000" w:type="dxa"/>
            <w:gridSpan w:val="4"/>
          </w:tcPr>
          <w:p w:rsidR="00D07F77" w:rsidRPr="00F103AE" w:rsidRDefault="00D07F77" w:rsidP="006C1E0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Анкета</w:t>
            </w:r>
          </w:p>
          <w:p w:rsidR="00D07F77" w:rsidRPr="00F103AE" w:rsidRDefault="00D07F77" w:rsidP="006C1E0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Тема</w:t>
            </w:r>
            <w:proofErr w:type="gram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:Н</w:t>
            </w:r>
            <w:proofErr w:type="gramEnd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етрадиционные</w:t>
            </w:r>
            <w:proofErr w:type="spellEnd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способы изучения английского языка</w:t>
            </w:r>
          </w:p>
        </w:tc>
      </w:tr>
      <w:tr w:rsidR="00D07F77" w:rsidRPr="00F103AE" w:rsidTr="006C1E07">
        <w:tc>
          <w:tcPr>
            <w:tcW w:w="4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NZ"/>
              </w:rPr>
            </w:pPr>
            <w:proofErr w:type="spell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NZ"/>
              </w:rPr>
              <w:t>Вопросы</w:t>
            </w:r>
            <w:proofErr w:type="spellEnd"/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NZ"/>
              </w:rPr>
            </w:pPr>
            <w:proofErr w:type="spell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NZ"/>
              </w:rPr>
              <w:t>Да</w:t>
            </w:r>
            <w:proofErr w:type="spellEnd"/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NZ"/>
              </w:rPr>
            </w:pPr>
            <w:proofErr w:type="spell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NZ"/>
              </w:rPr>
              <w:t>Нет</w:t>
            </w:r>
            <w:proofErr w:type="spellEnd"/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NZ"/>
              </w:rPr>
            </w:pPr>
            <w:proofErr w:type="spell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NZ"/>
              </w:rPr>
              <w:t>Иногда</w:t>
            </w:r>
            <w:proofErr w:type="spellEnd"/>
          </w:p>
        </w:tc>
      </w:tr>
      <w:tr w:rsidR="00D07F77" w:rsidRPr="00F103AE" w:rsidTr="006C1E07">
        <w:tc>
          <w:tcPr>
            <w:tcW w:w="4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1.Смотрите ли вы фильмы и сериалы на английском?</w:t>
            </w: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07F77" w:rsidRPr="00F103AE" w:rsidTr="006C1E07">
        <w:tc>
          <w:tcPr>
            <w:tcW w:w="4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2.Слушаете ли вы музыку на английском?</w:t>
            </w: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07F77" w:rsidRPr="00F103AE" w:rsidTr="006C1E07">
        <w:tc>
          <w:tcPr>
            <w:tcW w:w="4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3.Играете ли вы в игры на английском?</w:t>
            </w: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07F77" w:rsidRPr="00F103AE" w:rsidTr="006C1E07">
        <w:tc>
          <w:tcPr>
            <w:tcW w:w="4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NZ"/>
              </w:rPr>
            </w:pPr>
            <w:proofErr w:type="spell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NZ"/>
              </w:rPr>
              <w:t>Да</w:t>
            </w:r>
            <w:proofErr w:type="spellEnd"/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NZ"/>
              </w:rPr>
            </w:pPr>
            <w:proofErr w:type="spell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NZ"/>
              </w:rPr>
              <w:t>Нет</w:t>
            </w:r>
            <w:proofErr w:type="spellEnd"/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NZ"/>
              </w:rPr>
            </w:pPr>
            <w:proofErr w:type="spell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NZ"/>
              </w:rPr>
              <w:t>Не</w:t>
            </w:r>
            <w:proofErr w:type="spellEnd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NZ"/>
              </w:rPr>
              <w:t xml:space="preserve"> </w:t>
            </w:r>
            <w:proofErr w:type="spell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NZ"/>
              </w:rPr>
              <w:t>знаю</w:t>
            </w:r>
            <w:proofErr w:type="spellEnd"/>
          </w:p>
        </w:tc>
      </w:tr>
      <w:tr w:rsidR="00D07F77" w:rsidRPr="00F103AE" w:rsidTr="006C1E07">
        <w:tc>
          <w:tcPr>
            <w:tcW w:w="4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Пользовались бы вы данными способами изучения английского языка?</w:t>
            </w: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07F77" w:rsidRPr="00F103AE" w:rsidTr="006C1E07">
        <w:tc>
          <w:tcPr>
            <w:tcW w:w="4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NZ"/>
              </w:rPr>
            </w:pPr>
            <w:proofErr w:type="spell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NZ"/>
              </w:rPr>
              <w:t>Фильмы</w:t>
            </w:r>
            <w:proofErr w:type="spellEnd"/>
            <w:r w:rsidRPr="00F103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NZ"/>
              </w:rPr>
              <w:t xml:space="preserve"> и </w:t>
            </w:r>
            <w:proofErr w:type="spell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NZ"/>
              </w:rPr>
              <w:t>сериалы</w:t>
            </w:r>
            <w:proofErr w:type="spellEnd"/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NZ"/>
              </w:rPr>
            </w:pPr>
            <w:proofErr w:type="spell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NZ"/>
              </w:rPr>
              <w:t>Песни</w:t>
            </w:r>
            <w:proofErr w:type="spellEnd"/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NZ"/>
              </w:rPr>
            </w:pPr>
            <w:proofErr w:type="spellStart"/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NZ"/>
              </w:rPr>
              <w:t>Игры</w:t>
            </w:r>
            <w:proofErr w:type="spellEnd"/>
          </w:p>
        </w:tc>
      </w:tr>
      <w:tr w:rsidR="00D07F77" w:rsidRPr="00F103AE" w:rsidTr="006C1E07">
        <w:tc>
          <w:tcPr>
            <w:tcW w:w="4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3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Какой способ изучения английского языка вы считаете более эффективным?</w:t>
            </w: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D07F77" w:rsidRPr="00F103AE" w:rsidRDefault="00D07F77" w:rsidP="006C1E0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D07F77" w:rsidRPr="00F103AE" w:rsidRDefault="00D07F77" w:rsidP="00D07F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7F77" w:rsidRPr="00F103AE" w:rsidRDefault="00D07F77" w:rsidP="00D07F77">
      <w:pPr>
        <w:ind w:left="708"/>
        <w:rPr>
          <w:rFonts w:ascii="Times New Roman" w:hAnsi="Times New Roman" w:cs="Times New Roman"/>
          <w:sz w:val="28"/>
          <w:szCs w:val="28"/>
        </w:rPr>
      </w:pPr>
      <w:r w:rsidRPr="00F103AE">
        <w:rPr>
          <w:noProof/>
          <w:lang w:eastAsia="ru-RU"/>
        </w:rPr>
        <w:lastRenderedPageBreak/>
        <w:drawing>
          <wp:inline distT="0" distB="0" distL="0" distR="0" wp14:anchorId="13E6A791" wp14:editId="12B72FB5">
            <wp:extent cx="3648075" cy="2838450"/>
            <wp:effectExtent l="0" t="0" r="0" b="0"/>
            <wp:docPr id="603429373" name="Рисунок 157087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08777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A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07F77" w:rsidRPr="00F103AE" w:rsidRDefault="00D07F77" w:rsidP="00D07F77">
      <w:pPr>
        <w:rPr>
          <w:rFonts w:ascii="Times New Roman" w:hAnsi="Times New Roman" w:cs="Times New Roman"/>
          <w:sz w:val="28"/>
          <w:szCs w:val="28"/>
        </w:rPr>
      </w:pPr>
    </w:p>
    <w:p w:rsidR="00D07F77" w:rsidRPr="00F103AE" w:rsidRDefault="00D07F77" w:rsidP="00D07F77">
      <w:pPr>
        <w:rPr>
          <w:rFonts w:ascii="Times New Roman" w:hAnsi="Times New Roman" w:cs="Times New Roman"/>
          <w:sz w:val="28"/>
          <w:szCs w:val="28"/>
        </w:rPr>
      </w:pPr>
    </w:p>
    <w:p w:rsidR="00D07F77" w:rsidRPr="00F103AE" w:rsidRDefault="00D07F77" w:rsidP="00D07F77">
      <w:pPr>
        <w:rPr>
          <w:rFonts w:ascii="Times New Roman" w:hAnsi="Times New Roman" w:cs="Times New Roman"/>
          <w:sz w:val="28"/>
          <w:szCs w:val="28"/>
        </w:rPr>
      </w:pPr>
    </w:p>
    <w:p w:rsidR="00D07F77" w:rsidRPr="00F103AE" w:rsidRDefault="00D07F77" w:rsidP="00D07F77">
      <w:pPr>
        <w:rPr>
          <w:rFonts w:ascii="Times New Roman" w:hAnsi="Times New Roman" w:cs="Times New Roman"/>
          <w:sz w:val="28"/>
          <w:szCs w:val="28"/>
        </w:rPr>
      </w:pPr>
      <w:r w:rsidRPr="00F103AE">
        <w:rPr>
          <w:noProof/>
          <w:lang w:eastAsia="ru-RU"/>
        </w:rPr>
        <w:drawing>
          <wp:inline distT="0" distB="0" distL="0" distR="0" wp14:anchorId="18ADF7EA" wp14:editId="650C9895">
            <wp:extent cx="3676650" cy="2867025"/>
            <wp:effectExtent l="0" t="0" r="0" b="0"/>
            <wp:docPr id="251722354" name="Рисунок 1188149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814987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A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07F77" w:rsidRPr="00F103AE" w:rsidRDefault="00D07F77" w:rsidP="00D07F77">
      <w:pPr>
        <w:rPr>
          <w:rFonts w:ascii="Times New Roman" w:hAnsi="Times New Roman" w:cs="Times New Roman"/>
          <w:sz w:val="28"/>
          <w:szCs w:val="28"/>
        </w:rPr>
      </w:pPr>
    </w:p>
    <w:p w:rsidR="00D07F77" w:rsidRPr="00F103AE" w:rsidRDefault="00D07F77" w:rsidP="00D07F77">
      <w:pPr>
        <w:rPr>
          <w:rFonts w:ascii="Times New Roman" w:hAnsi="Times New Roman" w:cs="Times New Roman"/>
          <w:sz w:val="28"/>
          <w:szCs w:val="28"/>
        </w:rPr>
      </w:pPr>
    </w:p>
    <w:p w:rsidR="00D07F77" w:rsidRPr="00F103AE" w:rsidRDefault="00D07F77" w:rsidP="00D07F77">
      <w:pPr>
        <w:rPr>
          <w:rFonts w:ascii="Times New Roman" w:hAnsi="Times New Roman" w:cs="Times New Roman"/>
          <w:sz w:val="28"/>
          <w:szCs w:val="28"/>
        </w:rPr>
      </w:pPr>
      <w:r w:rsidRPr="00F103AE">
        <w:rPr>
          <w:noProof/>
          <w:lang w:eastAsia="ru-RU"/>
        </w:rPr>
        <w:lastRenderedPageBreak/>
        <w:drawing>
          <wp:inline distT="0" distB="0" distL="0" distR="0" wp14:anchorId="2F467E65" wp14:editId="3E6BC29B">
            <wp:extent cx="3609975" cy="2857500"/>
            <wp:effectExtent l="0" t="0" r="0" b="0"/>
            <wp:docPr id="1583087347" name="Рисунок 53721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2128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A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07F77" w:rsidRPr="00F103AE" w:rsidRDefault="00D07F77" w:rsidP="00D07F77">
      <w:pPr>
        <w:rPr>
          <w:rFonts w:ascii="Times New Roman" w:hAnsi="Times New Roman" w:cs="Times New Roman"/>
          <w:sz w:val="28"/>
          <w:szCs w:val="28"/>
        </w:rPr>
      </w:pPr>
      <w:r w:rsidRPr="00F103AE">
        <w:rPr>
          <w:noProof/>
          <w:lang w:eastAsia="ru-RU"/>
        </w:rPr>
        <w:drawing>
          <wp:inline distT="0" distB="0" distL="0" distR="0" wp14:anchorId="47158CF3" wp14:editId="20CD1B8C">
            <wp:extent cx="4514850" cy="3114675"/>
            <wp:effectExtent l="0" t="0" r="0" b="0"/>
            <wp:docPr id="2137639215" name="Рисунок 35144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44010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A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D07F77" w:rsidRPr="00F103AE" w:rsidRDefault="00D07F77" w:rsidP="00D07F77">
      <w:pPr>
        <w:rPr>
          <w:rFonts w:ascii="Times New Roman" w:hAnsi="Times New Roman" w:cs="Times New Roman"/>
          <w:sz w:val="28"/>
          <w:szCs w:val="28"/>
        </w:rPr>
      </w:pPr>
    </w:p>
    <w:p w:rsidR="00D07F77" w:rsidRPr="00F103AE" w:rsidRDefault="00D07F77" w:rsidP="00D07F77">
      <w:pPr>
        <w:rPr>
          <w:rFonts w:ascii="Times New Roman" w:hAnsi="Times New Roman" w:cs="Times New Roman"/>
          <w:sz w:val="28"/>
          <w:szCs w:val="28"/>
        </w:rPr>
      </w:pPr>
      <w:r w:rsidRPr="00F103AE">
        <w:rPr>
          <w:noProof/>
          <w:lang w:eastAsia="ru-RU"/>
        </w:rPr>
        <w:lastRenderedPageBreak/>
        <w:drawing>
          <wp:inline distT="0" distB="0" distL="0" distR="0" wp14:anchorId="77A69875" wp14:editId="4D33AF19">
            <wp:extent cx="4524375" cy="2752725"/>
            <wp:effectExtent l="0" t="0" r="0" b="0"/>
            <wp:docPr id="1701697760" name="Рисунок 1625928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592824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3AE">
        <w:rPr>
          <w:rFonts w:ascii="Times New Roman" w:hAnsi="Times New Roman" w:cs="Times New Roman"/>
          <w:sz w:val="28"/>
          <w:szCs w:val="28"/>
        </w:rPr>
        <w:t>Приложение 6</w:t>
      </w:r>
    </w:p>
    <w:p w:rsidR="00E5185A" w:rsidRDefault="00E5185A">
      <w:bookmarkStart w:id="0" w:name="_GoBack"/>
      <w:bookmarkEnd w:id="0"/>
    </w:p>
    <w:sectPr w:rsidR="00E5185A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B54961" w:rsidTr="57E46AAB">
      <w:tc>
        <w:tcPr>
          <w:tcW w:w="3005" w:type="dxa"/>
        </w:tcPr>
        <w:p w:rsidR="00B54961" w:rsidRDefault="00D07F77" w:rsidP="2FE84C52">
          <w:pPr>
            <w:pStyle w:val="a6"/>
            <w:ind w:left="-115"/>
          </w:pPr>
        </w:p>
        <w:p w:rsidR="00B54961" w:rsidRDefault="00D07F77" w:rsidP="2FE84C52">
          <w:pPr>
            <w:pStyle w:val="a6"/>
            <w:ind w:left="-115"/>
          </w:pPr>
        </w:p>
      </w:tc>
      <w:tc>
        <w:tcPr>
          <w:tcW w:w="3005" w:type="dxa"/>
        </w:tcPr>
        <w:p w:rsidR="00B54961" w:rsidRDefault="00D07F77" w:rsidP="2FE84C52">
          <w:pPr>
            <w:pStyle w:val="a6"/>
            <w:jc w:val="center"/>
          </w:pPr>
        </w:p>
      </w:tc>
      <w:tc>
        <w:tcPr>
          <w:tcW w:w="3005" w:type="dxa"/>
        </w:tcPr>
        <w:p w:rsidR="00B54961" w:rsidRDefault="00D07F77" w:rsidP="2FE84C52">
          <w:pPr>
            <w:pStyle w:val="a6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  <w:p w:rsidR="00B54961" w:rsidRDefault="00D07F77" w:rsidP="2FE84C52">
          <w:pPr>
            <w:pStyle w:val="a6"/>
            <w:ind w:right="-115"/>
            <w:jc w:val="right"/>
          </w:pPr>
        </w:p>
        <w:p w:rsidR="00B54961" w:rsidRDefault="00D07F77" w:rsidP="57E46AAB">
          <w:pPr>
            <w:pStyle w:val="a6"/>
            <w:ind w:right="-115"/>
            <w:jc w:val="right"/>
          </w:pPr>
        </w:p>
        <w:p w:rsidR="00B54961" w:rsidRDefault="00D07F77" w:rsidP="2FE84C52">
          <w:pPr>
            <w:pStyle w:val="a6"/>
            <w:ind w:right="-115"/>
            <w:jc w:val="right"/>
          </w:pPr>
        </w:p>
      </w:tc>
    </w:tr>
  </w:tbl>
  <w:p w:rsidR="00B54961" w:rsidRDefault="00D07F77" w:rsidP="2FE84C52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B54961" w:rsidTr="2FE84C52">
      <w:tc>
        <w:tcPr>
          <w:tcW w:w="3005" w:type="dxa"/>
        </w:tcPr>
        <w:p w:rsidR="00B54961" w:rsidRDefault="00D07F77" w:rsidP="2FE84C52">
          <w:pPr>
            <w:pStyle w:val="a6"/>
            <w:ind w:left="-115"/>
          </w:pPr>
        </w:p>
      </w:tc>
      <w:tc>
        <w:tcPr>
          <w:tcW w:w="3005" w:type="dxa"/>
        </w:tcPr>
        <w:p w:rsidR="00B54961" w:rsidRDefault="00D07F77" w:rsidP="2FE84C52">
          <w:pPr>
            <w:pStyle w:val="a6"/>
            <w:jc w:val="center"/>
          </w:pPr>
        </w:p>
      </w:tc>
      <w:tc>
        <w:tcPr>
          <w:tcW w:w="3005" w:type="dxa"/>
        </w:tcPr>
        <w:p w:rsidR="00B54961" w:rsidRDefault="00D07F77" w:rsidP="2FE84C52">
          <w:pPr>
            <w:pStyle w:val="a6"/>
            <w:ind w:right="-115"/>
            <w:jc w:val="right"/>
          </w:pPr>
        </w:p>
      </w:tc>
    </w:tr>
  </w:tbl>
  <w:p w:rsidR="00B54961" w:rsidRDefault="00D07F77" w:rsidP="2FE84C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77"/>
    <w:rsid w:val="009F6DA1"/>
    <w:rsid w:val="00CD4E6D"/>
    <w:rsid w:val="00D07F77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7F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  <w:rsid w:val="00D07F77"/>
  </w:style>
  <w:style w:type="paragraph" w:styleId="a6">
    <w:name w:val="header"/>
    <w:basedOn w:val="a"/>
    <w:link w:val="a5"/>
    <w:uiPriority w:val="99"/>
    <w:unhideWhenUsed/>
    <w:rsid w:val="00D07F7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D07F77"/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8"/>
    <w:uiPriority w:val="99"/>
    <w:rsid w:val="00D07F77"/>
  </w:style>
  <w:style w:type="paragraph" w:styleId="a8">
    <w:name w:val="footer"/>
    <w:basedOn w:val="a"/>
    <w:link w:val="a7"/>
    <w:uiPriority w:val="99"/>
    <w:unhideWhenUsed/>
    <w:rsid w:val="00D07F7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07F7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7F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  <w:rsid w:val="00D07F77"/>
  </w:style>
  <w:style w:type="paragraph" w:styleId="a6">
    <w:name w:val="header"/>
    <w:basedOn w:val="a"/>
    <w:link w:val="a5"/>
    <w:uiPriority w:val="99"/>
    <w:unhideWhenUsed/>
    <w:rsid w:val="00D07F7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D07F77"/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8"/>
    <w:uiPriority w:val="99"/>
    <w:rsid w:val="00D07F77"/>
  </w:style>
  <w:style w:type="paragraph" w:styleId="a8">
    <w:name w:val="footer"/>
    <w:basedOn w:val="a"/>
    <w:link w:val="a7"/>
    <w:uiPriority w:val="99"/>
    <w:unhideWhenUsed/>
    <w:rsid w:val="00D07F7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07F7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2021-03-10T14:29:00Z</dcterms:created>
  <dcterms:modified xsi:type="dcterms:W3CDTF">2021-03-10T14:29:00Z</dcterms:modified>
</cp:coreProperties>
</file>