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459" w:type="dxa"/>
        <w:tblLayout w:type="fixed"/>
        <w:tblLook w:val="04A0" w:firstRow="1" w:lastRow="0" w:firstColumn="1" w:lastColumn="0" w:noHBand="0" w:noVBand="1"/>
      </w:tblPr>
      <w:tblGrid>
        <w:gridCol w:w="1985"/>
        <w:gridCol w:w="8045"/>
      </w:tblGrid>
      <w:tr w:rsidR="009C3F10" w:rsidRPr="00B336E8" w:rsidTr="000850FA">
        <w:tc>
          <w:tcPr>
            <w:tcW w:w="1985" w:type="dxa"/>
          </w:tcPr>
          <w:p w:rsidR="009C3F10" w:rsidRPr="00D70237" w:rsidRDefault="009C3F10">
            <w:pPr>
              <w:rPr>
                <w:rFonts w:ascii="Times New Roman" w:hAnsi="Times New Roman" w:cs="Times New Roman"/>
                <w:b/>
                <w:sz w:val="24"/>
                <w:szCs w:val="24"/>
              </w:rPr>
            </w:pPr>
            <w:r w:rsidRPr="00D70237">
              <w:rPr>
                <w:rFonts w:ascii="Times New Roman" w:hAnsi="Times New Roman" w:cs="Times New Roman"/>
                <w:b/>
                <w:sz w:val="24"/>
                <w:szCs w:val="24"/>
              </w:rPr>
              <w:t>Название задачи</w:t>
            </w:r>
          </w:p>
        </w:tc>
        <w:tc>
          <w:tcPr>
            <w:tcW w:w="8045" w:type="dxa"/>
          </w:tcPr>
          <w:p w:rsidR="009C3F10" w:rsidRPr="00D70237" w:rsidRDefault="004C6A8A" w:rsidP="00D70237">
            <w:pPr>
              <w:rPr>
                <w:rFonts w:ascii="Times New Roman" w:hAnsi="Times New Roman" w:cs="Times New Roman"/>
                <w:b/>
                <w:sz w:val="24"/>
                <w:szCs w:val="24"/>
              </w:rPr>
            </w:pPr>
            <w:r w:rsidRPr="00D70237">
              <w:rPr>
                <w:rFonts w:ascii="Times New Roman" w:hAnsi="Times New Roman" w:cs="Times New Roman"/>
                <w:b/>
                <w:sz w:val="24"/>
                <w:szCs w:val="24"/>
              </w:rPr>
              <w:t xml:space="preserve">Рычаги в </w:t>
            </w:r>
            <w:r w:rsidR="00D70237" w:rsidRPr="00D70237">
              <w:rPr>
                <w:rFonts w:ascii="Times New Roman" w:hAnsi="Times New Roman" w:cs="Times New Roman"/>
                <w:b/>
                <w:sz w:val="24"/>
                <w:szCs w:val="24"/>
              </w:rPr>
              <w:t>быту и технике</w:t>
            </w:r>
          </w:p>
        </w:tc>
      </w:tr>
      <w:tr w:rsidR="009C3F10" w:rsidRPr="00B336E8" w:rsidTr="000850FA">
        <w:tc>
          <w:tcPr>
            <w:tcW w:w="1985" w:type="dxa"/>
          </w:tcPr>
          <w:p w:rsidR="009C3F10" w:rsidRPr="00987520" w:rsidRDefault="009C3F10">
            <w:pPr>
              <w:rPr>
                <w:rFonts w:ascii="Times New Roman" w:hAnsi="Times New Roman" w:cs="Times New Roman"/>
                <w:sz w:val="24"/>
                <w:szCs w:val="24"/>
              </w:rPr>
            </w:pPr>
            <w:r w:rsidRPr="00987520">
              <w:rPr>
                <w:rFonts w:ascii="Times New Roman" w:hAnsi="Times New Roman" w:cs="Times New Roman"/>
                <w:sz w:val="24"/>
                <w:szCs w:val="24"/>
              </w:rPr>
              <w:t>Личностно-значимый познавательный вопрос</w:t>
            </w:r>
          </w:p>
        </w:tc>
        <w:tc>
          <w:tcPr>
            <w:tcW w:w="8045" w:type="dxa"/>
          </w:tcPr>
          <w:p w:rsidR="00733C71" w:rsidRPr="008875D4" w:rsidRDefault="00377751" w:rsidP="00F47750">
            <w:pPr>
              <w:spacing w:before="100" w:beforeAutospacing="1" w:after="100" w:afterAutospacing="1"/>
              <w:rPr>
                <w:rFonts w:cs="Times New Roman"/>
                <w:i/>
                <w:sz w:val="28"/>
              </w:rPr>
            </w:pPr>
            <w:r w:rsidRPr="00391049">
              <w:rPr>
                <w:rFonts w:ascii="Times New Roman" w:eastAsia="Times New Roman" w:hAnsi="Times New Roman" w:cs="Times New Roman"/>
                <w:color w:val="333333"/>
                <w:sz w:val="24"/>
                <w:szCs w:val="24"/>
                <w:lang w:eastAsia="ru-RU"/>
              </w:rPr>
              <w:t xml:space="preserve">Итак, ты уже наверняка в курсе, что рычагом можно </w:t>
            </w:r>
            <w:r w:rsidR="00F1224C" w:rsidRPr="00391049">
              <w:rPr>
                <w:rFonts w:ascii="Times New Roman" w:eastAsia="Times New Roman" w:hAnsi="Times New Roman" w:cs="Times New Roman"/>
                <w:color w:val="333333"/>
                <w:sz w:val="24"/>
                <w:szCs w:val="24"/>
                <w:lang w:eastAsia="ru-RU"/>
              </w:rPr>
              <w:t>«</w:t>
            </w:r>
            <w:r w:rsidRPr="00391049">
              <w:rPr>
                <w:rFonts w:ascii="Times New Roman" w:eastAsia="Times New Roman" w:hAnsi="Times New Roman" w:cs="Times New Roman"/>
                <w:color w:val="333333"/>
                <w:sz w:val="24"/>
                <w:szCs w:val="24"/>
                <w:lang w:eastAsia="ru-RU"/>
              </w:rPr>
              <w:t>поднять</w:t>
            </w:r>
            <w:r w:rsidR="00F1224C" w:rsidRPr="00391049">
              <w:rPr>
                <w:rFonts w:ascii="Times New Roman" w:eastAsia="Times New Roman" w:hAnsi="Times New Roman" w:cs="Times New Roman"/>
                <w:color w:val="333333"/>
                <w:sz w:val="24"/>
                <w:szCs w:val="24"/>
                <w:lang w:eastAsia="ru-RU"/>
              </w:rPr>
              <w:t>»</w:t>
            </w:r>
            <w:r w:rsidRPr="00391049">
              <w:rPr>
                <w:rFonts w:ascii="Times New Roman" w:eastAsia="Times New Roman" w:hAnsi="Times New Roman" w:cs="Times New Roman"/>
                <w:color w:val="333333"/>
                <w:sz w:val="24"/>
                <w:szCs w:val="24"/>
                <w:lang w:eastAsia="ru-RU"/>
              </w:rPr>
              <w:t xml:space="preserve"> </w:t>
            </w:r>
            <w:r w:rsidR="008875D4" w:rsidRPr="00391049">
              <w:rPr>
                <w:rFonts w:ascii="Times New Roman" w:eastAsia="Times New Roman" w:hAnsi="Times New Roman" w:cs="Times New Roman"/>
                <w:color w:val="333333"/>
                <w:sz w:val="24"/>
                <w:szCs w:val="24"/>
                <w:lang w:eastAsia="ru-RU"/>
              </w:rPr>
              <w:t>Землю и</w:t>
            </w:r>
            <w:r w:rsidR="00543926" w:rsidRPr="00914454">
              <w:rPr>
                <w:rFonts w:ascii="Times New Roman" w:eastAsia="Times New Roman" w:hAnsi="Times New Roman" w:cs="Times New Roman"/>
                <w:color w:val="333333"/>
                <w:sz w:val="24"/>
                <w:szCs w:val="24"/>
                <w:lang w:eastAsia="ru-RU"/>
              </w:rPr>
              <w:t xml:space="preserve"> </w:t>
            </w:r>
            <w:r w:rsidR="00543926">
              <w:rPr>
                <w:rFonts w:ascii="Times New Roman" w:eastAsia="Times New Roman" w:hAnsi="Times New Roman" w:cs="Times New Roman"/>
                <w:color w:val="333333"/>
                <w:sz w:val="24"/>
                <w:szCs w:val="24"/>
                <w:lang w:eastAsia="ru-RU"/>
              </w:rPr>
              <w:t xml:space="preserve">рычаги </w:t>
            </w:r>
            <w:r w:rsidR="00543926" w:rsidRPr="00914454">
              <w:rPr>
                <w:rFonts w:ascii="Times New Roman" w:eastAsia="Times New Roman" w:hAnsi="Times New Roman" w:cs="Times New Roman"/>
                <w:color w:val="333333"/>
                <w:sz w:val="24"/>
                <w:szCs w:val="24"/>
                <w:lang w:eastAsia="ru-RU"/>
              </w:rPr>
              <w:t xml:space="preserve">использовали еще 3 тыс. лет назад при строительстве пирамид в </w:t>
            </w:r>
            <w:r w:rsidR="007F1254">
              <w:rPr>
                <w:rFonts w:ascii="Times New Roman" w:eastAsia="Times New Roman" w:hAnsi="Times New Roman" w:cs="Times New Roman"/>
                <w:color w:val="333333"/>
                <w:sz w:val="24"/>
                <w:szCs w:val="24"/>
                <w:lang w:eastAsia="ru-RU"/>
              </w:rPr>
              <w:t>Д</w:t>
            </w:r>
            <w:r w:rsidR="00543926" w:rsidRPr="00914454">
              <w:rPr>
                <w:rFonts w:ascii="Times New Roman" w:eastAsia="Times New Roman" w:hAnsi="Times New Roman" w:cs="Times New Roman"/>
                <w:color w:val="333333"/>
                <w:sz w:val="24"/>
                <w:szCs w:val="24"/>
                <w:lang w:eastAsia="ru-RU"/>
              </w:rPr>
              <w:t>ревнем Египте</w:t>
            </w:r>
            <w:r w:rsidR="00733C71">
              <w:rPr>
                <w:i/>
                <w:color w:val="333333"/>
                <w:sz w:val="21"/>
                <w:szCs w:val="21"/>
                <w:shd w:val="clear" w:color="auto" w:fill="FFFFFF"/>
              </w:rPr>
              <w:t xml:space="preserve">. </w:t>
            </w:r>
            <w:r w:rsidR="00F46009" w:rsidRPr="00F47750">
              <w:rPr>
                <w:rFonts w:ascii="Times New Roman" w:hAnsi="Times New Roman" w:cs="Times New Roman"/>
                <w:i/>
                <w:color w:val="333333"/>
                <w:sz w:val="24"/>
                <w:szCs w:val="24"/>
                <w:shd w:val="clear" w:color="auto" w:fill="FFFFFF"/>
              </w:rPr>
              <w:t xml:space="preserve">А </w:t>
            </w:r>
            <w:r w:rsidR="00DB69BF" w:rsidRPr="00F47750">
              <w:rPr>
                <w:rFonts w:ascii="Times New Roman" w:hAnsi="Times New Roman" w:cs="Times New Roman"/>
                <w:i/>
                <w:color w:val="333333"/>
                <w:sz w:val="24"/>
                <w:szCs w:val="24"/>
                <w:shd w:val="clear" w:color="auto" w:fill="FFFFFF"/>
              </w:rPr>
              <w:t xml:space="preserve"> </w:t>
            </w:r>
            <w:r w:rsidR="004C6A8A" w:rsidRPr="00F47750">
              <w:rPr>
                <w:rFonts w:ascii="Times New Roman" w:hAnsi="Times New Roman" w:cs="Times New Roman"/>
                <w:i/>
                <w:color w:val="333333"/>
                <w:sz w:val="24"/>
                <w:szCs w:val="24"/>
                <w:shd w:val="clear" w:color="auto" w:fill="FFFFFF"/>
              </w:rPr>
              <w:t>известно ли тебе</w:t>
            </w:r>
            <w:r w:rsidR="00A46A38" w:rsidRPr="00F47750">
              <w:rPr>
                <w:rFonts w:ascii="Times New Roman" w:hAnsi="Times New Roman" w:cs="Times New Roman"/>
                <w:i/>
                <w:color w:val="333333"/>
                <w:sz w:val="24"/>
                <w:szCs w:val="24"/>
                <w:shd w:val="clear" w:color="auto" w:fill="FFFFFF"/>
              </w:rPr>
              <w:t xml:space="preserve">, что любой </w:t>
            </w:r>
            <w:r w:rsidR="0077104F" w:rsidRPr="00F47750">
              <w:rPr>
                <w:rFonts w:ascii="Times New Roman" w:hAnsi="Times New Roman" w:cs="Times New Roman"/>
                <w:i/>
                <w:color w:val="333333"/>
                <w:sz w:val="24"/>
                <w:szCs w:val="24"/>
                <w:shd w:val="clear" w:color="auto" w:fill="FFFFFF"/>
              </w:rPr>
              <w:t xml:space="preserve">современный </w:t>
            </w:r>
            <w:r w:rsidR="0030421D" w:rsidRPr="00F47750">
              <w:rPr>
                <w:rFonts w:ascii="Times New Roman" w:hAnsi="Times New Roman" w:cs="Times New Roman"/>
                <w:i/>
                <w:color w:val="333333"/>
                <w:sz w:val="24"/>
                <w:szCs w:val="24"/>
                <w:shd w:val="clear" w:color="auto" w:fill="FFFFFF"/>
              </w:rPr>
              <w:t xml:space="preserve">автомобиль  комплектуется  из узлов, в которых </w:t>
            </w:r>
            <w:r w:rsidR="0077104F" w:rsidRPr="00F47750">
              <w:rPr>
                <w:rFonts w:ascii="Times New Roman" w:hAnsi="Times New Roman" w:cs="Times New Roman"/>
                <w:i/>
                <w:color w:val="333333"/>
                <w:sz w:val="24"/>
                <w:szCs w:val="24"/>
                <w:shd w:val="clear" w:color="auto" w:fill="FFFFFF"/>
              </w:rPr>
              <w:t>«</w:t>
            </w:r>
            <w:r w:rsidR="0030421D" w:rsidRPr="00F47750">
              <w:rPr>
                <w:rFonts w:ascii="Times New Roman" w:hAnsi="Times New Roman" w:cs="Times New Roman"/>
                <w:i/>
                <w:color w:val="333333"/>
                <w:sz w:val="24"/>
                <w:szCs w:val="24"/>
                <w:shd w:val="clear" w:color="auto" w:fill="FFFFFF"/>
              </w:rPr>
              <w:t>работают</w:t>
            </w:r>
            <w:r w:rsidR="0077104F" w:rsidRPr="00F47750">
              <w:rPr>
                <w:rFonts w:ascii="Times New Roman" w:hAnsi="Times New Roman" w:cs="Times New Roman"/>
                <w:i/>
                <w:color w:val="333333"/>
                <w:sz w:val="24"/>
                <w:szCs w:val="24"/>
                <w:shd w:val="clear" w:color="auto" w:fill="FFFFFF"/>
              </w:rPr>
              <w:t>»</w:t>
            </w:r>
            <w:r w:rsidR="0030421D" w:rsidRPr="00F47750">
              <w:rPr>
                <w:rFonts w:ascii="Times New Roman" w:hAnsi="Times New Roman" w:cs="Times New Roman"/>
                <w:i/>
                <w:color w:val="333333"/>
                <w:sz w:val="24"/>
                <w:szCs w:val="24"/>
                <w:shd w:val="clear" w:color="auto" w:fill="FFFFFF"/>
              </w:rPr>
              <w:t xml:space="preserve"> те самые </w:t>
            </w:r>
            <w:r w:rsidR="004C6A8A" w:rsidRPr="00F47750">
              <w:rPr>
                <w:rFonts w:ascii="Times New Roman" w:hAnsi="Times New Roman" w:cs="Times New Roman"/>
                <w:i/>
                <w:color w:val="333333"/>
                <w:sz w:val="24"/>
                <w:szCs w:val="24"/>
                <w:shd w:val="clear" w:color="auto" w:fill="FFFFFF"/>
              </w:rPr>
              <w:t xml:space="preserve">рычаги и </w:t>
            </w:r>
            <w:r w:rsidR="0030421D" w:rsidRPr="00F47750">
              <w:rPr>
                <w:rFonts w:ascii="Times New Roman" w:hAnsi="Times New Roman" w:cs="Times New Roman"/>
                <w:i/>
                <w:color w:val="333333"/>
                <w:sz w:val="24"/>
                <w:szCs w:val="24"/>
                <w:shd w:val="clear" w:color="auto" w:fill="FFFFFF"/>
              </w:rPr>
              <w:t xml:space="preserve">законы физики, </w:t>
            </w:r>
            <w:r w:rsidR="0077104F" w:rsidRPr="00F47750">
              <w:rPr>
                <w:rFonts w:ascii="Times New Roman" w:hAnsi="Times New Roman" w:cs="Times New Roman"/>
                <w:i/>
                <w:color w:val="333333"/>
                <w:sz w:val="24"/>
                <w:szCs w:val="24"/>
                <w:shd w:val="clear" w:color="auto" w:fill="FFFFFF"/>
              </w:rPr>
              <w:t xml:space="preserve">которые ты </w:t>
            </w:r>
            <w:r w:rsidR="00987520" w:rsidRPr="00F47750">
              <w:rPr>
                <w:rFonts w:ascii="Times New Roman" w:hAnsi="Times New Roman" w:cs="Times New Roman"/>
                <w:i/>
                <w:color w:val="333333"/>
                <w:sz w:val="24"/>
                <w:szCs w:val="24"/>
                <w:shd w:val="clear" w:color="auto" w:fill="FFFFFF"/>
              </w:rPr>
              <w:t xml:space="preserve">уже </w:t>
            </w:r>
            <w:r w:rsidR="0077104F" w:rsidRPr="00F47750">
              <w:rPr>
                <w:rFonts w:ascii="Times New Roman" w:hAnsi="Times New Roman" w:cs="Times New Roman"/>
                <w:i/>
                <w:color w:val="333333"/>
                <w:sz w:val="24"/>
                <w:szCs w:val="24"/>
                <w:shd w:val="clear" w:color="auto" w:fill="FFFFFF"/>
              </w:rPr>
              <w:t>изучил в теме «Простые механизмы»</w:t>
            </w:r>
            <w:r w:rsidR="00987520" w:rsidRPr="00F47750">
              <w:rPr>
                <w:rFonts w:ascii="Times New Roman" w:hAnsi="Times New Roman" w:cs="Times New Roman"/>
                <w:i/>
                <w:color w:val="333333"/>
                <w:sz w:val="24"/>
                <w:szCs w:val="24"/>
                <w:shd w:val="clear" w:color="auto" w:fill="FFFFFF"/>
              </w:rPr>
              <w:t>, «Давление в жидкостях и газах»</w:t>
            </w:r>
            <w:r w:rsidR="0077104F" w:rsidRPr="00F47750">
              <w:rPr>
                <w:rFonts w:ascii="Times New Roman" w:hAnsi="Times New Roman" w:cs="Times New Roman"/>
                <w:i/>
                <w:color w:val="333333"/>
                <w:sz w:val="24"/>
                <w:szCs w:val="24"/>
                <w:shd w:val="clear" w:color="auto" w:fill="FFFFFF"/>
              </w:rPr>
              <w:t xml:space="preserve">? </w:t>
            </w:r>
            <w:r w:rsidR="00C40D71" w:rsidRPr="00F47750">
              <w:rPr>
                <w:rFonts w:ascii="Times New Roman" w:hAnsi="Times New Roman" w:cs="Times New Roman"/>
                <w:i/>
                <w:color w:val="333333"/>
                <w:sz w:val="24"/>
                <w:szCs w:val="24"/>
                <w:shd w:val="clear" w:color="auto" w:fill="FFFFFF"/>
              </w:rPr>
              <w:t>Давай разберёмся?</w:t>
            </w:r>
            <w:r w:rsidR="00987520" w:rsidRPr="00F47750">
              <w:rPr>
                <w:i/>
                <w:noProof/>
                <w:color w:val="333333"/>
                <w:sz w:val="21"/>
                <w:szCs w:val="21"/>
                <w:shd w:val="clear" w:color="auto" w:fill="FFFFFF"/>
                <w:lang w:eastAsia="ru-RU"/>
              </w:rPr>
              <w:t xml:space="preserve"> </w:t>
            </w:r>
            <w:r w:rsidR="00987520" w:rsidRPr="00F46009">
              <w:rPr>
                <w:noProof/>
                <w:color w:val="333333"/>
                <w:sz w:val="21"/>
                <w:szCs w:val="21"/>
                <w:shd w:val="clear" w:color="auto" w:fill="FFFFFF"/>
                <w:lang w:eastAsia="ru-RU"/>
              </w:rPr>
              <w:drawing>
                <wp:inline distT="0" distB="0" distL="0" distR="0" wp14:anchorId="4CA27600" wp14:editId="0F95C4A8">
                  <wp:extent cx="2971800" cy="990600"/>
                  <wp:effectExtent l="19050" t="0" r="0" b="0"/>
                  <wp:docPr id="41" name="Рисунок 2"/>
                  <wp:cNvGraphicFramePr/>
                  <a:graphic xmlns:a="http://schemas.openxmlformats.org/drawingml/2006/main">
                    <a:graphicData uri="http://schemas.openxmlformats.org/drawingml/2006/picture">
                      <pic:pic xmlns:pic="http://schemas.openxmlformats.org/drawingml/2006/picture">
                        <pic:nvPicPr>
                          <pic:cNvPr id="11280" name="Picture 2"/>
                          <pic:cNvPicPr>
                            <a:picLocks noChangeAspect="1" noChangeArrowheads="1"/>
                          </pic:cNvPicPr>
                        </pic:nvPicPr>
                        <pic:blipFill>
                          <a:blip r:embed="rId9" cstate="email"/>
                          <a:srcRect/>
                          <a:stretch>
                            <a:fillRect/>
                          </a:stretch>
                        </pic:blipFill>
                        <pic:spPr bwMode="auto">
                          <a:xfrm>
                            <a:off x="0" y="0"/>
                            <a:ext cx="2971800" cy="990600"/>
                          </a:xfrm>
                          <a:prstGeom prst="rect">
                            <a:avLst/>
                          </a:prstGeom>
                          <a:noFill/>
                          <a:ln w="9525">
                            <a:noFill/>
                            <a:miter lim="800000"/>
                            <a:headEnd/>
                            <a:tailEnd/>
                          </a:ln>
                        </pic:spPr>
                      </pic:pic>
                    </a:graphicData>
                  </a:graphic>
                </wp:inline>
              </w:drawing>
            </w:r>
            <w:r w:rsidR="004C6A8A" w:rsidRPr="004C6A8A">
              <w:rPr>
                <w:rFonts w:ascii="Times New Roman" w:hAnsi="Times New Roman" w:cs="Times New Roman"/>
                <w:sz w:val="24"/>
                <w:szCs w:val="24"/>
              </w:rPr>
              <w:t>рис.1</w:t>
            </w:r>
          </w:p>
        </w:tc>
      </w:tr>
      <w:tr w:rsidR="009C3F10" w:rsidRPr="00B336E8" w:rsidTr="000850FA">
        <w:tc>
          <w:tcPr>
            <w:tcW w:w="1985" w:type="dxa"/>
          </w:tcPr>
          <w:p w:rsidR="009C3F10" w:rsidRPr="00987520" w:rsidRDefault="009C3F10">
            <w:pPr>
              <w:rPr>
                <w:rFonts w:ascii="Times New Roman" w:hAnsi="Times New Roman" w:cs="Times New Roman"/>
                <w:sz w:val="24"/>
                <w:szCs w:val="24"/>
              </w:rPr>
            </w:pPr>
            <w:r w:rsidRPr="00987520">
              <w:rPr>
                <w:rFonts w:ascii="Times New Roman" w:hAnsi="Times New Roman" w:cs="Times New Roman"/>
                <w:sz w:val="24"/>
                <w:szCs w:val="24"/>
              </w:rPr>
              <w:t>Информация по данному вопросу</w:t>
            </w:r>
          </w:p>
        </w:tc>
        <w:tc>
          <w:tcPr>
            <w:tcW w:w="8045" w:type="dxa"/>
          </w:tcPr>
          <w:p w:rsidR="00546E9C" w:rsidRDefault="008875D4" w:rsidP="00546E9C">
            <w:pPr>
              <w:rPr>
                <w:rFonts w:ascii="Times New Roman" w:hAnsi="Times New Roman" w:cs="Times New Roman"/>
                <w:b/>
                <w:sz w:val="24"/>
                <w:szCs w:val="24"/>
              </w:rPr>
            </w:pPr>
            <w:r w:rsidRPr="00391049">
              <w:rPr>
                <w:rFonts w:ascii="Times New Roman" w:hAnsi="Times New Roman" w:cs="Times New Roman"/>
                <w:b/>
                <w:sz w:val="24"/>
                <w:szCs w:val="24"/>
              </w:rPr>
              <w:t>Текст 1.</w:t>
            </w:r>
          </w:p>
          <w:p w:rsidR="00546E9C" w:rsidRPr="00914454" w:rsidRDefault="00F46009" w:rsidP="00546E9C">
            <w:pPr>
              <w:rPr>
                <w:rFonts w:ascii="Times New Roman" w:eastAsia="Times New Roman" w:hAnsi="Times New Roman" w:cs="Times New Roman"/>
                <w:color w:val="333333"/>
                <w:sz w:val="24"/>
                <w:szCs w:val="24"/>
                <w:lang w:eastAsia="ru-RU"/>
              </w:rPr>
            </w:pPr>
            <w:r w:rsidRPr="00914454">
              <w:rPr>
                <w:rFonts w:ascii="Times New Roman" w:eastAsia="Times New Roman" w:hAnsi="Times New Roman" w:cs="Times New Roman"/>
                <w:color w:val="333333"/>
                <w:sz w:val="24"/>
                <w:szCs w:val="24"/>
                <w:lang w:eastAsia="ru-RU"/>
              </w:rPr>
              <w:t xml:space="preserve">Физические возможности человека ограничены, поэтому с давних времен он использовал устройства, которые были способны преобразовывать силу человека в значительно большую силу. Такие устройства </w:t>
            </w:r>
            <w:r w:rsidR="00970C1C" w:rsidRPr="00970C1C">
              <w:rPr>
                <w:rFonts w:ascii="Times New Roman" w:eastAsia="Times New Roman" w:hAnsi="Times New Roman" w:cs="Times New Roman"/>
                <w:color w:val="333333"/>
                <w:sz w:val="24"/>
                <w:szCs w:val="24"/>
                <w:lang w:eastAsia="ru-RU"/>
              </w:rPr>
              <w:t xml:space="preserve"> </w:t>
            </w:r>
            <w:r w:rsidR="00970C1C">
              <w:rPr>
                <w:rFonts w:ascii="Times New Roman" w:eastAsia="Times New Roman" w:hAnsi="Times New Roman" w:cs="Times New Roman"/>
                <w:color w:val="333333"/>
                <w:sz w:val="24"/>
                <w:szCs w:val="24"/>
                <w:lang w:eastAsia="ru-RU"/>
              </w:rPr>
              <w:t xml:space="preserve">называют </w:t>
            </w:r>
            <w:r w:rsidRPr="00914454">
              <w:rPr>
                <w:rFonts w:ascii="Times New Roman" w:eastAsia="Times New Roman" w:hAnsi="Times New Roman" w:cs="Times New Roman"/>
                <w:color w:val="333333"/>
                <w:sz w:val="24"/>
                <w:szCs w:val="24"/>
                <w:lang w:eastAsia="ru-RU"/>
              </w:rPr>
              <w:t xml:space="preserve"> просты</w:t>
            </w:r>
            <w:r w:rsidR="00970C1C">
              <w:rPr>
                <w:rFonts w:ascii="Times New Roman" w:eastAsia="Times New Roman" w:hAnsi="Times New Roman" w:cs="Times New Roman"/>
                <w:color w:val="333333"/>
                <w:sz w:val="24"/>
                <w:szCs w:val="24"/>
                <w:lang w:eastAsia="ru-RU"/>
              </w:rPr>
              <w:t>ми</w:t>
            </w:r>
            <w:r w:rsidRPr="00914454">
              <w:rPr>
                <w:rFonts w:ascii="Times New Roman" w:eastAsia="Times New Roman" w:hAnsi="Times New Roman" w:cs="Times New Roman"/>
                <w:color w:val="333333"/>
                <w:sz w:val="24"/>
                <w:szCs w:val="24"/>
                <w:lang w:eastAsia="ru-RU"/>
              </w:rPr>
              <w:t xml:space="preserve"> механизм</w:t>
            </w:r>
            <w:r w:rsidR="00970C1C">
              <w:rPr>
                <w:rFonts w:ascii="Times New Roman" w:eastAsia="Times New Roman" w:hAnsi="Times New Roman" w:cs="Times New Roman"/>
                <w:color w:val="333333"/>
                <w:sz w:val="24"/>
                <w:szCs w:val="24"/>
                <w:lang w:eastAsia="ru-RU"/>
              </w:rPr>
              <w:t>ами, к ним относят рычаги, блоки, наклонные плоскости и их разновидности</w:t>
            </w:r>
            <w:r w:rsidR="00546E9C">
              <w:rPr>
                <w:rFonts w:ascii="Times New Roman" w:eastAsia="Times New Roman" w:hAnsi="Times New Roman" w:cs="Times New Roman"/>
                <w:color w:val="333333"/>
                <w:sz w:val="24"/>
                <w:szCs w:val="24"/>
                <w:lang w:eastAsia="ru-RU"/>
              </w:rPr>
              <w:t xml:space="preserve"> и комбинации</w:t>
            </w:r>
            <w:r w:rsidR="00970C1C">
              <w:rPr>
                <w:rFonts w:ascii="Times New Roman" w:eastAsia="Times New Roman" w:hAnsi="Times New Roman" w:cs="Times New Roman"/>
                <w:color w:val="333333"/>
                <w:sz w:val="24"/>
                <w:szCs w:val="24"/>
                <w:lang w:eastAsia="ru-RU"/>
              </w:rPr>
              <w:t>.</w:t>
            </w:r>
            <w:r w:rsidRPr="00914454">
              <w:rPr>
                <w:rFonts w:ascii="Times New Roman" w:eastAsia="Times New Roman" w:hAnsi="Times New Roman" w:cs="Times New Roman"/>
                <w:color w:val="333333"/>
                <w:sz w:val="24"/>
                <w:szCs w:val="24"/>
                <w:lang w:eastAsia="ru-RU"/>
              </w:rPr>
              <w:t xml:space="preserve"> </w:t>
            </w:r>
            <w:r w:rsidR="00546E9C">
              <w:rPr>
                <w:rFonts w:ascii="Times New Roman" w:eastAsia="Times New Roman" w:hAnsi="Times New Roman" w:cs="Times New Roman"/>
                <w:color w:val="333333"/>
                <w:sz w:val="24"/>
                <w:szCs w:val="24"/>
                <w:lang w:eastAsia="ru-RU"/>
              </w:rPr>
              <w:t xml:space="preserve"> </w:t>
            </w:r>
            <w:r w:rsidR="00546E9C" w:rsidRPr="00914454">
              <w:rPr>
                <w:rFonts w:ascii="Times New Roman" w:eastAsia="Times New Roman" w:hAnsi="Times New Roman" w:cs="Times New Roman"/>
                <w:color w:val="333333"/>
                <w:sz w:val="24"/>
                <w:szCs w:val="24"/>
                <w:lang w:eastAsia="ru-RU"/>
              </w:rPr>
              <w:t xml:space="preserve">Рычаги широко распространены в быту. Вам было бы гораздо сложнее открыть туго завинченный водопроводный кран, если бы у него не было ручки в 3-5 см, которая представляет собой маленький, но очень эффективный рычаг. То же самое относится к гаечному ключу, которым вы откручиваете или закручиваете болт или гайку. Чем длиннее ключ, тем легче вам будет открутить эту гайку, или наоборот, тем туже вы сможете её затянуть. </w:t>
            </w:r>
          </w:p>
          <w:p w:rsidR="00F46009" w:rsidRDefault="00F46009" w:rsidP="00546E9C">
            <w:pPr>
              <w:pStyle w:val="a6"/>
              <w:rPr>
                <w:rFonts w:ascii="Georgia" w:hAnsi="Georgia"/>
                <w:color w:val="333333"/>
              </w:rPr>
            </w:pPr>
            <w:r>
              <w:rPr>
                <w:rFonts w:ascii="Georgia" w:hAnsi="Georgia"/>
                <w:color w:val="333333"/>
              </w:rPr>
              <w:t> </w:t>
            </w:r>
            <w:r>
              <w:rPr>
                <w:rFonts w:ascii="Georgia" w:hAnsi="Georgia"/>
                <w:noProof/>
                <w:color w:val="333333"/>
              </w:rPr>
              <w:drawing>
                <wp:inline distT="0" distB="0" distL="0" distR="0" wp14:anchorId="309F9FAB" wp14:editId="76BD1FE3">
                  <wp:extent cx="1504950" cy="1133475"/>
                  <wp:effectExtent l="19050" t="0" r="0" b="0"/>
                  <wp:docPr id="72" name="Рисунок 72" descr="https://www.ok-t.ru/studopediaru/baza8/153512007396.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ok-t.ru/studopediaru/baza8/153512007396.files/image025.jpg"/>
                          <pic:cNvPicPr>
                            <a:picLocks noChangeAspect="1" noChangeArrowheads="1"/>
                          </pic:cNvPicPr>
                        </pic:nvPicPr>
                        <pic:blipFill>
                          <a:blip r:embed="rId10" cstate="print"/>
                          <a:srcRect/>
                          <a:stretch>
                            <a:fillRect/>
                          </a:stretch>
                        </pic:blipFill>
                        <pic:spPr bwMode="auto">
                          <a:xfrm>
                            <a:off x="0" y="0"/>
                            <a:ext cx="1504950" cy="1133475"/>
                          </a:xfrm>
                          <a:prstGeom prst="rect">
                            <a:avLst/>
                          </a:prstGeom>
                          <a:noFill/>
                          <a:ln w="9525">
                            <a:noFill/>
                            <a:miter lim="800000"/>
                            <a:headEnd/>
                            <a:tailEnd/>
                          </a:ln>
                        </pic:spPr>
                      </pic:pic>
                    </a:graphicData>
                  </a:graphic>
                </wp:inline>
              </w:drawing>
            </w:r>
            <w:r w:rsidR="00D70237">
              <w:rPr>
                <w:rFonts w:ascii="Georgia" w:hAnsi="Georgia"/>
                <w:color w:val="333333"/>
              </w:rPr>
              <w:t xml:space="preserve">  </w:t>
            </w:r>
            <w:r w:rsidR="00D70237" w:rsidRPr="00D70237">
              <w:rPr>
                <w:color w:val="333333"/>
              </w:rPr>
              <w:t>рис.2</w:t>
            </w:r>
            <w:r>
              <w:rPr>
                <w:rFonts w:ascii="Georgia" w:hAnsi="Georgia"/>
                <w:color w:val="333333"/>
              </w:rPr>
              <w:t> </w:t>
            </w:r>
            <w:r>
              <w:rPr>
                <w:rFonts w:ascii="Georgia" w:hAnsi="Georgia"/>
                <w:noProof/>
                <w:color w:val="333333"/>
              </w:rPr>
              <w:drawing>
                <wp:inline distT="0" distB="0" distL="0" distR="0" wp14:anchorId="507D2D37" wp14:editId="6D3C8A71">
                  <wp:extent cx="1257300" cy="1171575"/>
                  <wp:effectExtent l="19050" t="0" r="0" b="0"/>
                  <wp:docPr id="73" name="Рисунок 73" descr="https://www.ok-t.ru/studopediaru/baza8/153512007396.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ok-t.ru/studopediaru/baza8/153512007396.files/image027.jpg"/>
                          <pic:cNvPicPr>
                            <a:picLocks noChangeAspect="1" noChangeArrowheads="1"/>
                          </pic:cNvPicPr>
                        </pic:nvPicPr>
                        <pic:blipFill>
                          <a:blip r:embed="rId11" cstate="print"/>
                          <a:srcRect/>
                          <a:stretch>
                            <a:fillRect/>
                          </a:stretch>
                        </pic:blipFill>
                        <pic:spPr bwMode="auto">
                          <a:xfrm>
                            <a:off x="0" y="0"/>
                            <a:ext cx="1257300" cy="1171575"/>
                          </a:xfrm>
                          <a:prstGeom prst="rect">
                            <a:avLst/>
                          </a:prstGeom>
                          <a:noFill/>
                          <a:ln w="9525">
                            <a:noFill/>
                            <a:miter lim="800000"/>
                            <a:headEnd/>
                            <a:tailEnd/>
                          </a:ln>
                        </pic:spPr>
                      </pic:pic>
                    </a:graphicData>
                  </a:graphic>
                </wp:inline>
              </w:drawing>
            </w:r>
            <w:r w:rsidR="00D70237">
              <w:rPr>
                <w:rFonts w:ascii="Georgia" w:hAnsi="Georgia"/>
                <w:color w:val="333333"/>
              </w:rPr>
              <w:t xml:space="preserve">     </w:t>
            </w:r>
            <w:r w:rsidR="00D70237" w:rsidRPr="00D70237">
              <w:rPr>
                <w:color w:val="333333"/>
              </w:rPr>
              <w:t>рис.3</w:t>
            </w:r>
          </w:p>
          <w:p w:rsidR="00DF6B5B" w:rsidRDefault="00177862" w:rsidP="0069234F">
            <w:pPr>
              <w:spacing w:before="100" w:beforeAutospacing="1" w:after="100" w:afterAutospacing="1"/>
              <w:rPr>
                <w:rFonts w:ascii="Times New Roman" w:eastAsia="Times New Roman" w:hAnsi="Times New Roman" w:cs="Times New Roman"/>
                <w:color w:val="212529"/>
                <w:sz w:val="24"/>
                <w:szCs w:val="24"/>
                <w:lang w:eastAsia="ru-RU"/>
              </w:rPr>
            </w:pPr>
            <w:r w:rsidRPr="00987520">
              <w:rPr>
                <w:rFonts w:ascii="Times New Roman" w:eastAsia="Times New Roman" w:hAnsi="Times New Roman" w:cs="Times New Roman"/>
                <w:b/>
                <w:color w:val="333333"/>
                <w:sz w:val="24"/>
                <w:szCs w:val="24"/>
                <w:lang w:eastAsia="ru-RU"/>
              </w:rPr>
              <w:t>Текст 2</w:t>
            </w:r>
            <w:r w:rsidRPr="00987520">
              <w:rPr>
                <w:rFonts w:ascii="Times New Roman" w:eastAsia="Times New Roman" w:hAnsi="Times New Roman" w:cs="Times New Roman"/>
                <w:color w:val="333333"/>
                <w:sz w:val="24"/>
                <w:szCs w:val="24"/>
                <w:lang w:eastAsia="ru-RU"/>
              </w:rPr>
              <w:t>.</w:t>
            </w:r>
            <w:r w:rsidR="00A312A8" w:rsidRPr="00987520">
              <w:rPr>
                <w:rFonts w:ascii="Times New Roman" w:eastAsia="Times New Roman" w:hAnsi="Times New Roman" w:cs="Times New Roman"/>
                <w:color w:val="333333"/>
                <w:sz w:val="24"/>
                <w:szCs w:val="24"/>
                <w:lang w:eastAsia="ru-RU"/>
              </w:rPr>
              <w:t xml:space="preserve"> </w:t>
            </w:r>
            <w:r w:rsidR="00853E3C" w:rsidRPr="00987520">
              <w:rPr>
                <w:rFonts w:ascii="Times New Roman" w:eastAsia="Times New Roman" w:hAnsi="Times New Roman" w:cs="Times New Roman"/>
                <w:b/>
                <w:color w:val="212529"/>
                <w:sz w:val="24"/>
                <w:szCs w:val="24"/>
                <w:lang w:eastAsia="ru-RU"/>
              </w:rPr>
              <w:t>Механический рычаг</w:t>
            </w:r>
            <w:r w:rsidRPr="00F1224C">
              <w:rPr>
                <w:rFonts w:ascii="Times New Roman" w:eastAsia="Times New Roman" w:hAnsi="Times New Roman" w:cs="Times New Roman"/>
                <w:b/>
                <w:bCs/>
                <w:i/>
                <w:iCs/>
                <w:color w:val="212529"/>
                <w:sz w:val="24"/>
                <w:szCs w:val="24"/>
                <w:lang w:eastAsia="ru-RU"/>
              </w:rPr>
              <w:t> </w:t>
            </w:r>
            <w:r w:rsidRPr="00177862">
              <w:rPr>
                <w:rFonts w:ascii="Times New Roman" w:eastAsia="Times New Roman" w:hAnsi="Times New Roman" w:cs="Times New Roman"/>
                <w:color w:val="212529"/>
                <w:sz w:val="24"/>
                <w:szCs w:val="24"/>
                <w:lang w:eastAsia="ru-RU"/>
              </w:rPr>
              <w:t>- это твёрдое тело, которое может вращаться вокруг неподвижной оси. На рис. </w:t>
            </w:r>
            <w:r w:rsidR="0069234F">
              <w:rPr>
                <w:rFonts w:ascii="Times New Roman" w:eastAsia="Times New Roman" w:hAnsi="Times New Roman" w:cs="Times New Roman"/>
                <w:color w:val="212529"/>
                <w:sz w:val="24"/>
                <w:szCs w:val="24"/>
                <w:lang w:eastAsia="ru-RU"/>
              </w:rPr>
              <w:t>1.</w:t>
            </w:r>
            <w:r w:rsidRPr="00177862">
              <w:rPr>
                <w:rFonts w:ascii="Times New Roman" w:eastAsia="Times New Roman" w:hAnsi="Times New Roman" w:cs="Times New Roman"/>
                <w:color w:val="212529"/>
                <w:sz w:val="24"/>
                <w:szCs w:val="24"/>
                <w:lang w:eastAsia="ru-RU"/>
              </w:rPr>
              <w:t xml:space="preserve"> изображён рычаг с осью вращения </w:t>
            </w:r>
            <w:r w:rsidR="00A312A8">
              <w:rPr>
                <w:rFonts w:ascii="Times New Roman" w:eastAsia="Times New Roman" w:hAnsi="Times New Roman" w:cs="Times New Roman"/>
                <w:color w:val="212529"/>
                <w:sz w:val="24"/>
                <w:szCs w:val="24"/>
                <w:lang w:eastAsia="ru-RU"/>
              </w:rPr>
              <w:t xml:space="preserve"> О</w:t>
            </w:r>
            <w:r w:rsidRPr="00177862">
              <w:rPr>
                <w:rFonts w:ascii="Times New Roman" w:eastAsia="Times New Roman" w:hAnsi="Times New Roman" w:cs="Times New Roman"/>
                <w:color w:val="212529"/>
                <w:sz w:val="24"/>
                <w:szCs w:val="24"/>
                <w:lang w:eastAsia="ru-RU"/>
              </w:rPr>
              <w:t>. К концам рычага (точкам </w:t>
            </w:r>
            <w:r w:rsidR="00A312A8">
              <w:rPr>
                <w:rFonts w:ascii="Times New Roman" w:eastAsia="Times New Roman" w:hAnsi="Times New Roman" w:cs="Times New Roman"/>
                <w:color w:val="212529"/>
                <w:sz w:val="24"/>
                <w:szCs w:val="24"/>
                <w:lang w:eastAsia="ru-RU"/>
              </w:rPr>
              <w:t>А</w:t>
            </w:r>
            <w:r w:rsidRPr="00177862">
              <w:rPr>
                <w:rFonts w:ascii="Times New Roman" w:eastAsia="Times New Roman" w:hAnsi="Times New Roman" w:cs="Times New Roman"/>
                <w:color w:val="212529"/>
                <w:sz w:val="24"/>
                <w:szCs w:val="24"/>
                <w:lang w:eastAsia="ru-RU"/>
              </w:rPr>
              <w:t> и</w:t>
            </w:r>
            <w:r w:rsidR="00A312A8">
              <w:rPr>
                <w:rFonts w:ascii="Times New Roman" w:eastAsia="Times New Roman" w:hAnsi="Times New Roman" w:cs="Times New Roman"/>
                <w:color w:val="212529"/>
                <w:sz w:val="24"/>
                <w:szCs w:val="24"/>
                <w:lang w:eastAsia="ru-RU"/>
              </w:rPr>
              <w:t xml:space="preserve"> В</w:t>
            </w:r>
            <w:r w:rsidRPr="00177862">
              <w:rPr>
                <w:rFonts w:ascii="Times New Roman" w:eastAsia="Times New Roman" w:hAnsi="Times New Roman" w:cs="Times New Roman"/>
                <w:color w:val="212529"/>
                <w:sz w:val="24"/>
                <w:szCs w:val="24"/>
                <w:lang w:eastAsia="ru-RU"/>
              </w:rPr>
              <w:t>) приложены силы </w:t>
            </w:r>
            <w:r w:rsidRPr="00F1224C">
              <w:rPr>
                <w:rFonts w:ascii="Times New Roman" w:eastAsia="Times New Roman" w:hAnsi="Times New Roman" w:cs="Times New Roman"/>
                <w:noProof/>
                <w:color w:val="212529"/>
                <w:position w:val="6"/>
                <w:sz w:val="24"/>
                <w:szCs w:val="24"/>
                <w:lang w:eastAsia="ru-RU"/>
              </w:rPr>
              <w:drawing>
                <wp:inline distT="0" distB="0" distL="0" distR="0" wp14:anchorId="46980DBB" wp14:editId="5253A25D">
                  <wp:extent cx="180975" cy="219075"/>
                  <wp:effectExtent l="19050" t="0" r="9525" b="0"/>
                  <wp:docPr id="66" name="Рисунок 4" descr="\vec 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 F_{1}"/>
                          <pic:cNvPicPr>
                            <a:picLocks noChangeAspect="1" noChangeArrowheads="1"/>
                          </pic:cNvPicPr>
                        </pic:nvPicPr>
                        <pic:blipFill>
                          <a:blip r:embed="rId12"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77862">
              <w:rPr>
                <w:rFonts w:ascii="Times New Roman" w:eastAsia="Times New Roman" w:hAnsi="Times New Roman" w:cs="Times New Roman"/>
                <w:color w:val="212529"/>
                <w:sz w:val="24"/>
                <w:szCs w:val="24"/>
                <w:lang w:eastAsia="ru-RU"/>
              </w:rPr>
              <w:t> и </w:t>
            </w:r>
            <w:r w:rsidRPr="00F1224C">
              <w:rPr>
                <w:rFonts w:ascii="Times New Roman" w:eastAsia="Times New Roman" w:hAnsi="Times New Roman" w:cs="Times New Roman"/>
                <w:noProof/>
                <w:color w:val="212529"/>
                <w:position w:val="6"/>
                <w:sz w:val="24"/>
                <w:szCs w:val="24"/>
                <w:lang w:eastAsia="ru-RU"/>
              </w:rPr>
              <w:drawing>
                <wp:inline distT="0" distB="0" distL="0" distR="0" wp14:anchorId="6D88A50C" wp14:editId="2E30A057">
                  <wp:extent cx="190500" cy="219075"/>
                  <wp:effectExtent l="19050" t="0" r="0" b="0"/>
                  <wp:docPr id="65" name="Рисунок 5" descr="\vec 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 F_{2}"/>
                          <pic:cNvPicPr>
                            <a:picLocks noChangeAspect="1" noChangeArrowheads="1"/>
                          </pic:cNvPicPr>
                        </pic:nvPicPr>
                        <pic:blipFill>
                          <a:blip r:embed="rId1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177862">
              <w:rPr>
                <w:rFonts w:ascii="Times New Roman" w:eastAsia="Times New Roman" w:hAnsi="Times New Roman" w:cs="Times New Roman"/>
                <w:color w:val="212529"/>
                <w:sz w:val="24"/>
                <w:szCs w:val="24"/>
                <w:lang w:eastAsia="ru-RU"/>
              </w:rPr>
              <w:t>. Плечи этих сил равны соответственно </w:t>
            </w:r>
            <w:r w:rsidRPr="00F1224C">
              <w:rPr>
                <w:rFonts w:ascii="Times New Roman" w:eastAsia="Times New Roman" w:hAnsi="Times New Roman" w:cs="Times New Roman"/>
                <w:noProof/>
                <w:color w:val="212529"/>
                <w:position w:val="6"/>
                <w:sz w:val="24"/>
                <w:szCs w:val="24"/>
                <w:lang w:eastAsia="ru-RU"/>
              </w:rPr>
              <w:drawing>
                <wp:inline distT="0" distB="0" distL="0" distR="0" wp14:anchorId="1A840180" wp14:editId="553A4173">
                  <wp:extent cx="114300" cy="161925"/>
                  <wp:effectExtent l="19050" t="0" r="0" b="0"/>
                  <wp:docPr id="64" name="Рисунок 6" descr="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_{1}"/>
                          <pic:cNvPicPr>
                            <a:picLocks noChangeAspect="1" noChangeArrowheads="1"/>
                          </pic:cNvPicPr>
                        </pic:nvPicPr>
                        <pic:blipFill>
                          <a:blip r:embed="rId14" cstate="print"/>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177862">
              <w:rPr>
                <w:rFonts w:ascii="Times New Roman" w:eastAsia="Times New Roman" w:hAnsi="Times New Roman" w:cs="Times New Roman"/>
                <w:color w:val="212529"/>
                <w:sz w:val="24"/>
                <w:szCs w:val="24"/>
                <w:lang w:eastAsia="ru-RU"/>
              </w:rPr>
              <w:t> и </w:t>
            </w:r>
            <w:r w:rsidRPr="00F1224C">
              <w:rPr>
                <w:rFonts w:ascii="Times New Roman" w:eastAsia="Times New Roman" w:hAnsi="Times New Roman" w:cs="Times New Roman"/>
                <w:noProof/>
                <w:color w:val="212529"/>
                <w:position w:val="6"/>
                <w:sz w:val="24"/>
                <w:szCs w:val="24"/>
                <w:lang w:eastAsia="ru-RU"/>
              </w:rPr>
              <w:drawing>
                <wp:inline distT="0" distB="0" distL="0" distR="0" wp14:anchorId="36EDAA3A" wp14:editId="56A8378E">
                  <wp:extent cx="123825" cy="161925"/>
                  <wp:effectExtent l="19050" t="0" r="9525" b="0"/>
                  <wp:docPr id="31" name="Рисунок 7" descr="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_{2}"/>
                          <pic:cNvPicPr>
                            <a:picLocks noChangeAspect="1" noChangeArrowheads="1"/>
                          </pic:cNvPicPr>
                        </pic:nvPicPr>
                        <pic:blipFill>
                          <a:blip r:embed="rId15"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177862">
              <w:rPr>
                <w:rFonts w:ascii="Times New Roman" w:eastAsia="Times New Roman" w:hAnsi="Times New Roman" w:cs="Times New Roman"/>
                <w:color w:val="212529"/>
                <w:sz w:val="24"/>
                <w:szCs w:val="24"/>
                <w:lang w:eastAsia="ru-RU"/>
              </w:rPr>
              <w:t>.</w:t>
            </w:r>
            <w:r w:rsidR="0069234F">
              <w:rPr>
                <w:rFonts w:ascii="Times New Roman" w:eastAsia="Times New Roman" w:hAnsi="Times New Roman" w:cs="Times New Roman"/>
                <w:color w:val="212529"/>
                <w:sz w:val="24"/>
                <w:szCs w:val="24"/>
                <w:lang w:eastAsia="ru-RU"/>
              </w:rPr>
              <w:t xml:space="preserve"> </w:t>
            </w:r>
            <w:r w:rsidRPr="00177862">
              <w:rPr>
                <w:rFonts w:ascii="Times New Roman" w:eastAsia="Times New Roman" w:hAnsi="Times New Roman" w:cs="Times New Roman"/>
                <w:color w:val="212529"/>
                <w:sz w:val="24"/>
                <w:szCs w:val="24"/>
                <w:lang w:eastAsia="ru-RU"/>
              </w:rPr>
              <w:t>Условие равновесия рычага даётся правилом моментов: </w:t>
            </w:r>
            <w:r w:rsidRPr="00F1224C">
              <w:rPr>
                <w:rFonts w:ascii="Times New Roman" w:eastAsia="Times New Roman" w:hAnsi="Times New Roman" w:cs="Times New Roman"/>
                <w:noProof/>
                <w:color w:val="212529"/>
                <w:position w:val="6"/>
                <w:sz w:val="24"/>
                <w:szCs w:val="24"/>
                <w:lang w:eastAsia="ru-RU"/>
              </w:rPr>
              <w:drawing>
                <wp:inline distT="0" distB="0" distL="0" distR="0" wp14:anchorId="0E681D2D" wp14:editId="4B3411FA">
                  <wp:extent cx="885825" cy="161925"/>
                  <wp:effectExtent l="19050" t="0" r="9525" b="0"/>
                  <wp:docPr id="30" name="Рисунок 8" descr="F_{1} l_{1}=F_{2} 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1} l_{1}=F_{2} l_{2}"/>
                          <pic:cNvPicPr>
                            <a:picLocks noChangeAspect="1" noChangeArrowheads="1"/>
                          </pic:cNvPicPr>
                        </pic:nvPicPr>
                        <pic:blipFill>
                          <a:blip r:embed="rId16"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p w:rsidR="00987520" w:rsidRDefault="00987520" w:rsidP="0069234F">
            <w:pPr>
              <w:spacing w:before="100" w:beforeAutospacing="1" w:after="100" w:afterAutospacing="1"/>
              <w:rPr>
                <w:rFonts w:ascii="Times New Roman" w:eastAsia="Times New Roman" w:hAnsi="Times New Roman" w:cs="Times New Roman"/>
                <w:color w:val="212529"/>
                <w:sz w:val="24"/>
                <w:szCs w:val="24"/>
                <w:lang w:eastAsia="ru-RU"/>
              </w:rPr>
            </w:pPr>
            <w:r>
              <w:rPr>
                <w:rFonts w:ascii="Arial" w:eastAsia="Times New Roman" w:hAnsi="Arial" w:cs="Arial"/>
                <w:noProof/>
                <w:color w:val="212529"/>
                <w:sz w:val="24"/>
                <w:szCs w:val="24"/>
                <w:lang w:eastAsia="ru-RU"/>
              </w:rPr>
              <w:drawing>
                <wp:inline distT="0" distB="0" distL="0" distR="0" wp14:anchorId="27A27A5D" wp14:editId="1F3D13C2">
                  <wp:extent cx="1905000" cy="872836"/>
                  <wp:effectExtent l="19050" t="0" r="0" b="0"/>
                  <wp:docPr id="42" name="Рисунок 9" descr="https://ege-study.ru/wp-content/uploads/2016/03/%D0%BF%D0%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ge-study.ru/wp-content/uploads/2016/03/%D0%BF%D0%BC1.jpg"/>
                          <pic:cNvPicPr>
                            <a:picLocks noChangeAspect="1" noChangeArrowheads="1"/>
                          </pic:cNvPicPr>
                        </pic:nvPicPr>
                        <pic:blipFill>
                          <a:blip r:embed="rId17" cstate="print"/>
                          <a:srcRect/>
                          <a:stretch>
                            <a:fillRect/>
                          </a:stretch>
                        </pic:blipFill>
                        <pic:spPr bwMode="auto">
                          <a:xfrm>
                            <a:off x="0" y="0"/>
                            <a:ext cx="1905000" cy="872836"/>
                          </a:xfrm>
                          <a:prstGeom prst="rect">
                            <a:avLst/>
                          </a:prstGeom>
                          <a:noFill/>
                          <a:ln w="9525">
                            <a:noFill/>
                            <a:miter lim="800000"/>
                            <a:headEnd/>
                            <a:tailEnd/>
                          </a:ln>
                        </pic:spPr>
                      </pic:pic>
                    </a:graphicData>
                  </a:graphic>
                </wp:inline>
              </w:drawing>
            </w:r>
            <w:r w:rsidR="000834D7">
              <w:rPr>
                <w:rFonts w:ascii="Times New Roman" w:eastAsia="Times New Roman" w:hAnsi="Times New Roman" w:cs="Times New Roman"/>
                <w:color w:val="212529"/>
                <w:sz w:val="24"/>
                <w:szCs w:val="24"/>
                <w:lang w:eastAsia="ru-RU"/>
              </w:rPr>
              <w:t>рис4.</w:t>
            </w:r>
          </w:p>
          <w:p w:rsidR="00397C99" w:rsidRDefault="00177862" w:rsidP="00397C99">
            <w:pPr>
              <w:shd w:val="clear" w:color="auto" w:fill="FFFFFF"/>
              <w:spacing w:after="100" w:afterAutospacing="1"/>
              <w:rPr>
                <w:rFonts w:ascii="Times New Roman" w:eastAsia="Times New Roman" w:hAnsi="Times New Roman" w:cs="Times New Roman"/>
                <w:color w:val="212529"/>
                <w:sz w:val="24"/>
                <w:szCs w:val="24"/>
                <w:lang w:eastAsia="ru-RU"/>
              </w:rPr>
            </w:pPr>
            <w:r w:rsidRPr="00177862">
              <w:rPr>
                <w:rFonts w:ascii="Times New Roman" w:eastAsia="Times New Roman" w:hAnsi="Times New Roman" w:cs="Times New Roman"/>
                <w:color w:val="212529"/>
                <w:sz w:val="24"/>
                <w:szCs w:val="24"/>
                <w:lang w:eastAsia="ru-RU"/>
              </w:rPr>
              <w:t>Из этого соотношения следует, что рычаг даёт выигрыш в силе или в расстоянии (смотря по тому, с какой целью он используется) во столько раз, во сколько большее плечо длиннее меньшего.</w:t>
            </w:r>
            <w:r w:rsidR="006B3FA4">
              <w:rPr>
                <w:rFonts w:ascii="Times New Roman" w:eastAsia="Times New Roman" w:hAnsi="Times New Roman" w:cs="Times New Roman"/>
                <w:color w:val="212529"/>
                <w:sz w:val="24"/>
                <w:szCs w:val="24"/>
                <w:lang w:eastAsia="ru-RU"/>
              </w:rPr>
              <w:t xml:space="preserve"> </w:t>
            </w:r>
            <w:r w:rsidRPr="00177862">
              <w:rPr>
                <w:rFonts w:ascii="Times New Roman" w:eastAsia="Times New Roman" w:hAnsi="Times New Roman" w:cs="Times New Roman"/>
                <w:color w:val="212529"/>
                <w:sz w:val="24"/>
                <w:szCs w:val="24"/>
                <w:lang w:eastAsia="ru-RU"/>
              </w:rPr>
              <w:t xml:space="preserve">Например, чтобы усилием 100 Н поднять груз весом 700 Н, нужно взять рычаг с отношением плеч 7: 1 и положить груз на короткое плечо. Мы выиграем в силе в 7 раз, </w:t>
            </w:r>
            <w:r w:rsidRPr="00177862">
              <w:rPr>
                <w:rFonts w:ascii="Times New Roman" w:eastAsia="Times New Roman" w:hAnsi="Times New Roman" w:cs="Times New Roman"/>
                <w:color w:val="212529"/>
                <w:sz w:val="24"/>
                <w:szCs w:val="24"/>
                <w:lang w:eastAsia="ru-RU"/>
              </w:rPr>
              <w:lastRenderedPageBreak/>
              <w:t>но во столько же раз проиграем в расстоянии: конец длинного плеча опишет в 7 раз большую дугу, чем конец короткого плеча (то есть груз).</w:t>
            </w:r>
            <w:r w:rsidR="006B3FA4">
              <w:rPr>
                <w:rFonts w:ascii="Times New Roman" w:eastAsia="Times New Roman" w:hAnsi="Times New Roman" w:cs="Times New Roman"/>
                <w:color w:val="212529"/>
                <w:sz w:val="24"/>
                <w:szCs w:val="24"/>
                <w:lang w:eastAsia="ru-RU"/>
              </w:rPr>
              <w:t xml:space="preserve"> </w:t>
            </w:r>
            <w:r w:rsidRPr="00177862">
              <w:rPr>
                <w:rFonts w:ascii="Times New Roman" w:eastAsia="Times New Roman" w:hAnsi="Times New Roman" w:cs="Times New Roman"/>
                <w:color w:val="212529"/>
                <w:sz w:val="24"/>
                <w:szCs w:val="24"/>
                <w:lang w:eastAsia="ru-RU"/>
              </w:rPr>
              <w:t>Примерами рычага, дающего выигрыш в силе, являют</w:t>
            </w:r>
            <w:r w:rsidR="009241D1">
              <w:rPr>
                <w:rFonts w:ascii="Times New Roman" w:eastAsia="Times New Roman" w:hAnsi="Times New Roman" w:cs="Times New Roman"/>
                <w:color w:val="212529"/>
                <w:sz w:val="24"/>
                <w:szCs w:val="24"/>
                <w:lang w:eastAsia="ru-RU"/>
              </w:rPr>
              <w:t>ся лопата, ножницы, плоскогубцы, гаечный ключ.</w:t>
            </w:r>
            <w:r w:rsidRPr="00177862">
              <w:rPr>
                <w:rFonts w:ascii="Times New Roman" w:eastAsia="Times New Roman" w:hAnsi="Times New Roman" w:cs="Times New Roman"/>
                <w:color w:val="212529"/>
                <w:sz w:val="24"/>
                <w:szCs w:val="24"/>
                <w:lang w:eastAsia="ru-RU"/>
              </w:rPr>
              <w:t xml:space="preserve"> </w:t>
            </w:r>
          </w:p>
          <w:p w:rsidR="00BA53E7" w:rsidRPr="001C5C0F" w:rsidRDefault="00853E3C" w:rsidP="001C5C0F">
            <w:pPr>
              <w:shd w:val="clear" w:color="auto" w:fill="FFFFFF"/>
              <w:spacing w:after="100" w:afterAutospacing="1"/>
              <w:rPr>
                <w:rFonts w:ascii="Times New Roman" w:eastAsia="Times New Roman" w:hAnsi="Times New Roman" w:cs="Times New Roman"/>
                <w:color w:val="212529"/>
                <w:sz w:val="24"/>
                <w:szCs w:val="24"/>
                <w:lang w:eastAsia="ru-RU"/>
              </w:rPr>
            </w:pPr>
            <w:r w:rsidRPr="00397C99">
              <w:rPr>
                <w:rFonts w:ascii="Times New Roman" w:eastAsia="Times New Roman" w:hAnsi="Times New Roman" w:cs="Times New Roman"/>
                <w:b/>
                <w:color w:val="212529"/>
                <w:sz w:val="24"/>
                <w:szCs w:val="24"/>
                <w:lang w:eastAsia="ru-RU"/>
              </w:rPr>
              <w:t>Гидравлический рычаг</w:t>
            </w:r>
            <w:r w:rsidR="00FF4698">
              <w:rPr>
                <w:rFonts w:ascii="Times New Roman" w:eastAsia="Times New Roman" w:hAnsi="Times New Roman" w:cs="Times New Roman"/>
                <w:b/>
                <w:color w:val="212529"/>
                <w:sz w:val="24"/>
                <w:szCs w:val="24"/>
                <w:lang w:eastAsia="ru-RU"/>
              </w:rPr>
              <w:t>.</w:t>
            </w:r>
            <w:r w:rsidR="00FF4698">
              <w:rPr>
                <w:color w:val="333333"/>
              </w:rPr>
              <w:t xml:space="preserve"> </w:t>
            </w:r>
            <w:r w:rsidR="00FF4698" w:rsidRPr="00D17BD0">
              <w:rPr>
                <w:rFonts w:ascii="Times New Roman" w:eastAsia="Times New Roman" w:hAnsi="Times New Roman" w:cs="Times New Roman"/>
                <w:color w:val="212529"/>
                <w:sz w:val="24"/>
                <w:szCs w:val="24"/>
                <w:lang w:eastAsia="ru-RU"/>
              </w:rPr>
              <w:t xml:space="preserve">Гидравлические рычаги применяют там, где необходима большая сила. Миллионы автомобилей, мотоциклов и современных велосипедов оснащены гидравлическими тормозами, </w:t>
            </w:r>
            <w:r w:rsidR="00D17BD0" w:rsidRPr="00D17BD0">
              <w:rPr>
                <w:rFonts w:ascii="Times New Roman" w:eastAsia="Times New Roman" w:hAnsi="Times New Roman" w:cs="Times New Roman"/>
                <w:color w:val="212529"/>
                <w:sz w:val="24"/>
                <w:szCs w:val="24"/>
                <w:lang w:eastAsia="ru-RU"/>
              </w:rPr>
              <w:t>широко используют гидравлические инструменты</w:t>
            </w:r>
            <w:r w:rsidR="00D17BD0">
              <w:rPr>
                <w:rFonts w:ascii="Times New Roman" w:eastAsia="Times New Roman" w:hAnsi="Times New Roman" w:cs="Times New Roman"/>
                <w:color w:val="212529"/>
                <w:sz w:val="24"/>
                <w:szCs w:val="24"/>
                <w:lang w:eastAsia="ru-RU"/>
              </w:rPr>
              <w:t xml:space="preserve">, такие как </w:t>
            </w:r>
            <w:r w:rsidR="00FF4698" w:rsidRPr="00D17BD0">
              <w:rPr>
                <w:rFonts w:ascii="Times New Roman" w:eastAsia="Times New Roman" w:hAnsi="Times New Roman" w:cs="Times New Roman"/>
                <w:color w:val="212529"/>
                <w:sz w:val="24"/>
                <w:szCs w:val="24"/>
                <w:lang w:eastAsia="ru-RU"/>
              </w:rPr>
              <w:t>гидравлический домкрат, насос</w:t>
            </w:r>
            <w:r w:rsidR="00D17BD0" w:rsidRPr="00D17BD0">
              <w:rPr>
                <w:rFonts w:ascii="Times New Roman" w:eastAsia="Times New Roman" w:hAnsi="Times New Roman" w:cs="Times New Roman"/>
                <w:color w:val="212529"/>
                <w:sz w:val="24"/>
                <w:szCs w:val="24"/>
                <w:lang w:eastAsia="ru-RU"/>
              </w:rPr>
              <w:t>.</w:t>
            </w:r>
            <w:r w:rsidR="00FF4698" w:rsidRPr="00D17BD0">
              <w:rPr>
                <w:rFonts w:ascii="Times New Roman" w:eastAsia="Times New Roman" w:hAnsi="Times New Roman" w:cs="Times New Roman"/>
                <w:color w:val="212529"/>
                <w:sz w:val="24"/>
                <w:szCs w:val="24"/>
                <w:lang w:eastAsia="ru-RU"/>
              </w:rPr>
              <w:t xml:space="preserve"> </w:t>
            </w:r>
            <w:r w:rsidR="00BA53E7" w:rsidRPr="00397C99">
              <w:rPr>
                <w:rFonts w:ascii="Times New Roman" w:eastAsia="Times New Roman" w:hAnsi="Times New Roman" w:cs="Times New Roman"/>
                <w:color w:val="212529"/>
                <w:sz w:val="24"/>
                <w:szCs w:val="24"/>
                <w:lang w:eastAsia="ru-RU"/>
              </w:rPr>
              <w:t xml:space="preserve">Рассмотрим работу гидравлического рычага на примере гидравлического пресса. </w:t>
            </w:r>
            <w:r w:rsidR="00BA53E7" w:rsidRPr="001C5C0F">
              <w:rPr>
                <w:rFonts w:ascii="Times New Roman" w:eastAsia="Times New Roman" w:hAnsi="Times New Roman" w:cs="Times New Roman"/>
                <w:color w:val="212529"/>
                <w:sz w:val="24"/>
                <w:szCs w:val="24"/>
                <w:lang w:eastAsia="ru-RU"/>
              </w:rPr>
              <w:t>Основой любого гидравлического пресса являются сообщающиеся</w:t>
            </w:r>
            <w:r w:rsidR="00D17BD0" w:rsidRPr="001C5C0F">
              <w:rPr>
                <w:rFonts w:ascii="Times New Roman" w:eastAsia="Times New Roman" w:hAnsi="Times New Roman" w:cs="Times New Roman"/>
                <w:color w:val="212529"/>
                <w:sz w:val="24"/>
                <w:szCs w:val="24"/>
                <w:lang w:eastAsia="ru-RU"/>
              </w:rPr>
              <w:t xml:space="preserve"> цилиндрические </w:t>
            </w:r>
            <w:r w:rsidR="00BA53E7" w:rsidRPr="001C5C0F">
              <w:rPr>
                <w:rFonts w:ascii="Times New Roman" w:eastAsia="Times New Roman" w:hAnsi="Times New Roman" w:cs="Times New Roman"/>
                <w:color w:val="212529"/>
                <w:sz w:val="24"/>
                <w:szCs w:val="24"/>
                <w:lang w:eastAsia="ru-RU"/>
              </w:rPr>
              <w:t xml:space="preserve"> сосуды</w:t>
            </w:r>
            <w:r w:rsidR="00D17BD0" w:rsidRPr="001C5C0F">
              <w:rPr>
                <w:rFonts w:ascii="Times New Roman" w:eastAsia="Times New Roman" w:hAnsi="Times New Roman" w:cs="Times New Roman"/>
                <w:color w:val="212529"/>
                <w:sz w:val="24"/>
                <w:szCs w:val="24"/>
                <w:lang w:eastAsia="ru-RU"/>
              </w:rPr>
              <w:t>.</w:t>
            </w:r>
            <w:r w:rsidR="00BA53E7" w:rsidRPr="001C5C0F">
              <w:rPr>
                <w:rFonts w:ascii="Times New Roman" w:eastAsia="Times New Roman" w:hAnsi="Times New Roman" w:cs="Times New Roman"/>
                <w:color w:val="212529"/>
                <w:sz w:val="24"/>
                <w:szCs w:val="24"/>
                <w:lang w:eastAsia="ru-RU"/>
              </w:rPr>
              <w:t xml:space="preserve"> Цилиндры заполнены жидкостью (водой, маслом, или другой жидкостью). Сверху они плотно закрыты </w:t>
            </w:r>
            <w:r w:rsidR="001C5C0F">
              <w:rPr>
                <w:rFonts w:ascii="Times New Roman" w:eastAsia="Times New Roman" w:hAnsi="Times New Roman" w:cs="Times New Roman"/>
                <w:color w:val="212529"/>
                <w:sz w:val="24"/>
                <w:szCs w:val="24"/>
                <w:lang w:eastAsia="ru-RU"/>
              </w:rPr>
              <w:t xml:space="preserve">       </w:t>
            </w:r>
            <w:r w:rsidR="00BA53E7" w:rsidRPr="001C5C0F">
              <w:rPr>
                <w:rFonts w:ascii="Times New Roman" w:eastAsia="Times New Roman" w:hAnsi="Times New Roman" w:cs="Times New Roman"/>
                <w:color w:val="212529"/>
                <w:sz w:val="24"/>
                <w:szCs w:val="24"/>
                <w:lang w:eastAsia="ru-RU"/>
              </w:rPr>
              <w:t>поршнями.</w:t>
            </w:r>
          </w:p>
          <w:p w:rsidR="001C5C0F" w:rsidRDefault="001C5C0F" w:rsidP="00BA53E7">
            <w:pPr>
              <w:pStyle w:val="a6"/>
              <w:shd w:val="clear" w:color="auto" w:fill="FFFFFF"/>
              <w:spacing w:before="0" w:beforeAutospacing="0" w:after="0" w:afterAutospacing="0" w:line="274" w:lineRule="atLeast"/>
              <w:rPr>
                <w:color w:val="333333"/>
              </w:rPr>
            </w:pPr>
          </w:p>
          <w:p w:rsidR="001C5C0F" w:rsidRDefault="001C5C0F" w:rsidP="00BA53E7">
            <w:pPr>
              <w:pStyle w:val="a6"/>
              <w:shd w:val="clear" w:color="auto" w:fill="FFFFFF"/>
              <w:spacing w:before="0" w:beforeAutospacing="0" w:after="0" w:afterAutospacing="0" w:line="274" w:lineRule="atLeast"/>
              <w:rPr>
                <w:color w:val="333333"/>
              </w:rPr>
            </w:pPr>
            <w:r>
              <w:rPr>
                <w:color w:val="333333"/>
              </w:rPr>
              <w:t>рис.5</w:t>
            </w:r>
          </w:p>
          <w:p w:rsidR="001C5C0F" w:rsidRDefault="008107FF" w:rsidP="00BA53E7">
            <w:pPr>
              <w:pStyle w:val="a6"/>
              <w:shd w:val="clear" w:color="auto" w:fill="FFFFFF"/>
              <w:spacing w:before="0" w:beforeAutospacing="0" w:after="0" w:afterAutospacing="0" w:line="274" w:lineRule="atLeast"/>
              <w:rPr>
                <w:color w:val="333333"/>
              </w:rPr>
            </w:pPr>
            <w:r>
              <w:rPr>
                <w:noProof/>
                <w:color w:val="333333"/>
              </w:rPr>
              <w:drawing>
                <wp:anchor distT="0" distB="0" distL="114300" distR="114300" simplePos="0" relativeHeight="251682816" behindDoc="0" locked="0" layoutInCell="1" allowOverlap="0" wp14:anchorId="052BC861" wp14:editId="7BB2EEFA">
                  <wp:simplePos x="0" y="0"/>
                  <wp:positionH relativeFrom="margin">
                    <wp:posOffset>-1268095</wp:posOffset>
                  </wp:positionH>
                  <wp:positionV relativeFrom="margin">
                    <wp:posOffset>2587625</wp:posOffset>
                  </wp:positionV>
                  <wp:extent cx="1219200" cy="847725"/>
                  <wp:effectExtent l="19050" t="0" r="0" b="0"/>
                  <wp:wrapSquare wrapText="bothSides"/>
                  <wp:docPr id="23" name="Рисунок 2" descr="http://static.interneturok.cdnvideo.ru/content/konspekt_image/102474/8cdf0e40_8061_0131_5666_22000a24c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interneturok.cdnvideo.ru/content/konspekt_image/102474/8cdf0e40_8061_0131_5666_22000a24c3da.jpg"/>
                          <pic:cNvPicPr>
                            <a:picLocks noChangeAspect="1" noChangeArrowheads="1"/>
                          </pic:cNvPicPr>
                        </pic:nvPicPr>
                        <pic:blipFill>
                          <a:blip r:embed="rId18" cstate="print"/>
                          <a:srcRect/>
                          <a:stretch>
                            <a:fillRect/>
                          </a:stretch>
                        </pic:blipFill>
                        <pic:spPr bwMode="auto">
                          <a:xfrm>
                            <a:off x="0" y="0"/>
                            <a:ext cx="1219200" cy="847725"/>
                          </a:xfrm>
                          <a:prstGeom prst="rect">
                            <a:avLst/>
                          </a:prstGeom>
                          <a:noFill/>
                          <a:ln w="9525">
                            <a:noFill/>
                            <a:miter lim="800000"/>
                            <a:headEnd/>
                            <a:tailEnd/>
                          </a:ln>
                        </pic:spPr>
                      </pic:pic>
                    </a:graphicData>
                  </a:graphic>
                </wp:anchor>
              </w:drawing>
            </w:r>
          </w:p>
          <w:p w:rsidR="001C5C0F" w:rsidRDefault="001C5C0F" w:rsidP="00BA53E7">
            <w:pPr>
              <w:pStyle w:val="a6"/>
              <w:shd w:val="clear" w:color="auto" w:fill="FFFFFF"/>
              <w:spacing w:before="0" w:beforeAutospacing="0" w:after="0" w:afterAutospacing="0" w:line="274" w:lineRule="atLeast"/>
              <w:rPr>
                <w:color w:val="333333"/>
              </w:rPr>
            </w:pPr>
          </w:p>
          <w:p w:rsidR="00BA53E7" w:rsidRDefault="00BA53E7" w:rsidP="00BA53E7">
            <w:pPr>
              <w:pStyle w:val="a6"/>
              <w:shd w:val="clear" w:color="auto" w:fill="FFFFFF"/>
              <w:spacing w:before="0" w:beforeAutospacing="0" w:after="0" w:afterAutospacing="0" w:line="274" w:lineRule="atLeast"/>
              <w:rPr>
                <w:rFonts w:ascii="Arial" w:hAnsi="Arial" w:cs="Arial"/>
                <w:color w:val="000000"/>
                <w:sz w:val="21"/>
                <w:szCs w:val="21"/>
              </w:rPr>
            </w:pPr>
            <w:r>
              <w:rPr>
                <w:color w:val="333333"/>
              </w:rPr>
              <w:t>Как видно из рисунка, площадь одного поршня </w:t>
            </w:r>
            <w:r>
              <w:rPr>
                <w:i/>
                <w:iCs/>
                <w:color w:val="333333"/>
              </w:rPr>
              <w:t>S</w:t>
            </w:r>
            <w:r>
              <w:rPr>
                <w:color w:val="333333"/>
                <w:vertAlign w:val="subscript"/>
              </w:rPr>
              <w:t>1</w:t>
            </w:r>
            <w:r>
              <w:rPr>
                <w:color w:val="333333"/>
              </w:rPr>
              <w:t> во много раз меньше площади другого поршня </w:t>
            </w:r>
            <w:r>
              <w:rPr>
                <w:i/>
                <w:iCs/>
                <w:color w:val="333333"/>
              </w:rPr>
              <w:t>S</w:t>
            </w:r>
            <w:r>
              <w:rPr>
                <w:color w:val="333333"/>
                <w:vertAlign w:val="subscript"/>
              </w:rPr>
              <w:t>2</w:t>
            </w:r>
            <w:r>
              <w:rPr>
                <w:color w:val="333333"/>
              </w:rPr>
              <w:t xml:space="preserve">. </w:t>
            </w:r>
          </w:p>
          <w:p w:rsidR="00BA53E7" w:rsidRDefault="00BA53E7" w:rsidP="00BA53E7">
            <w:pPr>
              <w:pStyle w:val="a6"/>
              <w:shd w:val="clear" w:color="auto" w:fill="FFFFFF"/>
              <w:spacing w:before="0" w:beforeAutospacing="0" w:after="0" w:afterAutospacing="0" w:line="274" w:lineRule="atLeast"/>
              <w:rPr>
                <w:rFonts w:ascii="Arial" w:hAnsi="Arial" w:cs="Arial"/>
                <w:color w:val="000000"/>
                <w:sz w:val="21"/>
                <w:szCs w:val="21"/>
              </w:rPr>
            </w:pPr>
            <w:r>
              <w:rPr>
                <w:color w:val="333333"/>
              </w:rPr>
              <w:t>Допустим, к малому поршню приложена сила </w:t>
            </w:r>
            <w:r>
              <w:rPr>
                <w:i/>
                <w:iCs/>
                <w:color w:val="333333"/>
              </w:rPr>
              <w:t>F</w:t>
            </w:r>
            <w:r>
              <w:rPr>
                <w:color w:val="333333"/>
                <w:vertAlign w:val="subscript"/>
              </w:rPr>
              <w:t>1</w:t>
            </w:r>
            <w:r>
              <w:rPr>
                <w:color w:val="333333"/>
              </w:rPr>
              <w:t>. Эта сила будет действовать на жидкость, распределяясь по площади </w:t>
            </w:r>
            <w:r>
              <w:rPr>
                <w:i/>
                <w:iCs/>
                <w:color w:val="333333"/>
              </w:rPr>
              <w:t>S</w:t>
            </w:r>
            <w:r>
              <w:rPr>
                <w:color w:val="333333"/>
                <w:vertAlign w:val="subscript"/>
              </w:rPr>
              <w:t>1</w:t>
            </w:r>
            <w:r>
              <w:rPr>
                <w:color w:val="333333"/>
              </w:rPr>
              <w:t>. Давление, оказываемое малым поршнем на жидкость, можно рассчитать по формуле</w:t>
            </w:r>
          </w:p>
          <w:p w:rsidR="00BA53E7" w:rsidRDefault="00BA53E7" w:rsidP="00BA53E7">
            <w:pPr>
              <w:pStyle w:val="a6"/>
              <w:shd w:val="clear" w:color="auto" w:fill="FFFFFF"/>
              <w:spacing w:before="0" w:beforeAutospacing="0" w:after="0" w:afterAutospacing="0" w:line="27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1A86E070" wp14:editId="435CE6A7">
                  <wp:extent cx="581025" cy="400050"/>
                  <wp:effectExtent l="19050" t="0" r="9525" b="0"/>
                  <wp:docPr id="122" name="Рисунок 122" descr="http://static.interneturok.cdnvideo.ru/content/konspekt_image/102475/8e26f1a0_8061_0131_5667_22000a24c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atic.interneturok.cdnvideo.ru/content/konspekt_image/102475/8e26f1a0_8061_0131_5667_22000a24c3da.png"/>
                          <pic:cNvPicPr>
                            <a:picLocks noChangeAspect="1" noChangeArrowheads="1"/>
                          </pic:cNvPicPr>
                        </pic:nvPicPr>
                        <pic:blipFill>
                          <a:blip r:embed="rId19" cstate="print"/>
                          <a:srcRect/>
                          <a:stretch>
                            <a:fillRect/>
                          </a:stretch>
                        </pic:blipFill>
                        <pic:spPr bwMode="auto">
                          <a:xfrm>
                            <a:off x="0" y="0"/>
                            <a:ext cx="581025" cy="400050"/>
                          </a:xfrm>
                          <a:prstGeom prst="rect">
                            <a:avLst/>
                          </a:prstGeom>
                          <a:noFill/>
                          <a:ln w="9525">
                            <a:noFill/>
                            <a:miter lim="800000"/>
                            <a:headEnd/>
                            <a:tailEnd/>
                          </a:ln>
                        </pic:spPr>
                      </pic:pic>
                    </a:graphicData>
                  </a:graphic>
                </wp:inline>
              </w:drawing>
            </w:r>
          </w:p>
          <w:p w:rsidR="00BA53E7" w:rsidRDefault="00BA53E7" w:rsidP="00BA53E7">
            <w:pPr>
              <w:pStyle w:val="a6"/>
              <w:shd w:val="clear" w:color="auto" w:fill="FFFFFF"/>
              <w:spacing w:before="0" w:beforeAutospacing="0" w:after="0" w:afterAutospacing="0" w:line="274" w:lineRule="atLeast"/>
              <w:rPr>
                <w:rFonts w:ascii="Arial" w:hAnsi="Arial" w:cs="Arial"/>
                <w:color w:val="000000"/>
                <w:sz w:val="21"/>
                <w:szCs w:val="21"/>
              </w:rPr>
            </w:pPr>
            <w:r>
              <w:rPr>
                <w:color w:val="333333"/>
              </w:rPr>
              <w:t>По закону Паскаля это давление будет передаваться без изменений в любую точку жидкости. Это значит, что давление, оказываемое на большой поршень, которое мы обозначим </w:t>
            </w:r>
            <w:r>
              <w:rPr>
                <w:i/>
                <w:iCs/>
                <w:color w:val="333333"/>
              </w:rPr>
              <w:t>p</w:t>
            </w:r>
            <w:r>
              <w:rPr>
                <w:color w:val="333333"/>
                <w:vertAlign w:val="subscript"/>
              </w:rPr>
              <w:t>2</w:t>
            </w:r>
            <w:r>
              <w:rPr>
                <w:color w:val="333333"/>
              </w:rPr>
              <w:t>, будет таким же:</w:t>
            </w:r>
          </w:p>
          <w:p w:rsidR="00BA53E7" w:rsidRDefault="00BA53E7" w:rsidP="00BA53E7">
            <w:pPr>
              <w:pStyle w:val="a6"/>
              <w:shd w:val="clear" w:color="auto" w:fill="FFFFFF"/>
              <w:spacing w:before="0" w:beforeAutospacing="0" w:after="0" w:afterAutospacing="0" w:line="27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E0976D3" wp14:editId="2C20548B">
                  <wp:extent cx="495300" cy="209550"/>
                  <wp:effectExtent l="19050" t="0" r="0" b="0"/>
                  <wp:docPr id="123" name="Рисунок 123" descr="http://static.interneturok.cdnvideo.ru/content/konspekt_image/102476/8f635380_8061_0131_5668_22000a24c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tatic.interneturok.cdnvideo.ru/content/konspekt_image/102476/8f635380_8061_0131_5668_22000a24c3da.png"/>
                          <pic:cNvPicPr>
                            <a:picLocks noChangeAspect="1" noChangeArrowheads="1"/>
                          </pic:cNvPicPr>
                        </pic:nvPicPr>
                        <pic:blipFill>
                          <a:blip r:embed="rId20"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Pr>
                <w:color w:val="333333"/>
              </w:rPr>
              <w:t>.</w:t>
            </w:r>
            <w:r w:rsidR="00D17BD0">
              <w:rPr>
                <w:color w:val="333333"/>
              </w:rPr>
              <w:t xml:space="preserve"> Но, </w:t>
            </w:r>
          </w:p>
          <w:p w:rsidR="00BA53E7" w:rsidRDefault="00BA53E7" w:rsidP="00BA53E7">
            <w:pPr>
              <w:pStyle w:val="a6"/>
              <w:shd w:val="clear" w:color="auto" w:fill="FFFFFF"/>
              <w:spacing w:before="0" w:beforeAutospacing="0" w:after="0" w:afterAutospacing="0" w:line="27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6F5834CE" wp14:editId="25EEBAA6">
                  <wp:extent cx="590550" cy="400050"/>
                  <wp:effectExtent l="19050" t="0" r="0" b="0"/>
                  <wp:docPr id="124" name="Рисунок 124" descr="http://static.interneturok.cdnvideo.ru/content/konspekt_image/102477/90ae8420_8061_0131_5669_22000a24c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atic.interneturok.cdnvideo.ru/content/konspekt_image/102477/90ae8420_8061_0131_5669_22000a24c3da.png"/>
                          <pic:cNvPicPr>
                            <a:picLocks noChangeAspect="1" noChangeArrowheads="1"/>
                          </pic:cNvPicPr>
                        </pic:nvPicPr>
                        <pic:blipFill>
                          <a:blip r:embed="rId21" cstate="print"/>
                          <a:srcRect/>
                          <a:stretch>
                            <a:fillRect/>
                          </a:stretch>
                        </pic:blipFill>
                        <pic:spPr bwMode="auto">
                          <a:xfrm>
                            <a:off x="0" y="0"/>
                            <a:ext cx="590550" cy="400050"/>
                          </a:xfrm>
                          <a:prstGeom prst="rect">
                            <a:avLst/>
                          </a:prstGeom>
                          <a:noFill/>
                          <a:ln w="9525">
                            <a:noFill/>
                            <a:miter lim="800000"/>
                            <a:headEnd/>
                            <a:tailEnd/>
                          </a:ln>
                        </pic:spPr>
                      </pic:pic>
                    </a:graphicData>
                  </a:graphic>
                </wp:inline>
              </w:drawing>
            </w:r>
            <w:r>
              <w:rPr>
                <w:color w:val="333333"/>
              </w:rPr>
              <w:t>Отсюда следует</w:t>
            </w:r>
            <w:r w:rsidR="00D17BD0">
              <w:rPr>
                <w:color w:val="333333"/>
              </w:rPr>
              <w:t xml:space="preserve"> </w:t>
            </w:r>
            <w:r>
              <w:rPr>
                <w:rFonts w:ascii="Arial" w:hAnsi="Arial" w:cs="Arial"/>
                <w:noProof/>
                <w:color w:val="000000"/>
                <w:sz w:val="21"/>
                <w:szCs w:val="21"/>
              </w:rPr>
              <w:drawing>
                <wp:inline distT="0" distB="0" distL="0" distR="0" wp14:anchorId="527B36DD" wp14:editId="5BF49DD7">
                  <wp:extent cx="1952625" cy="400050"/>
                  <wp:effectExtent l="19050" t="0" r="9525" b="0"/>
                  <wp:docPr id="125" name="Рисунок 125" descr="http://static.interneturok.cdnvideo.ru/content/konspekt_image/102478/91edafe0_8061_0131_566a_22000a24c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atic.interneturok.cdnvideo.ru/content/konspekt_image/102478/91edafe0_8061_0131_566a_22000a24c3da.png"/>
                          <pic:cNvPicPr>
                            <a:picLocks noChangeAspect="1" noChangeArrowheads="1"/>
                          </pic:cNvPicPr>
                        </pic:nvPicPr>
                        <pic:blipFill>
                          <a:blip r:embed="rId22" cstate="print"/>
                          <a:srcRect/>
                          <a:stretch>
                            <a:fillRect/>
                          </a:stretch>
                        </pic:blipFill>
                        <pic:spPr bwMode="auto">
                          <a:xfrm>
                            <a:off x="0" y="0"/>
                            <a:ext cx="1952625" cy="400050"/>
                          </a:xfrm>
                          <a:prstGeom prst="rect">
                            <a:avLst/>
                          </a:prstGeom>
                          <a:noFill/>
                          <a:ln w="9525">
                            <a:noFill/>
                            <a:miter lim="800000"/>
                            <a:headEnd/>
                            <a:tailEnd/>
                          </a:ln>
                        </pic:spPr>
                      </pic:pic>
                    </a:graphicData>
                  </a:graphic>
                </wp:inline>
              </w:drawing>
            </w:r>
          </w:p>
          <w:p w:rsidR="00BA53E7" w:rsidRPr="00D3477F" w:rsidRDefault="00BA53E7" w:rsidP="00BA53E7">
            <w:pPr>
              <w:pStyle w:val="a6"/>
              <w:shd w:val="clear" w:color="auto" w:fill="FFFFFF"/>
              <w:spacing w:before="0" w:beforeAutospacing="0" w:after="0" w:afterAutospacing="0" w:line="274" w:lineRule="atLeast"/>
              <w:rPr>
                <w:rFonts w:ascii="Arial" w:hAnsi="Arial" w:cs="Arial"/>
                <w:color w:val="000000"/>
                <w:sz w:val="21"/>
                <w:szCs w:val="21"/>
              </w:rPr>
            </w:pPr>
            <w:r>
              <w:rPr>
                <w:color w:val="333333"/>
              </w:rPr>
              <w:t>Таким образом, </w:t>
            </w:r>
            <w:r w:rsidRPr="00D3477F">
              <w:rPr>
                <w:b/>
                <w:bCs/>
                <w:iCs/>
                <w:color w:val="333333"/>
              </w:rPr>
              <w:t>сила, действующая на большой поршень, будет во столько раз больше силы, приложенной к малому поршню, во сколько раз площадь большого поршня больше площади малого поршня.</w:t>
            </w:r>
          </w:p>
          <w:p w:rsidR="00940C48" w:rsidRPr="00D3477F" w:rsidRDefault="00940C48" w:rsidP="00940C48">
            <w:pPr>
              <w:shd w:val="clear" w:color="auto" w:fill="FFFFFF"/>
              <w:spacing w:before="216" w:after="120"/>
              <w:outlineLvl w:val="0"/>
              <w:rPr>
                <w:rFonts w:ascii="Times New Roman" w:eastAsia="Times New Roman" w:hAnsi="Times New Roman" w:cs="Times New Roman"/>
                <w:b/>
                <w:bCs/>
                <w:iCs/>
                <w:color w:val="212529"/>
                <w:sz w:val="24"/>
                <w:szCs w:val="24"/>
                <w:lang w:eastAsia="ru-RU"/>
              </w:rPr>
            </w:pPr>
            <w:r w:rsidRPr="00391049">
              <w:rPr>
                <w:rFonts w:ascii="Times New Roman" w:hAnsi="Times New Roman" w:cs="Times New Roman"/>
                <w:b/>
                <w:color w:val="212529"/>
                <w:sz w:val="24"/>
                <w:szCs w:val="24"/>
              </w:rPr>
              <w:t>Текст 3.</w:t>
            </w:r>
            <w:r w:rsidRPr="00C86AFB">
              <w:rPr>
                <w:rFonts w:ascii="Helvetica" w:eastAsia="Times New Roman" w:hAnsi="Helvetica" w:cs="Times New Roman"/>
                <w:color w:val="242F33"/>
                <w:spacing w:val="2"/>
                <w:kern w:val="36"/>
                <w:sz w:val="49"/>
                <w:szCs w:val="49"/>
                <w:lang w:eastAsia="ru-RU"/>
              </w:rPr>
              <w:t xml:space="preserve"> </w:t>
            </w:r>
            <w:r w:rsidRPr="00D3477F">
              <w:rPr>
                <w:rFonts w:ascii="Times New Roman" w:eastAsia="Times New Roman" w:hAnsi="Times New Roman" w:cs="Times New Roman"/>
                <w:b/>
                <w:bCs/>
                <w:iCs/>
                <w:color w:val="212529"/>
                <w:sz w:val="24"/>
                <w:szCs w:val="24"/>
                <w:lang w:eastAsia="ru-RU"/>
              </w:rPr>
              <w:t xml:space="preserve">Механизмы Леонардо да Винчи (с выставки). </w:t>
            </w:r>
          </w:p>
          <w:p w:rsidR="002048B4" w:rsidRDefault="00940C48" w:rsidP="00940C48">
            <w:pPr>
              <w:pStyle w:val="a6"/>
              <w:shd w:val="clear" w:color="auto" w:fill="FFFFFF"/>
              <w:spacing w:before="0" w:beforeAutospacing="0"/>
              <w:rPr>
                <w:color w:val="212529"/>
              </w:rPr>
            </w:pPr>
            <w:r w:rsidRPr="00940C48">
              <w:rPr>
                <w:color w:val="212529"/>
              </w:rPr>
              <w:t xml:space="preserve">Леонардо Да Винчи. Создатель самой известной, самой загадочной и, наверняка, самой дорогой в истории человечества картины. Гений, </w:t>
            </w:r>
            <w:r>
              <w:rPr>
                <w:color w:val="212529"/>
              </w:rPr>
              <w:t xml:space="preserve">изобретениями </w:t>
            </w:r>
            <w:r w:rsidRPr="00940C48">
              <w:rPr>
                <w:color w:val="212529"/>
              </w:rPr>
              <w:t>котор</w:t>
            </w:r>
            <w:r>
              <w:rPr>
                <w:color w:val="212529"/>
              </w:rPr>
              <w:t>ого</w:t>
            </w:r>
            <w:r w:rsidRPr="00940C48">
              <w:rPr>
                <w:color w:val="212529"/>
              </w:rPr>
              <w:t xml:space="preserve"> полтысячелетия спустя человечество не перестаёт восхищаться</w:t>
            </w:r>
            <w:r>
              <w:rPr>
                <w:color w:val="212529"/>
              </w:rPr>
              <w:t>.</w:t>
            </w:r>
            <w:r w:rsidRPr="00940C48">
              <w:rPr>
                <w:color w:val="212529"/>
              </w:rPr>
              <w:t xml:space="preserve"> Гений, мимо которого не прошла ни одна из сфер человеческого познания своего времени. </w:t>
            </w:r>
            <w:r w:rsidRPr="00940C48">
              <w:rPr>
                <w:color w:val="212529"/>
              </w:rPr>
              <w:br/>
              <w:t>Всё творчество Леонардо условно делится на несколько разделов: живопись, скульптура, анатомия, механика и естественные науки. И всё же, механика была той сферой, которая занимала в его научных</w:t>
            </w:r>
            <w:r w:rsidR="0023591E">
              <w:rPr>
                <w:color w:val="212529"/>
              </w:rPr>
              <w:t xml:space="preserve"> экспериментах особое положение.</w:t>
            </w:r>
            <w:r w:rsidR="005838CA">
              <w:rPr>
                <w:color w:val="212529"/>
              </w:rPr>
              <w:t xml:space="preserve"> </w:t>
            </w:r>
            <w:r w:rsidR="003E4A1F" w:rsidRPr="002048B4">
              <w:rPr>
                <w:color w:val="212529"/>
              </w:rPr>
              <w:t>Леонардо очень много работал на</w:t>
            </w:r>
            <w:r w:rsidR="004B4508">
              <w:rPr>
                <w:color w:val="212529"/>
              </w:rPr>
              <w:t>д</w:t>
            </w:r>
            <w:r w:rsidR="003E4A1F" w:rsidRPr="002048B4">
              <w:rPr>
                <w:color w:val="212529"/>
              </w:rPr>
              <w:t xml:space="preserve"> механизмами, которые бы позволяли человеку при минимальных нагрузках выполнять множество сложных задач. Одним из таких механизмов являлись зубчатые колёса.</w:t>
            </w:r>
            <w:r w:rsidR="002048B4" w:rsidRPr="002048B4">
              <w:rPr>
                <w:color w:val="212529"/>
              </w:rPr>
              <w:t xml:space="preserve"> Сочетание зубчатого колеса с цевочной шестерней неоднократно встречается в разработках Леонардо. Цевочная шестерня представляет собой несколько маленьких цилиндров, находящихся между дисками. Устройство передавало движение в момент, когда рукоять поворачивала </w:t>
            </w:r>
            <w:r w:rsidR="002048B4" w:rsidRPr="002048B4">
              <w:rPr>
                <w:color w:val="212529"/>
              </w:rPr>
              <w:lastRenderedPageBreak/>
              <w:t>цевочную шестерню, цеплявшуюся за штыри зубчатого колеса и вращавшая колесо.</w:t>
            </w:r>
            <w:r w:rsidR="002048B4" w:rsidRPr="002048B4">
              <w:rPr>
                <w:color w:val="212529"/>
              </w:rPr>
              <w:br/>
            </w:r>
            <w:r w:rsidR="003E4A1F" w:rsidRPr="00914454">
              <w:rPr>
                <w:b/>
                <w:bCs/>
                <w:color w:val="000000"/>
                <w:spacing w:val="2"/>
              </w:rPr>
              <w:t>Шестерёночный механизм (зубчатые колёса).</w:t>
            </w:r>
            <w:r w:rsidR="003E4A1F" w:rsidRPr="00914454">
              <w:rPr>
                <w:color w:val="000000"/>
                <w:spacing w:val="2"/>
              </w:rPr>
              <w:br/>
            </w:r>
            <w:r w:rsidRPr="00940C48">
              <w:rPr>
                <w:color w:val="212529"/>
              </w:rPr>
              <w:br/>
            </w:r>
            <w:r w:rsidR="003E4A1F" w:rsidRPr="003E4A1F">
              <w:rPr>
                <w:noProof/>
                <w:color w:val="212529"/>
              </w:rPr>
              <w:drawing>
                <wp:inline distT="0" distB="0" distL="0" distR="0" wp14:anchorId="52582DFA" wp14:editId="1BE8A6BD">
                  <wp:extent cx="3400425" cy="1360170"/>
                  <wp:effectExtent l="19050" t="0" r="0" b="0"/>
                  <wp:docPr id="77" name="Рисунок 3" descr="7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е7"/>
                          <pic:cNvPicPr>
                            <a:picLocks noChangeAspect="1" noChangeArrowheads="1"/>
                          </pic:cNvPicPr>
                        </pic:nvPicPr>
                        <pic:blipFill>
                          <a:blip r:embed="rId23" cstate="print"/>
                          <a:srcRect/>
                          <a:stretch>
                            <a:fillRect/>
                          </a:stretch>
                        </pic:blipFill>
                        <pic:spPr bwMode="auto">
                          <a:xfrm>
                            <a:off x="0" y="0"/>
                            <a:ext cx="3408029" cy="1363212"/>
                          </a:xfrm>
                          <a:prstGeom prst="rect">
                            <a:avLst/>
                          </a:prstGeom>
                          <a:noFill/>
                          <a:ln w="9525">
                            <a:noFill/>
                            <a:miter lim="800000"/>
                            <a:headEnd/>
                            <a:tailEnd/>
                          </a:ln>
                        </pic:spPr>
                      </pic:pic>
                    </a:graphicData>
                  </a:graphic>
                </wp:inline>
              </w:drawing>
            </w:r>
            <w:r w:rsidR="001C5C0F">
              <w:rPr>
                <w:color w:val="212529"/>
              </w:rPr>
              <w:t xml:space="preserve"> рис.6</w:t>
            </w:r>
          </w:p>
          <w:p w:rsidR="001C5C0F" w:rsidRDefault="002048B4" w:rsidP="00940C48">
            <w:pPr>
              <w:pStyle w:val="a6"/>
              <w:shd w:val="clear" w:color="auto" w:fill="FFFFFF"/>
              <w:spacing w:before="0" w:beforeAutospacing="0"/>
              <w:rPr>
                <w:rFonts w:ascii="Helvetica" w:hAnsi="Helvetica"/>
                <w:b/>
                <w:bCs/>
                <w:color w:val="000000"/>
                <w:spacing w:val="2"/>
                <w:sz w:val="23"/>
                <w:szCs w:val="23"/>
              </w:rPr>
            </w:pPr>
            <w:r w:rsidRPr="00914454">
              <w:rPr>
                <w:b/>
                <w:bCs/>
                <w:color w:val="000000"/>
                <w:spacing w:val="2"/>
              </w:rPr>
              <w:t>Кривошипно-шатунный механизм (КШМ).</w:t>
            </w:r>
            <w:r w:rsidRPr="00C86AFB">
              <w:rPr>
                <w:rFonts w:ascii="Helvetica" w:hAnsi="Helvetica"/>
                <w:color w:val="000000"/>
                <w:spacing w:val="2"/>
                <w:sz w:val="23"/>
                <w:szCs w:val="23"/>
              </w:rPr>
              <w:br/>
            </w:r>
            <w:r w:rsidRPr="00914454">
              <w:rPr>
                <w:bCs/>
                <w:color w:val="000000"/>
                <w:spacing w:val="2"/>
              </w:rPr>
              <w:t>Принцип: трансформация постоянного (вращательного) движения в возвратно-поступательное и обратно. Предназначался для использования в ткацком производстве (сегодня этот механизм применяется в двигателях</w:t>
            </w:r>
            <w:r w:rsidR="001C5C0F">
              <w:rPr>
                <w:bCs/>
                <w:color w:val="000000"/>
                <w:spacing w:val="2"/>
              </w:rPr>
              <w:t xml:space="preserve"> </w:t>
            </w:r>
            <w:r w:rsidRPr="00914454">
              <w:rPr>
                <w:bCs/>
                <w:color w:val="000000"/>
                <w:spacing w:val="2"/>
              </w:rPr>
              <w:t>внутреннего сгорания)</w:t>
            </w:r>
            <w:r w:rsidR="001C5C0F" w:rsidRPr="00C86AFB">
              <w:rPr>
                <w:rFonts w:ascii="Helvetica" w:hAnsi="Helvetica"/>
                <w:color w:val="242F33"/>
                <w:spacing w:val="2"/>
                <w:sz w:val="23"/>
                <w:szCs w:val="23"/>
              </w:rPr>
              <w:t xml:space="preserve"> </w:t>
            </w:r>
            <w:r w:rsidRPr="00C86AFB">
              <w:rPr>
                <w:rFonts w:ascii="Helvetica" w:hAnsi="Helvetica"/>
                <w:color w:val="242F33"/>
                <w:spacing w:val="2"/>
                <w:sz w:val="23"/>
                <w:szCs w:val="23"/>
              </w:rPr>
              <w:br/>
            </w:r>
            <w:r w:rsidR="001C5C0F" w:rsidRPr="002048B4">
              <w:rPr>
                <w:rFonts w:asciiTheme="minorHAnsi" w:hAnsiTheme="minorHAnsi"/>
                <w:noProof/>
                <w:color w:val="000000"/>
                <w:spacing w:val="2"/>
                <w:sz w:val="23"/>
                <w:szCs w:val="23"/>
              </w:rPr>
              <w:drawing>
                <wp:inline distT="0" distB="0" distL="0" distR="0" wp14:anchorId="47516F1C" wp14:editId="1A2065D5">
                  <wp:extent cx="1609725" cy="1208860"/>
                  <wp:effectExtent l="19050" t="0" r="9525" b="0"/>
                  <wp:docPr id="54"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24" cstate="print"/>
                          <a:srcRect/>
                          <a:stretch>
                            <a:fillRect/>
                          </a:stretch>
                        </pic:blipFill>
                        <pic:spPr bwMode="auto">
                          <a:xfrm>
                            <a:off x="0" y="0"/>
                            <a:ext cx="1614715" cy="1212607"/>
                          </a:xfrm>
                          <a:prstGeom prst="rect">
                            <a:avLst/>
                          </a:prstGeom>
                          <a:noFill/>
                          <a:ln w="9525">
                            <a:noFill/>
                            <a:miter lim="800000"/>
                            <a:headEnd/>
                            <a:tailEnd/>
                          </a:ln>
                        </pic:spPr>
                      </pic:pic>
                    </a:graphicData>
                  </a:graphic>
                </wp:inline>
              </w:drawing>
            </w:r>
            <w:r w:rsidR="00D3477F">
              <w:rPr>
                <w:rFonts w:ascii="Helvetica" w:hAnsi="Helvetica"/>
                <w:color w:val="242F33"/>
                <w:spacing w:val="2"/>
                <w:sz w:val="23"/>
                <w:szCs w:val="23"/>
              </w:rPr>
              <w:t xml:space="preserve"> </w:t>
            </w:r>
            <w:r w:rsidR="00D3477F" w:rsidRPr="00D3477F">
              <w:rPr>
                <w:color w:val="242F33"/>
                <w:spacing w:val="2"/>
              </w:rPr>
              <w:t>рис.7</w:t>
            </w:r>
          </w:p>
          <w:p w:rsidR="002048B4" w:rsidRPr="00914454" w:rsidRDefault="002048B4" w:rsidP="00940C48">
            <w:pPr>
              <w:pStyle w:val="a6"/>
              <w:shd w:val="clear" w:color="auto" w:fill="FFFFFF"/>
              <w:spacing w:before="0" w:beforeAutospacing="0"/>
              <w:rPr>
                <w:bCs/>
                <w:color w:val="000000"/>
                <w:spacing w:val="2"/>
              </w:rPr>
            </w:pPr>
            <w:r w:rsidRPr="00601F93">
              <w:rPr>
                <w:rFonts w:ascii="Helvetica" w:hAnsi="Helvetica"/>
                <w:b/>
                <w:bCs/>
                <w:color w:val="000000"/>
                <w:spacing w:val="2"/>
                <w:sz w:val="23"/>
                <w:szCs w:val="23"/>
              </w:rPr>
              <w:t> </w:t>
            </w:r>
            <w:r w:rsidRPr="00C86AFB">
              <w:rPr>
                <w:rFonts w:ascii="Helvetica" w:hAnsi="Helvetica"/>
                <w:b/>
                <w:bCs/>
                <w:color w:val="000000"/>
                <w:spacing w:val="2"/>
                <w:sz w:val="23"/>
                <w:szCs w:val="23"/>
              </w:rPr>
              <w:t>Домкратный винт.</w:t>
            </w:r>
            <w:r w:rsidR="00601F93">
              <w:rPr>
                <w:rFonts w:ascii="Helvetica" w:hAnsi="Helvetica"/>
                <w:b/>
                <w:bCs/>
                <w:color w:val="000000"/>
                <w:spacing w:val="2"/>
                <w:sz w:val="23"/>
                <w:szCs w:val="23"/>
              </w:rPr>
              <w:t xml:space="preserve"> </w:t>
            </w:r>
            <w:r w:rsidR="00601F93" w:rsidRPr="00914454">
              <w:rPr>
                <w:bCs/>
                <w:color w:val="000000"/>
                <w:spacing w:val="2"/>
              </w:rPr>
              <w:t>П</w:t>
            </w:r>
            <w:r w:rsidRPr="00914454">
              <w:rPr>
                <w:bCs/>
                <w:color w:val="000000"/>
                <w:spacing w:val="2"/>
              </w:rPr>
              <w:t>редназначался для поднятия грузов.</w:t>
            </w:r>
          </w:p>
          <w:p w:rsidR="00D3477F" w:rsidRDefault="00601F93" w:rsidP="0069234F">
            <w:pPr>
              <w:pStyle w:val="a6"/>
              <w:shd w:val="clear" w:color="auto" w:fill="FFFFFF"/>
              <w:spacing w:before="0" w:beforeAutospacing="0" w:after="0" w:afterAutospacing="0"/>
              <w:rPr>
                <w:rFonts w:ascii="Helvetica" w:hAnsi="Helvetica"/>
                <w:b/>
                <w:bCs/>
                <w:noProof/>
                <w:color w:val="000000"/>
                <w:spacing w:val="2"/>
                <w:sz w:val="23"/>
                <w:szCs w:val="23"/>
              </w:rPr>
            </w:pPr>
            <w:r w:rsidRPr="00601F93">
              <w:rPr>
                <w:noProof/>
                <w:color w:val="212529"/>
              </w:rPr>
              <w:drawing>
                <wp:inline distT="0" distB="0" distL="0" distR="0" wp14:anchorId="67EF5BFE" wp14:editId="64A90147">
                  <wp:extent cx="1781175" cy="2095492"/>
                  <wp:effectExtent l="19050" t="0" r="9525" b="0"/>
                  <wp:docPr id="128" name="Рисунок 1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9"/>
                          <pic:cNvPicPr>
                            <a:picLocks noChangeAspect="1" noChangeArrowheads="1"/>
                          </pic:cNvPicPr>
                        </pic:nvPicPr>
                        <pic:blipFill>
                          <a:blip r:embed="rId25" cstate="print"/>
                          <a:srcRect/>
                          <a:stretch>
                            <a:fillRect/>
                          </a:stretch>
                        </pic:blipFill>
                        <pic:spPr bwMode="auto">
                          <a:xfrm>
                            <a:off x="0" y="0"/>
                            <a:ext cx="1780956" cy="2095234"/>
                          </a:xfrm>
                          <a:prstGeom prst="rect">
                            <a:avLst/>
                          </a:prstGeom>
                          <a:noFill/>
                          <a:ln w="9525">
                            <a:noFill/>
                            <a:miter lim="800000"/>
                            <a:headEnd/>
                            <a:tailEnd/>
                          </a:ln>
                        </pic:spPr>
                      </pic:pic>
                    </a:graphicData>
                  </a:graphic>
                </wp:inline>
              </w:drawing>
            </w:r>
            <w:r w:rsidR="00D3477F">
              <w:rPr>
                <w:rFonts w:ascii="Helvetica" w:hAnsi="Helvetica"/>
                <w:b/>
                <w:bCs/>
                <w:noProof/>
                <w:color w:val="000000"/>
                <w:spacing w:val="2"/>
                <w:sz w:val="23"/>
                <w:szCs w:val="23"/>
              </w:rPr>
              <w:t xml:space="preserve">         </w:t>
            </w:r>
            <w:r w:rsidR="0023591E" w:rsidRPr="0023591E">
              <w:rPr>
                <w:rFonts w:ascii="Helvetica" w:hAnsi="Helvetica"/>
                <w:b/>
                <w:bCs/>
                <w:noProof/>
                <w:color w:val="000000"/>
                <w:spacing w:val="2"/>
                <w:sz w:val="23"/>
                <w:szCs w:val="23"/>
              </w:rPr>
              <w:drawing>
                <wp:inline distT="0" distB="0" distL="0" distR="0" wp14:anchorId="42A2F11C" wp14:editId="0008A3BB">
                  <wp:extent cx="2238375" cy="1926206"/>
                  <wp:effectExtent l="19050" t="0" r="0" b="0"/>
                  <wp:docPr id="27" name="Рисунок 27" descr="https://www.semiestrel.ru/wp-content/uploads/2019/06/IMG_3625.1.jp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emiestrel.ru/wp-content/uploads/2019/06/IMG_3625.1.jpg">
                            <a:hlinkClick r:id="rId26" tooltip="&quot;&quot;"/>
                          </pic:cNvPr>
                          <pic:cNvPicPr>
                            <a:picLocks noChangeAspect="1" noChangeArrowheads="1"/>
                          </pic:cNvPicPr>
                        </pic:nvPicPr>
                        <pic:blipFill>
                          <a:blip r:embed="rId27" cstate="print"/>
                          <a:srcRect/>
                          <a:stretch>
                            <a:fillRect/>
                          </a:stretch>
                        </pic:blipFill>
                        <pic:spPr bwMode="auto">
                          <a:xfrm>
                            <a:off x="0" y="0"/>
                            <a:ext cx="2246610" cy="1933293"/>
                          </a:xfrm>
                          <a:prstGeom prst="rect">
                            <a:avLst/>
                          </a:prstGeom>
                          <a:noFill/>
                          <a:ln w="9525">
                            <a:noFill/>
                            <a:miter lim="800000"/>
                            <a:headEnd/>
                            <a:tailEnd/>
                          </a:ln>
                        </pic:spPr>
                      </pic:pic>
                    </a:graphicData>
                  </a:graphic>
                </wp:inline>
              </w:drawing>
            </w:r>
            <w:r w:rsidR="00D3477F">
              <w:rPr>
                <w:rFonts w:ascii="Helvetica" w:hAnsi="Helvetica"/>
                <w:b/>
                <w:bCs/>
                <w:noProof/>
                <w:color w:val="000000"/>
                <w:spacing w:val="2"/>
                <w:sz w:val="23"/>
                <w:szCs w:val="23"/>
              </w:rPr>
              <w:t xml:space="preserve"> </w:t>
            </w:r>
          </w:p>
          <w:p w:rsidR="002A62CA" w:rsidRPr="00E01046" w:rsidRDefault="00D3477F" w:rsidP="0069234F">
            <w:pPr>
              <w:pStyle w:val="a6"/>
              <w:shd w:val="clear" w:color="auto" w:fill="FFFFFF"/>
              <w:spacing w:before="0" w:beforeAutospacing="0" w:after="0" w:afterAutospacing="0"/>
              <w:rPr>
                <w:color w:val="212529"/>
              </w:rPr>
            </w:pPr>
            <w:r>
              <w:rPr>
                <w:rFonts w:ascii="Helvetica" w:hAnsi="Helvetica"/>
                <w:b/>
                <w:bCs/>
                <w:noProof/>
                <w:color w:val="000000"/>
                <w:spacing w:val="2"/>
                <w:sz w:val="23"/>
                <w:szCs w:val="23"/>
              </w:rPr>
              <w:t xml:space="preserve"> </w:t>
            </w:r>
            <w:r w:rsidRPr="00D3477F">
              <w:rPr>
                <w:bCs/>
                <w:noProof/>
                <w:color w:val="000000"/>
                <w:spacing w:val="2"/>
              </w:rPr>
              <w:t>рис.</w:t>
            </w:r>
            <w:r>
              <w:rPr>
                <w:bCs/>
                <w:noProof/>
                <w:color w:val="000000"/>
                <w:spacing w:val="2"/>
              </w:rPr>
              <w:t>8                                              рис.9</w:t>
            </w:r>
            <w:r w:rsidR="00940C48" w:rsidRPr="00940C48">
              <w:rPr>
                <w:color w:val="212529"/>
              </w:rPr>
              <w:br/>
            </w:r>
            <w:r w:rsidR="002A62CA" w:rsidRPr="00D3477F">
              <w:rPr>
                <w:b/>
                <w:bCs/>
                <w:color w:val="000000"/>
                <w:spacing w:val="2"/>
                <w:sz w:val="23"/>
                <w:szCs w:val="23"/>
              </w:rPr>
              <w:t>П</w:t>
            </w:r>
            <w:r w:rsidR="00601F93" w:rsidRPr="00D3477F">
              <w:rPr>
                <w:b/>
                <w:bCs/>
                <w:color w:val="000000"/>
                <w:spacing w:val="2"/>
                <w:sz w:val="23"/>
                <w:szCs w:val="23"/>
              </w:rPr>
              <w:t>овозка с рукояткой</w:t>
            </w:r>
          </w:p>
          <w:p w:rsidR="002A62CA" w:rsidRPr="007F121C" w:rsidRDefault="0069234F" w:rsidP="000850FA">
            <w:pPr>
              <w:shd w:val="clear" w:color="auto" w:fill="FFFFFF" w:themeFill="background1"/>
              <w:jc w:val="both"/>
              <w:textAlignment w:val="baseline"/>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Л</w:t>
            </w:r>
            <w:r w:rsidR="002A62CA" w:rsidRPr="007F121C">
              <w:rPr>
                <w:rFonts w:ascii="Times New Roman" w:eastAsia="Times New Roman" w:hAnsi="Times New Roman" w:cs="Times New Roman"/>
                <w:color w:val="212529"/>
                <w:sz w:val="24"/>
                <w:szCs w:val="24"/>
                <w:lang w:eastAsia="ru-RU"/>
              </w:rPr>
              <w:t>еонардо изучает систему трансмиссии для обеспечения вращения колесной оси повозки, функция, которая в настоящее время выполняется дифференциалом. Эта система трансмиссии используется в повозке с рукояткой, располагается в задней части под деревянным покрытием. Зубчатое колесо, приводимое в движение рукояткой, располагается горизонтально над осью с квадратным разрезом, которое перпендикулярно соединена с колесной осью.</w:t>
            </w:r>
          </w:p>
          <w:p w:rsidR="00056E0E" w:rsidRPr="00F47750" w:rsidRDefault="00056E0E" w:rsidP="00177862">
            <w:pPr>
              <w:shd w:val="clear" w:color="auto" w:fill="FFFFFF"/>
              <w:spacing w:after="100" w:afterAutospacing="1"/>
              <w:rPr>
                <w:rFonts w:ascii="Times New Roman" w:eastAsia="Times New Roman" w:hAnsi="Times New Roman" w:cs="Times New Roman"/>
                <w:b/>
                <w:color w:val="212529"/>
                <w:sz w:val="24"/>
                <w:szCs w:val="24"/>
                <w:lang w:eastAsia="ru-RU"/>
              </w:rPr>
            </w:pPr>
          </w:p>
          <w:p w:rsidR="002A62CA" w:rsidRDefault="002A62CA" w:rsidP="00177862">
            <w:pPr>
              <w:shd w:val="clear" w:color="auto" w:fill="FFFFFF"/>
              <w:spacing w:after="100" w:afterAutospacing="1"/>
              <w:rPr>
                <w:rFonts w:ascii="Times New Roman" w:eastAsia="Times New Roman" w:hAnsi="Times New Roman" w:cs="Times New Roman"/>
                <w:b/>
                <w:color w:val="212529"/>
                <w:sz w:val="24"/>
                <w:szCs w:val="24"/>
                <w:lang w:eastAsia="ru-RU"/>
              </w:rPr>
            </w:pPr>
            <w:r w:rsidRPr="008C2263">
              <w:rPr>
                <w:rFonts w:ascii="Times New Roman" w:eastAsia="Times New Roman" w:hAnsi="Times New Roman" w:cs="Times New Roman"/>
                <w:b/>
                <w:color w:val="212529"/>
                <w:sz w:val="24"/>
                <w:szCs w:val="24"/>
                <w:lang w:eastAsia="ru-RU"/>
              </w:rPr>
              <w:t>Текст 4.</w:t>
            </w:r>
            <w:r w:rsidR="00890DE1" w:rsidRPr="008C2263">
              <w:rPr>
                <w:rFonts w:ascii="Times New Roman" w:eastAsia="Times New Roman" w:hAnsi="Times New Roman" w:cs="Times New Roman"/>
                <w:b/>
                <w:color w:val="212529"/>
                <w:sz w:val="24"/>
                <w:szCs w:val="24"/>
                <w:lang w:eastAsia="ru-RU"/>
              </w:rPr>
              <w:t xml:space="preserve"> </w:t>
            </w:r>
            <w:r w:rsidR="00397C99">
              <w:rPr>
                <w:rFonts w:ascii="Times New Roman" w:eastAsia="Times New Roman" w:hAnsi="Times New Roman" w:cs="Times New Roman"/>
                <w:b/>
                <w:color w:val="212529"/>
                <w:sz w:val="24"/>
                <w:szCs w:val="24"/>
                <w:lang w:eastAsia="ru-RU"/>
              </w:rPr>
              <w:t>Р</w:t>
            </w:r>
            <w:r w:rsidR="00890DE1" w:rsidRPr="008C2263">
              <w:rPr>
                <w:rFonts w:ascii="Times New Roman" w:eastAsia="Times New Roman" w:hAnsi="Times New Roman" w:cs="Times New Roman"/>
                <w:b/>
                <w:color w:val="212529"/>
                <w:sz w:val="24"/>
                <w:szCs w:val="24"/>
                <w:lang w:eastAsia="ru-RU"/>
              </w:rPr>
              <w:t>ычаги в автомобиле</w:t>
            </w:r>
          </w:p>
          <w:p w:rsidR="00397C99" w:rsidRPr="00397C99" w:rsidRDefault="00397C99" w:rsidP="00397C99">
            <w:pPr>
              <w:jc w:val="center"/>
              <w:rPr>
                <w:rFonts w:ascii="Times New Roman" w:eastAsia="Times New Roman" w:hAnsi="Times New Roman" w:cs="Times New Roman"/>
                <w:b/>
                <w:color w:val="212529"/>
                <w:sz w:val="24"/>
                <w:szCs w:val="24"/>
                <w:lang w:eastAsia="ru-RU"/>
              </w:rPr>
            </w:pPr>
            <w:r>
              <w:rPr>
                <w:rFonts w:ascii="Times New Roman" w:eastAsia="Times New Roman" w:hAnsi="Times New Roman" w:cs="Times New Roman"/>
                <w:b/>
                <w:color w:val="212529"/>
                <w:sz w:val="24"/>
                <w:szCs w:val="24"/>
                <w:lang w:eastAsia="ru-RU"/>
              </w:rPr>
              <w:lastRenderedPageBreak/>
              <w:t>1.</w:t>
            </w:r>
            <w:r w:rsidRPr="00397C99">
              <w:rPr>
                <w:rFonts w:ascii="Times New Roman" w:eastAsia="Times New Roman" w:hAnsi="Times New Roman" w:cs="Times New Roman"/>
                <w:b/>
                <w:color w:val="212529"/>
                <w:sz w:val="24"/>
                <w:szCs w:val="24"/>
                <w:lang w:eastAsia="ru-RU"/>
              </w:rPr>
              <w:t>Рычаг стояночного тормоза «ручник»</w:t>
            </w:r>
          </w:p>
          <w:p w:rsidR="00397C99" w:rsidRDefault="00397C99" w:rsidP="00177862">
            <w:pPr>
              <w:shd w:val="clear" w:color="auto" w:fill="FFFFFF"/>
              <w:spacing w:after="100" w:afterAutospacing="1"/>
              <w:rPr>
                <w:rFonts w:ascii="Times New Roman" w:eastAsia="Times New Roman" w:hAnsi="Times New Roman" w:cs="Times New Roman"/>
                <w:b/>
                <w:color w:val="212529"/>
                <w:sz w:val="24"/>
                <w:szCs w:val="24"/>
                <w:lang w:eastAsia="ru-RU"/>
              </w:rPr>
            </w:pPr>
            <w:r w:rsidRPr="00397C99">
              <w:rPr>
                <w:rFonts w:ascii="Times New Roman" w:eastAsia="Times New Roman" w:hAnsi="Times New Roman" w:cs="Times New Roman"/>
                <w:b/>
                <w:noProof/>
                <w:color w:val="212529"/>
                <w:sz w:val="24"/>
                <w:szCs w:val="24"/>
                <w:lang w:eastAsia="ru-RU"/>
              </w:rPr>
              <w:drawing>
                <wp:inline distT="0" distB="0" distL="0" distR="0" wp14:anchorId="667DE744" wp14:editId="071E0D99">
                  <wp:extent cx="2544769" cy="1095375"/>
                  <wp:effectExtent l="19050" t="0" r="793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252" cy="1098596"/>
                          </a:xfrm>
                          <a:prstGeom prst="rect">
                            <a:avLst/>
                          </a:prstGeom>
                          <a:noFill/>
                          <a:ln>
                            <a:noFill/>
                          </a:ln>
                        </pic:spPr>
                      </pic:pic>
                    </a:graphicData>
                  </a:graphic>
                </wp:inline>
              </w:drawing>
            </w:r>
            <w:r w:rsidR="00B26D95">
              <w:rPr>
                <w:rFonts w:ascii="Georgia" w:hAnsi="Georgia"/>
                <w:color w:val="333333"/>
              </w:rPr>
              <w:t xml:space="preserve"> </w:t>
            </w:r>
            <w:r w:rsidR="00B26D95" w:rsidRPr="00D3477F">
              <w:rPr>
                <w:rFonts w:ascii="Times New Roman" w:eastAsia="Times New Roman" w:hAnsi="Times New Roman" w:cs="Times New Roman"/>
                <w:color w:val="333333"/>
                <w:sz w:val="24"/>
                <w:szCs w:val="24"/>
                <w:shd w:val="clear" w:color="auto" w:fill="FFFFFF"/>
                <w:lang w:eastAsia="ru-RU"/>
              </w:rPr>
              <w:t>рис. 1</w:t>
            </w:r>
            <w:r w:rsidR="00D3477F" w:rsidRPr="00D3477F">
              <w:rPr>
                <w:rFonts w:ascii="Times New Roman" w:eastAsia="Times New Roman" w:hAnsi="Times New Roman" w:cs="Times New Roman"/>
                <w:color w:val="333333"/>
                <w:sz w:val="24"/>
                <w:szCs w:val="24"/>
                <w:shd w:val="clear" w:color="auto" w:fill="FFFFFF"/>
                <w:lang w:eastAsia="ru-RU"/>
              </w:rPr>
              <w:t>0</w:t>
            </w:r>
          </w:p>
          <w:p w:rsidR="00397C99" w:rsidRPr="00B26D95" w:rsidRDefault="00397C99" w:rsidP="00177862">
            <w:pPr>
              <w:shd w:val="clear" w:color="auto" w:fill="FFFFFF"/>
              <w:spacing w:after="100" w:afterAutospacing="1"/>
              <w:rPr>
                <w:rFonts w:ascii="Times New Roman" w:eastAsia="Times New Roman" w:hAnsi="Times New Roman" w:cs="Times New Roman"/>
                <w:color w:val="212529"/>
                <w:sz w:val="24"/>
                <w:szCs w:val="24"/>
                <w:lang w:eastAsia="ru-RU"/>
              </w:rPr>
            </w:pPr>
            <w:r w:rsidRPr="00B26D95">
              <w:rPr>
                <w:rFonts w:ascii="Times New Roman" w:eastAsia="Times New Roman" w:hAnsi="Times New Roman" w:cs="Times New Roman"/>
                <w:color w:val="212529"/>
                <w:sz w:val="24"/>
                <w:szCs w:val="24"/>
                <w:lang w:eastAsia="ru-RU"/>
              </w:rPr>
              <w:t>Рычаг «ручника» закреплен на неподвижной оси в полу автомобиля. Водитель, прикладывает силу F1 к рукоятке рычага (1),  и получает силу F2 на противоположной стороне рычага (2),где  прикреплен трос, который передает усилие на тормозные механизмы, закрепленные на оси колес. Тормозные механизмы затормаживают колеса для надежного удержания автомобиля во время стоянки.</w:t>
            </w:r>
          </w:p>
          <w:p w:rsidR="00F925CB" w:rsidRDefault="002A62CA" w:rsidP="00EE7C58">
            <w:pPr>
              <w:pStyle w:val="a6"/>
              <w:rPr>
                <w:color w:val="212529"/>
              </w:rPr>
            </w:pPr>
            <w:r w:rsidRPr="005E612D">
              <w:rPr>
                <w:rFonts w:ascii="Georgia" w:hAnsi="Georgia"/>
                <w:b/>
                <w:color w:val="333333"/>
              </w:rPr>
              <w:t xml:space="preserve"> </w:t>
            </w:r>
            <w:r w:rsidR="00B26D95">
              <w:rPr>
                <w:rFonts w:ascii="Georgia" w:hAnsi="Georgia"/>
                <w:b/>
                <w:color w:val="333333"/>
              </w:rPr>
              <w:t>2.</w:t>
            </w:r>
            <w:r w:rsidR="005E612D">
              <w:rPr>
                <w:b/>
                <w:color w:val="212529"/>
              </w:rPr>
              <w:t xml:space="preserve">Педаль </w:t>
            </w:r>
            <w:r w:rsidR="00890DE1" w:rsidRPr="005E612D">
              <w:rPr>
                <w:b/>
                <w:color w:val="212529"/>
              </w:rPr>
              <w:t xml:space="preserve"> газа</w:t>
            </w:r>
            <w:r w:rsidR="005E612D">
              <w:rPr>
                <w:b/>
                <w:color w:val="212529"/>
              </w:rPr>
              <w:t xml:space="preserve"> </w:t>
            </w:r>
            <w:r w:rsidR="00890DE1">
              <w:rPr>
                <w:rFonts w:ascii="Arial" w:hAnsi="Arial" w:cs="Arial"/>
                <w:color w:val="333333"/>
                <w:sz w:val="21"/>
                <w:szCs w:val="21"/>
                <w:shd w:val="clear" w:color="auto" w:fill="FFFFFF"/>
              </w:rPr>
              <w:t xml:space="preserve"> </w:t>
            </w:r>
            <w:r w:rsidR="00890DE1" w:rsidRPr="007F121C">
              <w:rPr>
                <w:color w:val="212529"/>
              </w:rPr>
              <w:t>служ</w:t>
            </w:r>
            <w:r w:rsidR="005E612D" w:rsidRPr="007F121C">
              <w:rPr>
                <w:color w:val="212529"/>
              </w:rPr>
              <w:t>и</w:t>
            </w:r>
            <w:r w:rsidR="00890DE1" w:rsidRPr="007F121C">
              <w:rPr>
                <w:color w:val="212529"/>
              </w:rPr>
              <w:t xml:space="preserve">т для управления подачи рабочей смеси в камеры сгорания двигателя. При увеличении смеси увеличиваются обороты двигателя, его мощность и крутящий момент. </w:t>
            </w:r>
          </w:p>
          <w:p w:rsidR="00B26D95" w:rsidRPr="00B26D95" w:rsidRDefault="00D3477F" w:rsidP="00EE7C58">
            <w:pPr>
              <w:pStyle w:val="a6"/>
              <w:rPr>
                <w:color w:val="333333"/>
                <w:shd w:val="clear" w:color="auto" w:fill="FFFFFF"/>
              </w:rPr>
            </w:pPr>
            <w:r>
              <w:rPr>
                <w:color w:val="333333"/>
                <w:shd w:val="clear" w:color="auto" w:fill="FFFFFF"/>
              </w:rPr>
              <w:t>р</w:t>
            </w:r>
            <w:r w:rsidR="00B26D95" w:rsidRPr="00B26D95">
              <w:rPr>
                <w:color w:val="333333"/>
                <w:shd w:val="clear" w:color="auto" w:fill="FFFFFF"/>
              </w:rPr>
              <w:t>ис</w:t>
            </w:r>
            <w:r>
              <w:rPr>
                <w:color w:val="333333"/>
                <w:shd w:val="clear" w:color="auto" w:fill="FFFFFF"/>
              </w:rPr>
              <w:t>.</w:t>
            </w:r>
            <w:r w:rsidR="00B26D95" w:rsidRPr="00B26D95">
              <w:rPr>
                <w:color w:val="333333"/>
                <w:shd w:val="clear" w:color="auto" w:fill="FFFFFF"/>
              </w:rPr>
              <w:t xml:space="preserve"> </w:t>
            </w:r>
            <w:r>
              <w:rPr>
                <w:color w:val="333333"/>
                <w:shd w:val="clear" w:color="auto" w:fill="FFFFFF"/>
              </w:rPr>
              <w:t>11</w:t>
            </w:r>
          </w:p>
          <w:p w:rsidR="007F121C" w:rsidRPr="007F121C" w:rsidRDefault="00B26D95" w:rsidP="00EE7C58">
            <w:pPr>
              <w:pStyle w:val="a6"/>
              <w:rPr>
                <w:b/>
                <w:color w:val="333333"/>
                <w:shd w:val="clear" w:color="auto" w:fill="FFFFFF"/>
              </w:rPr>
            </w:pPr>
            <w:r>
              <w:rPr>
                <w:b/>
                <w:noProof/>
                <w:color w:val="333333"/>
              </w:rPr>
              <w:drawing>
                <wp:anchor distT="0" distB="0" distL="114300" distR="114300" simplePos="0" relativeHeight="251687936" behindDoc="0" locked="0" layoutInCell="1" allowOverlap="1" wp14:anchorId="26FC6B4B" wp14:editId="3CACE560">
                  <wp:simplePos x="0" y="0"/>
                  <wp:positionH relativeFrom="column">
                    <wp:posOffset>53975</wp:posOffset>
                  </wp:positionH>
                  <wp:positionV relativeFrom="paragraph">
                    <wp:posOffset>-1049020</wp:posOffset>
                  </wp:positionV>
                  <wp:extent cx="1943100" cy="1457325"/>
                  <wp:effectExtent l="19050" t="0" r="0" b="0"/>
                  <wp:wrapSquare wrapText="bothSides"/>
                  <wp:docPr id="5" name="Рисунок 1" descr="https://myslide.ru/documents_2/fa9afc4b22b415d9dd6f08f613f8b86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2/fa9afc4b22b415d9dd6f08f613f8b862/img5.jpg"/>
                          <pic:cNvPicPr>
                            <a:picLocks noChangeAspect="1" noChangeArrowheads="1"/>
                          </pic:cNvPicPr>
                        </pic:nvPicPr>
                        <pic:blipFill>
                          <a:blip r:embed="rId29"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Pr>
                <w:b/>
                <w:color w:val="333333"/>
                <w:shd w:val="clear" w:color="auto" w:fill="FFFFFF"/>
              </w:rPr>
              <w:t>3.</w:t>
            </w:r>
            <w:r w:rsidR="00BF713B">
              <w:rPr>
                <w:b/>
                <w:color w:val="333333"/>
                <w:shd w:val="clear" w:color="auto" w:fill="FFFFFF"/>
              </w:rPr>
              <w:t>С</w:t>
            </w:r>
            <w:r w:rsidR="007F121C" w:rsidRPr="007F121C">
              <w:rPr>
                <w:b/>
                <w:color w:val="333333"/>
                <w:shd w:val="clear" w:color="auto" w:fill="FFFFFF"/>
              </w:rPr>
              <w:t>цеплени</w:t>
            </w:r>
            <w:r>
              <w:rPr>
                <w:b/>
                <w:color w:val="333333"/>
                <w:shd w:val="clear" w:color="auto" w:fill="FFFFFF"/>
              </w:rPr>
              <w:t xml:space="preserve">е </w:t>
            </w:r>
            <w:r w:rsidR="007F121C">
              <w:rPr>
                <w:b/>
                <w:color w:val="333333"/>
                <w:shd w:val="clear" w:color="auto" w:fill="FFFFFF"/>
              </w:rPr>
              <w:t xml:space="preserve"> </w:t>
            </w:r>
            <w:r w:rsidR="007F121C" w:rsidRPr="00B26D95">
              <w:rPr>
                <w:color w:val="333333"/>
                <w:shd w:val="clear" w:color="auto" w:fill="FFFFFF"/>
              </w:rPr>
              <w:t>(</w:t>
            </w:r>
            <w:r w:rsidR="00BF713B" w:rsidRPr="00B26D95">
              <w:rPr>
                <w:color w:val="333333"/>
                <w:shd w:val="clear" w:color="auto" w:fill="FFFFFF"/>
              </w:rPr>
              <w:t>рис</w:t>
            </w:r>
            <w:r w:rsidR="00EE7C58" w:rsidRPr="00B26D95">
              <w:rPr>
                <w:color w:val="333333"/>
                <w:shd w:val="clear" w:color="auto" w:fill="FFFFFF"/>
              </w:rPr>
              <w:t>.</w:t>
            </w:r>
            <w:r w:rsidR="00BF713B" w:rsidRPr="00B26D95">
              <w:rPr>
                <w:color w:val="333333"/>
                <w:shd w:val="clear" w:color="auto" w:fill="FFFFFF"/>
              </w:rPr>
              <w:t xml:space="preserve"> </w:t>
            </w:r>
            <w:r w:rsidR="00D3477F">
              <w:rPr>
                <w:color w:val="333333"/>
                <w:shd w:val="clear" w:color="auto" w:fill="FFFFFF"/>
              </w:rPr>
              <w:t>12</w:t>
            </w:r>
            <w:r w:rsidR="007F121C" w:rsidRPr="00B26D95">
              <w:rPr>
                <w:color w:val="333333"/>
                <w:shd w:val="clear" w:color="auto" w:fill="FFFFFF"/>
              </w:rPr>
              <w:t>)</w:t>
            </w:r>
            <w:r w:rsidR="007F121C">
              <w:rPr>
                <w:b/>
                <w:color w:val="333333"/>
                <w:shd w:val="clear" w:color="auto" w:fill="FFFFFF"/>
              </w:rPr>
              <w:t xml:space="preserve"> </w:t>
            </w:r>
            <w:r w:rsidR="007F121C" w:rsidRPr="007F121C">
              <w:rPr>
                <w:color w:val="333333"/>
                <w:shd w:val="clear" w:color="auto" w:fill="FFFFFF"/>
              </w:rPr>
              <w:t xml:space="preserve">служит для </w:t>
            </w:r>
            <w:r w:rsidR="004915F9">
              <w:rPr>
                <w:color w:val="333333"/>
                <w:shd w:val="clear" w:color="auto" w:fill="FFFFFF"/>
              </w:rPr>
              <w:t>передачи крутящего момента</w:t>
            </w:r>
            <w:r w:rsidR="00E76EA7">
              <w:rPr>
                <w:color w:val="333333"/>
                <w:shd w:val="clear" w:color="auto" w:fill="FFFFFF"/>
              </w:rPr>
              <w:t xml:space="preserve">, </w:t>
            </w:r>
            <w:r w:rsidR="004915F9">
              <w:rPr>
                <w:color w:val="333333"/>
                <w:shd w:val="clear" w:color="auto" w:fill="FFFFFF"/>
              </w:rPr>
              <w:t xml:space="preserve"> </w:t>
            </w:r>
            <w:r w:rsidR="007F121C" w:rsidRPr="007F121C">
              <w:rPr>
                <w:color w:val="333333"/>
                <w:shd w:val="clear" w:color="auto" w:fill="FFFFFF"/>
              </w:rPr>
              <w:t xml:space="preserve">кратковременного разъединения двигателя от </w:t>
            </w:r>
            <w:r w:rsidR="006A12D8">
              <w:rPr>
                <w:color w:val="333333"/>
                <w:shd w:val="clear" w:color="auto" w:fill="FFFFFF"/>
              </w:rPr>
              <w:t>коробки передач</w:t>
            </w:r>
            <w:r w:rsidR="001C72DF">
              <w:rPr>
                <w:color w:val="333333"/>
                <w:shd w:val="clear" w:color="auto" w:fill="FFFFFF"/>
              </w:rPr>
              <w:t xml:space="preserve">и </w:t>
            </w:r>
            <w:r w:rsidR="007F121C" w:rsidRPr="007F121C">
              <w:rPr>
                <w:color w:val="333333"/>
                <w:shd w:val="clear" w:color="auto" w:fill="FFFFFF"/>
              </w:rPr>
              <w:t xml:space="preserve"> и плавного их соединения при трогании с места, а также при переключении передач. Сцепление состоит из </w:t>
            </w:r>
            <w:r w:rsidR="00A856E5">
              <w:rPr>
                <w:color w:val="333333"/>
                <w:shd w:val="clear" w:color="auto" w:fill="FFFFFF"/>
              </w:rPr>
              <w:t xml:space="preserve">гидравлического </w:t>
            </w:r>
            <w:r w:rsidR="007F121C" w:rsidRPr="007F121C">
              <w:rPr>
                <w:color w:val="333333"/>
                <w:shd w:val="clear" w:color="auto" w:fill="FFFFFF"/>
              </w:rPr>
              <w:t>привода и механизма сцепления.</w:t>
            </w:r>
          </w:p>
          <w:p w:rsidR="00D3477F" w:rsidRDefault="007F121C" w:rsidP="00741D6A">
            <w:pPr>
              <w:shd w:val="clear" w:color="auto" w:fill="FFFFFF" w:themeFill="background1"/>
              <w:spacing w:line="336" w:lineRule="atLeast"/>
              <w:jc w:val="center"/>
              <w:rPr>
                <w:rFonts w:ascii="Times New Roman" w:eastAsia="Times New Roman" w:hAnsi="Times New Roman" w:cs="Times New Roman"/>
                <w:color w:val="212529"/>
                <w:sz w:val="24"/>
                <w:szCs w:val="24"/>
                <w:lang w:eastAsia="ru-RU"/>
              </w:rPr>
            </w:pPr>
            <w:r>
              <w:rPr>
                <w:noProof/>
                <w:lang w:eastAsia="ru-RU"/>
              </w:rPr>
              <w:drawing>
                <wp:inline distT="0" distB="0" distL="0" distR="0" wp14:anchorId="4FE87881" wp14:editId="2463C488">
                  <wp:extent cx="2314575" cy="1582412"/>
                  <wp:effectExtent l="19050" t="0" r="9525" b="0"/>
                  <wp:docPr id="90" name="Рисунок 30" descr="https://avtonov.info/wp-content/uploads/2017/07/sce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tonov.info/wp-content/uploads/2017/07/scep1.gif"/>
                          <pic:cNvPicPr>
                            <a:picLocks noChangeAspect="1" noChangeArrowheads="1"/>
                          </pic:cNvPicPr>
                        </pic:nvPicPr>
                        <pic:blipFill>
                          <a:blip r:embed="rId30" cstate="print"/>
                          <a:srcRect/>
                          <a:stretch>
                            <a:fillRect/>
                          </a:stretch>
                        </pic:blipFill>
                        <pic:spPr bwMode="auto">
                          <a:xfrm>
                            <a:off x="0" y="0"/>
                            <a:ext cx="2317666" cy="1584525"/>
                          </a:xfrm>
                          <a:prstGeom prst="rect">
                            <a:avLst/>
                          </a:prstGeom>
                          <a:noFill/>
                          <a:ln w="9525">
                            <a:noFill/>
                            <a:miter lim="800000"/>
                            <a:headEnd/>
                            <a:tailEnd/>
                          </a:ln>
                        </pic:spPr>
                      </pic:pic>
                    </a:graphicData>
                  </a:graphic>
                </wp:inline>
              </w:drawing>
            </w:r>
            <w:r w:rsidR="00F57F14">
              <w:rPr>
                <w:rFonts w:ascii="Arial" w:hAnsi="Arial" w:cs="Arial"/>
                <w:b/>
                <w:bCs/>
                <w:color w:val="202122"/>
                <w:sz w:val="19"/>
                <w:szCs w:val="19"/>
              </w:rPr>
              <w:t xml:space="preserve"> </w:t>
            </w:r>
            <w:r w:rsidR="00F57F14" w:rsidRPr="00B26D95">
              <w:rPr>
                <w:rFonts w:ascii="Times New Roman" w:eastAsia="Times New Roman" w:hAnsi="Times New Roman" w:cs="Times New Roman"/>
                <w:color w:val="212529"/>
                <w:sz w:val="24"/>
                <w:szCs w:val="24"/>
                <w:lang w:eastAsia="ru-RU"/>
              </w:rPr>
              <w:t xml:space="preserve"> </w:t>
            </w:r>
            <w:r w:rsidR="00F925CB" w:rsidRPr="00B26D95">
              <w:rPr>
                <w:rFonts w:ascii="Times New Roman" w:eastAsia="Times New Roman" w:hAnsi="Times New Roman" w:cs="Times New Roman"/>
                <w:color w:val="212529"/>
                <w:sz w:val="24"/>
                <w:szCs w:val="24"/>
                <w:lang w:eastAsia="ru-RU"/>
              </w:rPr>
              <w:t>рис.</w:t>
            </w:r>
            <w:r w:rsidR="00D3477F">
              <w:rPr>
                <w:rFonts w:ascii="Times New Roman" w:eastAsia="Times New Roman" w:hAnsi="Times New Roman" w:cs="Times New Roman"/>
                <w:color w:val="212529"/>
                <w:sz w:val="24"/>
                <w:szCs w:val="24"/>
                <w:lang w:eastAsia="ru-RU"/>
              </w:rPr>
              <w:t>12</w:t>
            </w:r>
            <w:r w:rsidR="00F925CB" w:rsidRPr="00B26D95">
              <w:rPr>
                <w:rFonts w:ascii="Times New Roman" w:eastAsia="Times New Roman" w:hAnsi="Times New Roman" w:cs="Times New Roman"/>
                <w:color w:val="212529"/>
                <w:sz w:val="24"/>
                <w:szCs w:val="24"/>
                <w:lang w:eastAsia="ru-RU"/>
              </w:rPr>
              <w:t>.</w:t>
            </w:r>
          </w:p>
          <w:p w:rsidR="00F57F14" w:rsidRPr="00EE7C58" w:rsidRDefault="00E312F3" w:rsidP="00741D6A">
            <w:pPr>
              <w:shd w:val="clear" w:color="auto" w:fill="FFFFFF" w:themeFill="background1"/>
              <w:spacing w:line="336" w:lineRule="atLeast"/>
              <w:jc w:val="center"/>
              <w:rPr>
                <w:rFonts w:ascii="Times New Roman" w:eastAsia="Times New Roman" w:hAnsi="Times New Roman" w:cs="Times New Roman"/>
                <w:b/>
                <w:color w:val="212529"/>
                <w:sz w:val="24"/>
                <w:szCs w:val="24"/>
                <w:lang w:eastAsia="ru-RU"/>
              </w:rPr>
            </w:pPr>
            <w:r w:rsidRPr="00EE7C58">
              <w:rPr>
                <w:rFonts w:ascii="Times New Roman" w:eastAsia="Times New Roman" w:hAnsi="Times New Roman" w:cs="Times New Roman"/>
                <w:b/>
                <w:color w:val="212529"/>
                <w:sz w:val="24"/>
                <w:szCs w:val="24"/>
                <w:lang w:eastAsia="ru-RU"/>
              </w:rPr>
              <w:t xml:space="preserve"> </w:t>
            </w:r>
            <w:r w:rsidR="00B748F3" w:rsidRPr="00EE7C58">
              <w:rPr>
                <w:rFonts w:ascii="Times New Roman" w:eastAsia="Times New Roman" w:hAnsi="Times New Roman" w:cs="Times New Roman"/>
                <w:b/>
                <w:color w:val="212529"/>
                <w:sz w:val="24"/>
                <w:szCs w:val="24"/>
                <w:lang w:eastAsia="ru-RU"/>
              </w:rPr>
              <w:t xml:space="preserve">Устройство автомобильного </w:t>
            </w:r>
            <w:r w:rsidR="00F57F14" w:rsidRPr="00EE7C58">
              <w:rPr>
                <w:rFonts w:ascii="Times New Roman" w:eastAsia="Times New Roman" w:hAnsi="Times New Roman" w:cs="Times New Roman"/>
                <w:b/>
                <w:color w:val="212529"/>
                <w:sz w:val="24"/>
                <w:szCs w:val="24"/>
                <w:lang w:eastAsia="ru-RU"/>
              </w:rPr>
              <w:t>сцепления</w:t>
            </w:r>
            <w:r w:rsidR="00B748F3" w:rsidRPr="00EE7C58">
              <w:rPr>
                <w:rFonts w:ascii="Times New Roman" w:eastAsia="Times New Roman" w:hAnsi="Times New Roman" w:cs="Times New Roman"/>
                <w:b/>
                <w:color w:val="212529"/>
                <w:sz w:val="24"/>
                <w:szCs w:val="24"/>
                <w:lang w:eastAsia="ru-RU"/>
              </w:rPr>
              <w:t>.</w:t>
            </w:r>
          </w:p>
          <w:tbl>
            <w:tblPr>
              <w:tblStyle w:val="a3"/>
              <w:tblW w:w="0" w:type="auto"/>
              <w:tblLayout w:type="fixed"/>
              <w:tblLook w:val="04A0" w:firstRow="1" w:lastRow="0" w:firstColumn="1" w:lastColumn="0" w:noHBand="0" w:noVBand="1"/>
            </w:tblPr>
            <w:tblGrid>
              <w:gridCol w:w="3856"/>
              <w:gridCol w:w="3544"/>
            </w:tblGrid>
            <w:tr w:rsidR="00F925CB" w:rsidTr="004F5936">
              <w:tc>
                <w:tcPr>
                  <w:tcW w:w="3856" w:type="dxa"/>
                </w:tcPr>
                <w:p w:rsidR="00F925CB" w:rsidRPr="00D3477F" w:rsidRDefault="00F925CB" w:rsidP="00D3477F">
                  <w:pPr>
                    <w:rPr>
                      <w:rFonts w:ascii="Times New Roman" w:eastAsia="Times New Roman" w:hAnsi="Times New Roman" w:cs="Times New Roman"/>
                      <w:color w:val="333333"/>
                      <w:sz w:val="24"/>
                      <w:szCs w:val="24"/>
                      <w:shd w:val="clear" w:color="auto" w:fill="FFFFFF"/>
                      <w:lang w:eastAsia="ru-RU"/>
                    </w:rPr>
                  </w:pPr>
                  <w:r w:rsidRPr="00D3477F">
                    <w:rPr>
                      <w:rFonts w:ascii="Times New Roman" w:eastAsia="Times New Roman" w:hAnsi="Times New Roman" w:cs="Times New Roman"/>
                      <w:b/>
                      <w:bCs/>
                      <w:color w:val="202122"/>
                      <w:sz w:val="24"/>
                      <w:szCs w:val="24"/>
                      <w:lang w:eastAsia="ru-RU"/>
                    </w:rPr>
                    <w:t>1</w:t>
                  </w:r>
                  <w:r w:rsidRPr="00D3477F">
                    <w:rPr>
                      <w:rFonts w:ascii="Times New Roman" w:eastAsia="Times New Roman" w:hAnsi="Times New Roman" w:cs="Times New Roman"/>
                      <w:color w:val="202122"/>
                      <w:sz w:val="24"/>
                      <w:szCs w:val="24"/>
                      <w:lang w:eastAsia="ru-RU"/>
                    </w:rPr>
                    <w:t> — </w:t>
                  </w:r>
                  <w:r w:rsidRPr="00D3477F">
                    <w:rPr>
                      <w:rFonts w:ascii="Times New Roman" w:eastAsia="Times New Roman" w:hAnsi="Times New Roman" w:cs="Times New Roman"/>
                      <w:color w:val="333333"/>
                      <w:sz w:val="24"/>
                      <w:szCs w:val="24"/>
                      <w:shd w:val="clear" w:color="auto" w:fill="FFFFFF"/>
                      <w:lang w:eastAsia="ru-RU"/>
                    </w:rPr>
                    <w:t>коленчатый вал</w:t>
                  </w:r>
                  <w:r w:rsidRPr="00D3477F">
                    <w:rPr>
                      <w:rFonts w:ascii="Times New Roman" w:eastAsia="Times New Roman" w:hAnsi="Times New Roman" w:cs="Times New Roman"/>
                      <w:color w:val="333333"/>
                      <w:sz w:val="24"/>
                      <w:szCs w:val="24"/>
                      <w:shd w:val="clear" w:color="auto" w:fill="FFFFFF"/>
                      <w:lang w:eastAsia="ru-RU"/>
                    </w:rPr>
                    <w:br/>
                    <w:t>2 —маховик</w:t>
                  </w:r>
                  <w:r w:rsidRPr="00D3477F">
                    <w:rPr>
                      <w:rFonts w:ascii="Times New Roman" w:eastAsia="Times New Roman" w:hAnsi="Times New Roman" w:cs="Times New Roman"/>
                      <w:color w:val="333333"/>
                      <w:sz w:val="24"/>
                      <w:szCs w:val="24"/>
                      <w:shd w:val="clear" w:color="auto" w:fill="FFFFFF"/>
                      <w:lang w:eastAsia="ru-RU"/>
                    </w:rPr>
                    <w:br/>
                    <w:t>3 — ведомый диск сцепления</w:t>
                  </w:r>
                  <w:r w:rsidRPr="00D3477F">
                    <w:rPr>
                      <w:rFonts w:ascii="Times New Roman" w:eastAsia="Times New Roman" w:hAnsi="Times New Roman" w:cs="Times New Roman"/>
                      <w:color w:val="333333"/>
                      <w:sz w:val="24"/>
                      <w:szCs w:val="24"/>
                      <w:shd w:val="clear" w:color="auto" w:fill="FFFFFF"/>
                      <w:lang w:eastAsia="ru-RU"/>
                    </w:rPr>
                    <w:br/>
                    <w:t>4 —нажимной диск</w:t>
                  </w:r>
                  <w:r w:rsidRPr="00D3477F">
                    <w:rPr>
                      <w:rFonts w:ascii="Times New Roman" w:eastAsia="Times New Roman" w:hAnsi="Times New Roman" w:cs="Times New Roman"/>
                      <w:color w:val="333333"/>
                      <w:sz w:val="24"/>
                      <w:szCs w:val="24"/>
                      <w:shd w:val="clear" w:color="auto" w:fill="FFFFFF"/>
                      <w:lang w:eastAsia="ru-RU"/>
                    </w:rPr>
                    <w:br/>
                    <w:t>5 —кожух сцепления</w:t>
                  </w:r>
                  <w:r w:rsidRPr="00D3477F">
                    <w:rPr>
                      <w:rFonts w:ascii="Times New Roman" w:eastAsia="Times New Roman" w:hAnsi="Times New Roman" w:cs="Times New Roman"/>
                      <w:color w:val="333333"/>
                      <w:sz w:val="24"/>
                      <w:szCs w:val="24"/>
                      <w:shd w:val="clear" w:color="auto" w:fill="FFFFFF"/>
                      <w:lang w:eastAsia="ru-RU"/>
                    </w:rPr>
                    <w:br/>
                    <w:t>6 — нажимные пружины</w:t>
                  </w:r>
                  <w:r w:rsidRPr="00D3477F">
                    <w:rPr>
                      <w:rFonts w:ascii="Times New Roman" w:eastAsia="Times New Roman" w:hAnsi="Times New Roman" w:cs="Times New Roman"/>
                      <w:color w:val="333333"/>
                      <w:sz w:val="24"/>
                      <w:szCs w:val="24"/>
                      <w:shd w:val="clear" w:color="auto" w:fill="FFFFFF"/>
                      <w:lang w:eastAsia="ru-RU"/>
                    </w:rPr>
                    <w:br/>
                    <w:t>7 — отжимные рычаги</w:t>
                  </w:r>
                  <w:r w:rsidRPr="00D3477F">
                    <w:rPr>
                      <w:rFonts w:ascii="Times New Roman" w:eastAsia="Times New Roman" w:hAnsi="Times New Roman" w:cs="Times New Roman"/>
                      <w:color w:val="333333"/>
                      <w:sz w:val="24"/>
                      <w:szCs w:val="24"/>
                      <w:shd w:val="clear" w:color="auto" w:fill="FFFFFF"/>
                      <w:lang w:eastAsia="ru-RU"/>
                    </w:rPr>
                    <w:br/>
                    <w:t>8 —нажимной подшипник</w:t>
                  </w:r>
                </w:p>
                <w:p w:rsidR="005F75BD" w:rsidRPr="00D3477F" w:rsidRDefault="005F75BD" w:rsidP="00D3477F">
                  <w:pPr>
                    <w:shd w:val="clear" w:color="auto" w:fill="FFFFFF" w:themeFill="background1"/>
                    <w:rPr>
                      <w:rFonts w:ascii="Times New Roman" w:eastAsia="Times New Roman" w:hAnsi="Times New Roman" w:cs="Times New Roman"/>
                      <w:b/>
                      <w:bCs/>
                      <w:color w:val="202122"/>
                      <w:sz w:val="24"/>
                      <w:szCs w:val="24"/>
                      <w:lang w:eastAsia="ru-RU"/>
                    </w:rPr>
                  </w:pPr>
                  <w:r w:rsidRPr="00D3477F">
                    <w:rPr>
                      <w:rFonts w:ascii="Times New Roman" w:eastAsia="Times New Roman" w:hAnsi="Times New Roman" w:cs="Times New Roman"/>
                      <w:color w:val="333333"/>
                      <w:sz w:val="24"/>
                      <w:szCs w:val="24"/>
                      <w:shd w:val="clear" w:color="auto" w:fill="FFFFFF"/>
                      <w:lang w:eastAsia="ru-RU"/>
                    </w:rPr>
                    <w:t>9 — вилка выключения сцепления</w:t>
                  </w:r>
                </w:p>
              </w:tc>
              <w:tc>
                <w:tcPr>
                  <w:tcW w:w="3544" w:type="dxa"/>
                </w:tcPr>
                <w:p w:rsidR="00F925CB" w:rsidRPr="00D3477F" w:rsidRDefault="00F925CB" w:rsidP="00D3477F">
                  <w:pPr>
                    <w:shd w:val="clear" w:color="auto" w:fill="FFFFFF" w:themeFill="background1"/>
                    <w:rPr>
                      <w:rFonts w:ascii="Times New Roman" w:eastAsia="Times New Roman" w:hAnsi="Times New Roman" w:cs="Times New Roman"/>
                      <w:color w:val="333333"/>
                      <w:sz w:val="24"/>
                      <w:szCs w:val="24"/>
                      <w:shd w:val="clear" w:color="auto" w:fill="FFFFFF"/>
                      <w:lang w:eastAsia="ru-RU"/>
                    </w:rPr>
                  </w:pPr>
                  <w:r w:rsidRPr="00D3477F">
                    <w:rPr>
                      <w:rFonts w:ascii="Times New Roman" w:eastAsia="Times New Roman" w:hAnsi="Times New Roman" w:cs="Times New Roman"/>
                      <w:color w:val="333333"/>
                      <w:sz w:val="24"/>
                      <w:szCs w:val="24"/>
                      <w:shd w:val="clear" w:color="auto" w:fill="FFFFFF"/>
                      <w:lang w:eastAsia="ru-RU"/>
                    </w:rPr>
                    <w:t xml:space="preserve">10 — рабочий цилиндр </w:t>
                  </w:r>
                  <w:r w:rsidRPr="00D3477F">
                    <w:rPr>
                      <w:rFonts w:ascii="Times New Roman" w:eastAsia="Times New Roman" w:hAnsi="Times New Roman" w:cs="Times New Roman"/>
                      <w:color w:val="333333"/>
                      <w:sz w:val="24"/>
                      <w:szCs w:val="24"/>
                      <w:shd w:val="clear" w:color="auto" w:fill="FFFFFF"/>
                      <w:lang w:eastAsia="ru-RU"/>
                    </w:rPr>
                    <w:br/>
                    <w:t>11 — трубопровод</w:t>
                  </w:r>
                  <w:r w:rsidRPr="00D3477F">
                    <w:rPr>
                      <w:rFonts w:ascii="Times New Roman" w:eastAsia="Times New Roman" w:hAnsi="Times New Roman" w:cs="Times New Roman"/>
                      <w:color w:val="333333"/>
                      <w:sz w:val="24"/>
                      <w:szCs w:val="24"/>
                      <w:shd w:val="clear" w:color="auto" w:fill="FFFFFF"/>
                      <w:lang w:eastAsia="ru-RU"/>
                    </w:rPr>
                    <w:br/>
                    <w:t>12 — главный цилиндр</w:t>
                  </w:r>
                </w:p>
                <w:p w:rsidR="00F925CB" w:rsidRPr="00D3477F" w:rsidRDefault="00F925CB" w:rsidP="00D3477F">
                  <w:pPr>
                    <w:shd w:val="clear" w:color="auto" w:fill="FFFFFF" w:themeFill="background1"/>
                    <w:rPr>
                      <w:rFonts w:ascii="Times New Roman" w:eastAsia="Times New Roman" w:hAnsi="Times New Roman" w:cs="Times New Roman"/>
                      <w:color w:val="333333"/>
                      <w:sz w:val="24"/>
                      <w:szCs w:val="24"/>
                      <w:shd w:val="clear" w:color="auto" w:fill="FFFFFF"/>
                      <w:lang w:eastAsia="ru-RU"/>
                    </w:rPr>
                  </w:pPr>
                  <w:r w:rsidRPr="00D3477F">
                    <w:rPr>
                      <w:rFonts w:ascii="Times New Roman" w:eastAsia="Times New Roman" w:hAnsi="Times New Roman" w:cs="Times New Roman"/>
                      <w:color w:val="333333"/>
                      <w:sz w:val="24"/>
                      <w:szCs w:val="24"/>
                      <w:shd w:val="clear" w:color="auto" w:fill="FFFFFF"/>
                      <w:lang w:eastAsia="ru-RU"/>
                    </w:rPr>
                    <w:t xml:space="preserve">13 — педаль сцепления </w:t>
                  </w:r>
                </w:p>
                <w:p w:rsidR="00F925CB" w:rsidRPr="00D3477F" w:rsidRDefault="00F925CB" w:rsidP="00D3477F">
                  <w:pPr>
                    <w:shd w:val="clear" w:color="auto" w:fill="FFFFFF" w:themeFill="background1"/>
                    <w:rPr>
                      <w:rFonts w:ascii="Times New Roman" w:eastAsia="Times New Roman" w:hAnsi="Times New Roman" w:cs="Times New Roman"/>
                      <w:color w:val="333333"/>
                      <w:sz w:val="24"/>
                      <w:szCs w:val="24"/>
                      <w:shd w:val="clear" w:color="auto" w:fill="FFFFFF"/>
                      <w:lang w:eastAsia="ru-RU"/>
                    </w:rPr>
                  </w:pPr>
                  <w:r w:rsidRPr="00D3477F">
                    <w:rPr>
                      <w:rFonts w:ascii="Times New Roman" w:eastAsia="Times New Roman" w:hAnsi="Times New Roman" w:cs="Times New Roman"/>
                      <w:color w:val="333333"/>
                      <w:sz w:val="24"/>
                      <w:szCs w:val="24"/>
                      <w:shd w:val="clear" w:color="auto" w:fill="FFFFFF"/>
                      <w:lang w:eastAsia="ru-RU"/>
                    </w:rPr>
                    <w:t>14—   картер сцепления</w:t>
                  </w:r>
                </w:p>
                <w:p w:rsidR="00F925CB" w:rsidRPr="00D3477F" w:rsidRDefault="00F925CB" w:rsidP="00D3477F">
                  <w:pPr>
                    <w:shd w:val="clear" w:color="auto" w:fill="FFFFFF" w:themeFill="background1"/>
                    <w:rPr>
                      <w:rFonts w:ascii="Times New Roman" w:eastAsia="Times New Roman" w:hAnsi="Times New Roman" w:cs="Times New Roman"/>
                      <w:color w:val="333333"/>
                      <w:sz w:val="24"/>
                      <w:szCs w:val="24"/>
                      <w:shd w:val="clear" w:color="auto" w:fill="FFFFFF"/>
                      <w:lang w:eastAsia="ru-RU"/>
                    </w:rPr>
                  </w:pPr>
                  <w:r w:rsidRPr="00D3477F">
                    <w:rPr>
                      <w:rFonts w:ascii="Times New Roman" w:eastAsia="Times New Roman" w:hAnsi="Times New Roman" w:cs="Times New Roman"/>
                      <w:color w:val="333333"/>
                      <w:sz w:val="24"/>
                      <w:szCs w:val="24"/>
                      <w:shd w:val="clear" w:color="auto" w:fill="FFFFFF"/>
                      <w:lang w:eastAsia="ru-RU"/>
                    </w:rPr>
                    <w:t>15 — шестерня первичного вала</w:t>
                  </w:r>
                </w:p>
                <w:p w:rsidR="00F925CB" w:rsidRPr="00D3477F" w:rsidRDefault="00F925CB" w:rsidP="00D3477F">
                  <w:pPr>
                    <w:shd w:val="clear" w:color="auto" w:fill="FFFFFF" w:themeFill="background1"/>
                    <w:tabs>
                      <w:tab w:val="left" w:pos="6076"/>
                    </w:tabs>
                    <w:rPr>
                      <w:rFonts w:ascii="Times New Roman" w:eastAsia="Times New Roman" w:hAnsi="Times New Roman" w:cs="Times New Roman"/>
                      <w:color w:val="333333"/>
                      <w:sz w:val="24"/>
                      <w:szCs w:val="24"/>
                      <w:shd w:val="clear" w:color="auto" w:fill="FFFFFF"/>
                      <w:lang w:eastAsia="ru-RU"/>
                    </w:rPr>
                  </w:pPr>
                  <w:r w:rsidRPr="00D3477F">
                    <w:rPr>
                      <w:rFonts w:ascii="Times New Roman" w:eastAsia="Times New Roman" w:hAnsi="Times New Roman" w:cs="Times New Roman"/>
                      <w:color w:val="333333"/>
                      <w:sz w:val="24"/>
                      <w:szCs w:val="24"/>
                      <w:shd w:val="clear" w:color="auto" w:fill="FFFFFF"/>
                      <w:lang w:eastAsia="ru-RU"/>
                    </w:rPr>
                    <w:t>16—  картер  </w:t>
                  </w:r>
                  <w:hyperlink r:id="rId31" w:tooltip="Коробка передач" w:history="1">
                    <w:r w:rsidRPr="00D3477F">
                      <w:rPr>
                        <w:rFonts w:ascii="Times New Roman" w:eastAsia="Times New Roman" w:hAnsi="Times New Roman" w:cs="Times New Roman"/>
                        <w:color w:val="333333"/>
                        <w:sz w:val="24"/>
                        <w:szCs w:val="24"/>
                        <w:shd w:val="clear" w:color="auto" w:fill="FFFFFF"/>
                        <w:lang w:eastAsia="ru-RU"/>
                      </w:rPr>
                      <w:t>коробки передач</w:t>
                    </w:r>
                  </w:hyperlink>
                </w:p>
                <w:p w:rsidR="00F925CB" w:rsidRPr="00D3477F" w:rsidRDefault="00F925CB" w:rsidP="00D3477F">
                  <w:pPr>
                    <w:shd w:val="clear" w:color="auto" w:fill="F8F9FA"/>
                    <w:rPr>
                      <w:rFonts w:ascii="Times New Roman" w:eastAsia="Times New Roman" w:hAnsi="Times New Roman" w:cs="Times New Roman"/>
                      <w:color w:val="333333"/>
                      <w:sz w:val="24"/>
                      <w:szCs w:val="24"/>
                      <w:shd w:val="clear" w:color="auto" w:fill="FFFFFF"/>
                      <w:lang w:eastAsia="ru-RU"/>
                    </w:rPr>
                  </w:pPr>
                  <w:r w:rsidRPr="00D3477F">
                    <w:rPr>
                      <w:rFonts w:ascii="Times New Roman" w:eastAsia="Times New Roman" w:hAnsi="Times New Roman" w:cs="Times New Roman"/>
                      <w:color w:val="333333"/>
                      <w:sz w:val="24"/>
                      <w:szCs w:val="24"/>
                      <w:shd w:val="clear" w:color="auto" w:fill="FFFFFF"/>
                      <w:lang w:eastAsia="ru-RU"/>
                    </w:rPr>
                    <w:t xml:space="preserve">17—  первичный вал коробки </w:t>
                  </w:r>
                </w:p>
                <w:p w:rsidR="00F925CB" w:rsidRPr="00D3477F" w:rsidRDefault="00F925CB" w:rsidP="00D3477F">
                  <w:pPr>
                    <w:rPr>
                      <w:rFonts w:ascii="Times New Roman" w:eastAsia="Times New Roman" w:hAnsi="Times New Roman" w:cs="Times New Roman"/>
                      <w:b/>
                      <w:bCs/>
                      <w:color w:val="202122"/>
                      <w:sz w:val="24"/>
                      <w:szCs w:val="24"/>
                      <w:lang w:eastAsia="ru-RU"/>
                    </w:rPr>
                  </w:pPr>
                </w:p>
              </w:tc>
            </w:tr>
          </w:tbl>
          <w:p w:rsidR="00D3477F" w:rsidRDefault="00D3477F" w:rsidP="00F57F14">
            <w:pPr>
              <w:shd w:val="clear" w:color="auto" w:fill="FFFFFF"/>
              <w:spacing w:after="24"/>
              <w:ind w:left="720"/>
              <w:rPr>
                <w:rFonts w:ascii="Times New Roman" w:eastAsia="Times New Roman" w:hAnsi="Times New Roman" w:cs="Times New Roman"/>
                <w:b/>
                <w:color w:val="212529"/>
                <w:sz w:val="24"/>
                <w:szCs w:val="24"/>
                <w:lang w:eastAsia="ru-RU"/>
              </w:rPr>
            </w:pPr>
          </w:p>
          <w:p w:rsidR="00F57F14" w:rsidRPr="00EE7C58" w:rsidRDefault="00F57F14" w:rsidP="00F57F14">
            <w:pPr>
              <w:shd w:val="clear" w:color="auto" w:fill="FFFFFF"/>
              <w:spacing w:after="24"/>
              <w:ind w:left="720"/>
              <w:rPr>
                <w:rFonts w:ascii="Times New Roman" w:eastAsia="Times New Roman" w:hAnsi="Times New Roman" w:cs="Times New Roman"/>
                <w:b/>
                <w:color w:val="212529"/>
                <w:sz w:val="24"/>
                <w:szCs w:val="24"/>
                <w:lang w:eastAsia="ru-RU"/>
              </w:rPr>
            </w:pPr>
            <w:r w:rsidRPr="00EE7C58">
              <w:rPr>
                <w:rFonts w:ascii="Times New Roman" w:eastAsia="Times New Roman" w:hAnsi="Times New Roman" w:cs="Times New Roman"/>
                <w:b/>
                <w:color w:val="212529"/>
                <w:sz w:val="24"/>
                <w:szCs w:val="24"/>
                <w:lang w:eastAsia="ru-RU"/>
              </w:rPr>
              <w:t>Принцип действия:</w:t>
            </w:r>
          </w:p>
          <w:p w:rsidR="00B748F3" w:rsidRPr="00EE7C58" w:rsidRDefault="00B748F3" w:rsidP="00EE7C58">
            <w:pPr>
              <w:pStyle w:val="a6"/>
              <w:shd w:val="clear" w:color="auto" w:fill="FFFFFF"/>
              <w:spacing w:before="0" w:beforeAutospacing="0" w:after="0" w:afterAutospacing="0"/>
              <w:ind w:right="-1"/>
              <w:jc w:val="both"/>
              <w:rPr>
                <w:color w:val="333333"/>
                <w:shd w:val="clear" w:color="auto" w:fill="FFFFFF"/>
              </w:rPr>
            </w:pPr>
            <w:r w:rsidRPr="00E94D80">
              <w:rPr>
                <w:color w:val="333333"/>
                <w:sz w:val="22"/>
                <w:szCs w:val="22"/>
              </w:rPr>
              <w:t xml:space="preserve">При </w:t>
            </w:r>
            <w:r w:rsidRPr="00EE7C58">
              <w:rPr>
                <w:color w:val="333333"/>
                <w:shd w:val="clear" w:color="auto" w:fill="FFFFFF"/>
              </w:rPr>
              <w:t>нажатии на педаль сцепления</w:t>
            </w:r>
            <w:r w:rsidR="00AF1E2A" w:rsidRPr="00EE7C58">
              <w:rPr>
                <w:color w:val="333333"/>
                <w:shd w:val="clear" w:color="auto" w:fill="FFFFFF"/>
              </w:rPr>
              <w:t xml:space="preserve"> усилие передаётся через главный и рабочий цилиндры </w:t>
            </w:r>
            <w:r w:rsidRPr="00EE7C58">
              <w:rPr>
                <w:color w:val="333333"/>
                <w:shd w:val="clear" w:color="auto" w:fill="FFFFFF"/>
              </w:rPr>
              <w:t xml:space="preserve"> </w:t>
            </w:r>
            <w:r w:rsidR="009E4EC3" w:rsidRPr="00EE7C58">
              <w:rPr>
                <w:color w:val="333333"/>
                <w:shd w:val="clear" w:color="auto" w:fill="FFFFFF"/>
              </w:rPr>
              <w:t>гидравлическ</w:t>
            </w:r>
            <w:r w:rsidR="00AF1E2A" w:rsidRPr="00EE7C58">
              <w:rPr>
                <w:color w:val="333333"/>
                <w:shd w:val="clear" w:color="auto" w:fill="FFFFFF"/>
              </w:rPr>
              <w:t xml:space="preserve">ого </w:t>
            </w:r>
            <w:r w:rsidR="009E4EC3" w:rsidRPr="00EE7C58">
              <w:rPr>
                <w:color w:val="333333"/>
                <w:shd w:val="clear" w:color="auto" w:fill="FFFFFF"/>
              </w:rPr>
              <w:t xml:space="preserve"> </w:t>
            </w:r>
            <w:r w:rsidR="00E94D80" w:rsidRPr="00EE7C58">
              <w:rPr>
                <w:color w:val="333333"/>
                <w:shd w:val="clear" w:color="auto" w:fill="FFFFFF"/>
              </w:rPr>
              <w:t>п</w:t>
            </w:r>
            <w:r w:rsidRPr="00EE7C58">
              <w:rPr>
                <w:color w:val="333333"/>
                <w:shd w:val="clear" w:color="auto" w:fill="FFFFFF"/>
              </w:rPr>
              <w:t>ривод</w:t>
            </w:r>
            <w:r w:rsidR="00AF1E2A" w:rsidRPr="00EE7C58">
              <w:rPr>
                <w:color w:val="333333"/>
                <w:shd w:val="clear" w:color="auto" w:fill="FFFFFF"/>
              </w:rPr>
              <w:t>а</w:t>
            </w:r>
            <w:r w:rsidRPr="00EE7C58">
              <w:rPr>
                <w:color w:val="333333"/>
                <w:shd w:val="clear" w:color="auto" w:fill="FFFFFF"/>
              </w:rPr>
              <w:t xml:space="preserve"> сцепления</w:t>
            </w:r>
            <w:r w:rsidR="00AF1E2A" w:rsidRPr="00EE7C58">
              <w:rPr>
                <w:color w:val="333333"/>
                <w:shd w:val="clear" w:color="auto" w:fill="FFFFFF"/>
              </w:rPr>
              <w:t xml:space="preserve">. Гидравлический </w:t>
            </w:r>
            <w:r w:rsidR="00AF1E2A" w:rsidRPr="00EE7C58">
              <w:rPr>
                <w:color w:val="333333"/>
                <w:shd w:val="clear" w:color="auto" w:fill="FFFFFF"/>
              </w:rPr>
              <w:lastRenderedPageBreak/>
              <w:t>привод</w:t>
            </w:r>
            <w:r w:rsidRPr="00EE7C58">
              <w:rPr>
                <w:color w:val="333333"/>
                <w:shd w:val="clear" w:color="auto" w:fill="FFFFFF"/>
              </w:rPr>
              <w:t xml:space="preserve"> перемещает вилку сцепления, которая воздействует на нажимной  подшипник сцепления. Подшипник нажимает на </w:t>
            </w:r>
            <w:r w:rsidR="00BF713B" w:rsidRPr="00EE7C58">
              <w:rPr>
                <w:color w:val="333333"/>
                <w:shd w:val="clear" w:color="auto" w:fill="FFFFFF"/>
              </w:rPr>
              <w:t xml:space="preserve">нажимные </w:t>
            </w:r>
            <w:r w:rsidRPr="00EE7C58">
              <w:rPr>
                <w:color w:val="333333"/>
                <w:shd w:val="clear" w:color="auto" w:fill="FFFFFF"/>
              </w:rPr>
              <w:t xml:space="preserve">пружины нажимного диска. </w:t>
            </w:r>
            <w:r w:rsidR="00BF713B" w:rsidRPr="00EE7C58">
              <w:rPr>
                <w:color w:val="333333"/>
                <w:shd w:val="clear" w:color="auto" w:fill="FFFFFF"/>
              </w:rPr>
              <w:t>П</w:t>
            </w:r>
            <w:r w:rsidRPr="00EE7C58">
              <w:rPr>
                <w:color w:val="333333"/>
                <w:shd w:val="clear" w:color="auto" w:fill="FFFFFF"/>
              </w:rPr>
              <w:t xml:space="preserve">ружины </w:t>
            </w:r>
            <w:r w:rsidR="00BF713B" w:rsidRPr="00EE7C58">
              <w:rPr>
                <w:color w:val="333333"/>
                <w:shd w:val="clear" w:color="auto" w:fill="FFFFFF"/>
              </w:rPr>
              <w:t xml:space="preserve">сжимаются в </w:t>
            </w:r>
            <w:r w:rsidRPr="00EE7C58">
              <w:rPr>
                <w:color w:val="333333"/>
                <w:shd w:val="clear" w:color="auto" w:fill="FFFFFF"/>
              </w:rPr>
              <w:t xml:space="preserve"> сторону маховика, а наружный край пружин</w:t>
            </w:r>
            <w:r w:rsidR="00BF713B" w:rsidRPr="00EE7C58">
              <w:rPr>
                <w:color w:val="333333"/>
                <w:shd w:val="clear" w:color="auto" w:fill="FFFFFF"/>
              </w:rPr>
              <w:t>ы</w:t>
            </w:r>
            <w:r w:rsidRPr="00EE7C58">
              <w:rPr>
                <w:color w:val="333333"/>
                <w:shd w:val="clear" w:color="auto" w:fill="FFFFFF"/>
              </w:rPr>
              <w:t xml:space="preserve"> отходит от нажимного диска, освобождая его. При этом </w:t>
            </w:r>
            <w:r w:rsidR="00E94D80" w:rsidRPr="00EE7C58">
              <w:rPr>
                <w:color w:val="333333"/>
                <w:shd w:val="clear" w:color="auto" w:fill="FFFFFF"/>
              </w:rPr>
              <w:t xml:space="preserve">отжимные рычаги </w:t>
            </w:r>
            <w:r w:rsidRPr="00EE7C58">
              <w:rPr>
                <w:color w:val="333333"/>
                <w:shd w:val="clear" w:color="auto" w:fill="FFFFFF"/>
              </w:rPr>
              <w:t>отжимают диск. Передача крутящего момента от двигателя к коробке передач прекращается.</w:t>
            </w:r>
          </w:p>
          <w:p w:rsidR="00B748F3" w:rsidRPr="00EE7C58" w:rsidRDefault="00B748F3" w:rsidP="00EE7C58">
            <w:pPr>
              <w:pStyle w:val="a6"/>
              <w:shd w:val="clear" w:color="auto" w:fill="FFFFFF"/>
              <w:spacing w:before="0" w:beforeAutospacing="0" w:after="0" w:afterAutospacing="0"/>
              <w:ind w:right="-1"/>
              <w:jc w:val="both"/>
              <w:rPr>
                <w:color w:val="333333"/>
                <w:shd w:val="clear" w:color="auto" w:fill="FFFFFF"/>
              </w:rPr>
            </w:pPr>
            <w:r w:rsidRPr="00EE7C58">
              <w:rPr>
                <w:color w:val="333333"/>
                <w:shd w:val="clear" w:color="auto" w:fill="FFFFFF"/>
              </w:rPr>
              <w:t>При отпускании педали сцепления пружин</w:t>
            </w:r>
            <w:r w:rsidR="00E94D80" w:rsidRPr="00EE7C58">
              <w:rPr>
                <w:color w:val="333333"/>
                <w:shd w:val="clear" w:color="auto" w:fill="FFFFFF"/>
              </w:rPr>
              <w:t>ы</w:t>
            </w:r>
            <w:r w:rsidRPr="00EE7C58">
              <w:rPr>
                <w:color w:val="333333"/>
                <w:shd w:val="clear" w:color="auto" w:fill="FFFFFF"/>
              </w:rPr>
              <w:t xml:space="preserve"> привод</w:t>
            </w:r>
            <w:r w:rsidR="00E94D80" w:rsidRPr="00EE7C58">
              <w:rPr>
                <w:color w:val="333333"/>
                <w:shd w:val="clear" w:color="auto" w:fill="FFFFFF"/>
              </w:rPr>
              <w:t>я</w:t>
            </w:r>
            <w:r w:rsidRPr="00EE7C58">
              <w:rPr>
                <w:color w:val="333333"/>
                <w:shd w:val="clear" w:color="auto" w:fill="FFFFFF"/>
              </w:rPr>
              <w:t>т нажимной диск в контакт с ведомым диском и через него в контакт с маховиком. Крутящий момент за счет сил трения передается от двигателя к коробке передач.</w:t>
            </w:r>
          </w:p>
          <w:p w:rsidR="00D3477F" w:rsidRDefault="00D3477F" w:rsidP="00B26D95">
            <w:pPr>
              <w:shd w:val="clear" w:color="auto" w:fill="FFFFFF"/>
              <w:spacing w:after="24"/>
              <w:rPr>
                <w:rFonts w:ascii="Times New Roman" w:eastAsia="Times New Roman" w:hAnsi="Times New Roman" w:cs="Times New Roman"/>
                <w:b/>
                <w:color w:val="212529"/>
                <w:sz w:val="24"/>
                <w:szCs w:val="24"/>
                <w:lang w:eastAsia="ru-RU"/>
              </w:rPr>
            </w:pPr>
          </w:p>
          <w:p w:rsidR="00D3477F" w:rsidRDefault="00B26D95" w:rsidP="00B26D95">
            <w:pPr>
              <w:shd w:val="clear" w:color="auto" w:fill="FFFFFF"/>
              <w:spacing w:after="24"/>
              <w:rPr>
                <w:rFonts w:ascii="Times New Roman" w:eastAsia="Times New Roman" w:hAnsi="Times New Roman" w:cs="Times New Roman"/>
                <w:b/>
                <w:color w:val="212529"/>
                <w:sz w:val="24"/>
                <w:szCs w:val="24"/>
                <w:lang w:eastAsia="ru-RU"/>
              </w:rPr>
            </w:pPr>
            <w:r>
              <w:rPr>
                <w:rFonts w:ascii="Times New Roman" w:eastAsia="Times New Roman" w:hAnsi="Times New Roman" w:cs="Times New Roman"/>
                <w:b/>
                <w:color w:val="212529"/>
                <w:sz w:val="24"/>
                <w:szCs w:val="24"/>
                <w:lang w:eastAsia="ru-RU"/>
              </w:rPr>
              <w:t xml:space="preserve">4.Гидравлический тормоз. </w:t>
            </w:r>
            <w:r w:rsidR="00E76EA7">
              <w:rPr>
                <w:rFonts w:ascii="Times New Roman" w:eastAsia="Times New Roman" w:hAnsi="Times New Roman" w:cs="Times New Roman"/>
                <w:b/>
                <w:color w:val="212529"/>
                <w:sz w:val="24"/>
                <w:szCs w:val="24"/>
                <w:lang w:eastAsia="ru-RU"/>
              </w:rPr>
              <w:t>Схема</w:t>
            </w:r>
            <w:r>
              <w:rPr>
                <w:rFonts w:ascii="Times New Roman" w:eastAsia="Times New Roman" w:hAnsi="Times New Roman" w:cs="Times New Roman"/>
                <w:b/>
                <w:color w:val="212529"/>
                <w:sz w:val="24"/>
                <w:szCs w:val="24"/>
                <w:lang w:eastAsia="ru-RU"/>
              </w:rPr>
              <w:t>.</w:t>
            </w:r>
            <w:r w:rsidR="00E76EA7">
              <w:rPr>
                <w:rFonts w:ascii="Times New Roman" w:eastAsia="Times New Roman" w:hAnsi="Times New Roman" w:cs="Times New Roman"/>
                <w:b/>
                <w:color w:val="212529"/>
                <w:sz w:val="24"/>
                <w:szCs w:val="24"/>
                <w:lang w:eastAsia="ru-RU"/>
              </w:rPr>
              <w:t xml:space="preserve"> </w:t>
            </w:r>
          </w:p>
          <w:p w:rsidR="00D3477F" w:rsidRDefault="00D3477F" w:rsidP="00B26D95">
            <w:pPr>
              <w:shd w:val="clear" w:color="auto" w:fill="FFFFFF"/>
              <w:spacing w:after="24"/>
              <w:rPr>
                <w:rFonts w:ascii="Times New Roman" w:eastAsia="Times New Roman" w:hAnsi="Times New Roman" w:cs="Times New Roman"/>
                <w:b/>
                <w:color w:val="212529"/>
                <w:sz w:val="24"/>
                <w:szCs w:val="24"/>
                <w:lang w:eastAsia="ru-RU"/>
              </w:rPr>
            </w:pPr>
          </w:p>
          <w:p w:rsidR="007D0DF3" w:rsidRPr="00EE7C58" w:rsidRDefault="00E76EA7" w:rsidP="00B26D95">
            <w:pPr>
              <w:shd w:val="clear" w:color="auto" w:fill="FFFFFF"/>
              <w:spacing w:after="24"/>
              <w:rPr>
                <w:rFonts w:ascii="Times New Roman" w:eastAsia="Times New Roman" w:hAnsi="Times New Roman" w:cs="Times New Roman"/>
                <w:b/>
                <w:color w:val="212529"/>
                <w:sz w:val="24"/>
                <w:szCs w:val="24"/>
                <w:lang w:eastAsia="ru-RU"/>
              </w:rPr>
            </w:pPr>
            <w:r w:rsidRPr="00E76EA7">
              <w:rPr>
                <w:rFonts w:ascii="Times New Roman" w:eastAsia="Times New Roman" w:hAnsi="Times New Roman" w:cs="Times New Roman"/>
                <w:b/>
                <w:noProof/>
                <w:color w:val="212529"/>
                <w:sz w:val="24"/>
                <w:szCs w:val="24"/>
                <w:lang w:eastAsia="ru-RU"/>
              </w:rPr>
              <w:drawing>
                <wp:inline distT="0" distB="0" distL="0" distR="0" wp14:anchorId="22775CD1" wp14:editId="5830755F">
                  <wp:extent cx="2962275" cy="2221707"/>
                  <wp:effectExtent l="19050" t="0" r="9525" b="0"/>
                  <wp:docPr id="34" name="Рисунок 27" descr="http://v.5klass.net:10/datas/fizika/Gidravlicheskij-press/0009-009-Gidravlicheskij-torm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5klass.net:10/datas/fizika/Gidravlicheskij-press/0009-009-Gidravlicheskij-tormoz.jpg"/>
                          <pic:cNvPicPr>
                            <a:picLocks noChangeAspect="1" noChangeArrowheads="1"/>
                          </pic:cNvPicPr>
                        </pic:nvPicPr>
                        <pic:blipFill>
                          <a:blip r:embed="rId32" cstate="print"/>
                          <a:srcRect/>
                          <a:stretch>
                            <a:fillRect/>
                          </a:stretch>
                        </pic:blipFill>
                        <pic:spPr bwMode="auto">
                          <a:xfrm>
                            <a:off x="0" y="0"/>
                            <a:ext cx="2962275" cy="2221707"/>
                          </a:xfrm>
                          <a:prstGeom prst="rect">
                            <a:avLst/>
                          </a:prstGeom>
                          <a:noFill/>
                          <a:ln w="9525">
                            <a:noFill/>
                            <a:miter lim="800000"/>
                            <a:headEnd/>
                            <a:tailEnd/>
                          </a:ln>
                        </pic:spPr>
                      </pic:pic>
                    </a:graphicData>
                  </a:graphic>
                </wp:inline>
              </w:drawing>
            </w:r>
            <w:r w:rsidR="00D3477F" w:rsidRPr="00D3477F">
              <w:rPr>
                <w:rFonts w:ascii="Times New Roman" w:eastAsia="Times New Roman" w:hAnsi="Times New Roman" w:cs="Times New Roman"/>
                <w:color w:val="212529"/>
                <w:sz w:val="24"/>
                <w:szCs w:val="24"/>
                <w:lang w:eastAsia="ru-RU"/>
              </w:rPr>
              <w:t>рис.13</w:t>
            </w:r>
          </w:p>
          <w:p w:rsidR="007D0DF3" w:rsidRPr="00B26D95" w:rsidRDefault="00B26D95" w:rsidP="002A62CA">
            <w:pPr>
              <w:pStyle w:val="a6"/>
              <w:rPr>
                <w:b/>
                <w:color w:val="212529"/>
              </w:rPr>
            </w:pPr>
            <w:r w:rsidRPr="00B26D95">
              <w:rPr>
                <w:b/>
                <w:color w:val="212529"/>
              </w:rPr>
              <w:t>5.</w:t>
            </w:r>
            <w:r w:rsidR="007D0DF3" w:rsidRPr="00B26D95">
              <w:rPr>
                <w:b/>
                <w:color w:val="212529"/>
              </w:rPr>
              <w:t xml:space="preserve">Подвеска </w:t>
            </w:r>
          </w:p>
          <w:p w:rsidR="002A62CA" w:rsidRPr="00177862" w:rsidRDefault="004F5936" w:rsidP="00177862">
            <w:pPr>
              <w:shd w:val="clear" w:color="auto" w:fill="FFFFFF"/>
              <w:spacing w:after="100" w:afterAutospacing="1"/>
              <w:rPr>
                <w:rFonts w:ascii="Times New Roman" w:eastAsia="Times New Roman" w:hAnsi="Times New Roman" w:cs="Times New Roman"/>
                <w:color w:val="212529"/>
                <w:sz w:val="24"/>
                <w:szCs w:val="24"/>
                <w:lang w:eastAsia="ru-RU"/>
              </w:rPr>
            </w:pPr>
            <w:r>
              <w:rPr>
                <w:rFonts w:ascii="Times New Roman" w:eastAsia="Times New Roman" w:hAnsi="Times New Roman" w:cs="Times New Roman"/>
                <w:noProof/>
                <w:color w:val="212529"/>
                <w:sz w:val="24"/>
                <w:szCs w:val="24"/>
                <w:lang w:eastAsia="ru-RU"/>
              </w:rPr>
              <w:t xml:space="preserve"> </w:t>
            </w:r>
            <w:r w:rsidR="005E612D" w:rsidRPr="005E612D">
              <w:rPr>
                <w:rFonts w:ascii="Times New Roman" w:eastAsia="Times New Roman" w:hAnsi="Times New Roman" w:cs="Times New Roman"/>
                <w:noProof/>
                <w:color w:val="212529"/>
                <w:sz w:val="24"/>
                <w:szCs w:val="24"/>
                <w:lang w:eastAsia="ru-RU"/>
              </w:rPr>
              <w:drawing>
                <wp:inline distT="0" distB="0" distL="0" distR="0" wp14:anchorId="5613A73C" wp14:editId="4B038DF3">
                  <wp:extent cx="2369225" cy="1285875"/>
                  <wp:effectExtent l="19050" t="0" r="0" b="0"/>
                  <wp:docPr id="131" name="Рисунок 131" descr="https://motorsguide.ru/wp-content/uploads/2018/09/rychagi-737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otorsguide.ru/wp-content/uploads/2018/09/rychagi-737x400.jpg"/>
                          <pic:cNvPicPr>
                            <a:picLocks noChangeAspect="1" noChangeArrowheads="1"/>
                          </pic:cNvPicPr>
                        </pic:nvPicPr>
                        <pic:blipFill>
                          <a:blip r:embed="rId33" cstate="print"/>
                          <a:srcRect/>
                          <a:stretch>
                            <a:fillRect/>
                          </a:stretch>
                        </pic:blipFill>
                        <pic:spPr bwMode="auto">
                          <a:xfrm>
                            <a:off x="0" y="0"/>
                            <a:ext cx="2372380" cy="1287587"/>
                          </a:xfrm>
                          <a:prstGeom prst="rect">
                            <a:avLst/>
                          </a:prstGeom>
                          <a:noFill/>
                          <a:ln w="9525">
                            <a:noFill/>
                            <a:miter lim="800000"/>
                            <a:headEnd/>
                            <a:tailEnd/>
                          </a:ln>
                        </pic:spPr>
                      </pic:pic>
                    </a:graphicData>
                  </a:graphic>
                </wp:inline>
              </w:drawing>
            </w:r>
            <w:r w:rsidR="005E612D">
              <w:rPr>
                <w:noProof/>
                <w:lang w:eastAsia="ru-RU"/>
              </w:rPr>
              <w:drawing>
                <wp:inline distT="0" distB="0" distL="0" distR="0" wp14:anchorId="6269855B" wp14:editId="052DEB59">
                  <wp:extent cx="1670273" cy="1162619"/>
                  <wp:effectExtent l="19050" t="0" r="6127" b="0"/>
                  <wp:docPr id="88" name="Рисунок 24" descr="Современные типы подв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временные типы подвески"/>
                          <pic:cNvPicPr>
                            <a:picLocks noChangeAspect="1" noChangeArrowheads="1"/>
                          </pic:cNvPicPr>
                        </pic:nvPicPr>
                        <pic:blipFill>
                          <a:blip r:embed="rId34" cstate="print"/>
                          <a:srcRect/>
                          <a:stretch>
                            <a:fillRect/>
                          </a:stretch>
                        </pic:blipFill>
                        <pic:spPr bwMode="auto">
                          <a:xfrm>
                            <a:off x="0" y="0"/>
                            <a:ext cx="1670273" cy="116261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12529"/>
                <w:sz w:val="24"/>
                <w:szCs w:val="24"/>
                <w:lang w:eastAsia="ru-RU"/>
              </w:rPr>
              <w:t xml:space="preserve"> рис. 15</w:t>
            </w:r>
          </w:p>
          <w:p w:rsidR="004F5936" w:rsidRDefault="00177862" w:rsidP="00890DE1">
            <w:pPr>
              <w:shd w:val="clear" w:color="auto" w:fill="FFFFFF"/>
              <w:textAlignment w:val="baseline"/>
              <w:rPr>
                <w:rFonts w:ascii="Times New Roman" w:eastAsia="Times New Roman" w:hAnsi="Times New Roman" w:cs="Times New Roman"/>
                <w:color w:val="303840"/>
                <w:sz w:val="24"/>
                <w:szCs w:val="24"/>
                <w:lang w:eastAsia="ru-RU"/>
              </w:rPr>
            </w:pPr>
            <w:r w:rsidRPr="00177862">
              <w:rPr>
                <w:rFonts w:ascii="Times New Roman" w:eastAsia="Times New Roman" w:hAnsi="Times New Roman" w:cs="Times New Roman"/>
                <w:color w:val="212529"/>
                <w:sz w:val="24"/>
                <w:szCs w:val="24"/>
                <w:lang w:eastAsia="ru-RU"/>
              </w:rPr>
              <w:t> </w:t>
            </w:r>
            <w:r w:rsidR="00890DE1" w:rsidRPr="007F121C">
              <w:rPr>
                <w:rFonts w:ascii="Arial" w:eastAsia="Times New Roman" w:hAnsi="Arial" w:cs="Arial"/>
                <w:b/>
                <w:color w:val="303840"/>
                <w:sz w:val="21"/>
                <w:szCs w:val="21"/>
                <w:lang w:eastAsia="ru-RU"/>
              </w:rPr>
              <w:t xml:space="preserve"> </w:t>
            </w:r>
            <w:r w:rsidR="004F5936">
              <w:rPr>
                <w:rFonts w:ascii="Times New Roman" w:eastAsia="Times New Roman" w:hAnsi="Times New Roman" w:cs="Times New Roman"/>
                <w:color w:val="303840"/>
                <w:sz w:val="24"/>
                <w:szCs w:val="24"/>
                <w:lang w:eastAsia="ru-RU"/>
              </w:rPr>
              <w:t>р</w:t>
            </w:r>
            <w:r w:rsidR="004F5936" w:rsidRPr="004F5936">
              <w:rPr>
                <w:rFonts w:ascii="Times New Roman" w:eastAsia="Times New Roman" w:hAnsi="Times New Roman" w:cs="Times New Roman"/>
                <w:color w:val="303840"/>
                <w:sz w:val="24"/>
                <w:szCs w:val="24"/>
                <w:lang w:eastAsia="ru-RU"/>
              </w:rPr>
              <w:t>ис.14</w:t>
            </w:r>
          </w:p>
          <w:p w:rsidR="004F5936" w:rsidRPr="004F5936" w:rsidRDefault="004F5936" w:rsidP="00890DE1">
            <w:pPr>
              <w:shd w:val="clear" w:color="auto" w:fill="FFFFFF"/>
              <w:textAlignment w:val="baseline"/>
              <w:rPr>
                <w:rFonts w:ascii="Times New Roman" w:eastAsia="Times New Roman" w:hAnsi="Times New Roman" w:cs="Times New Roman"/>
                <w:color w:val="303840"/>
                <w:sz w:val="24"/>
                <w:szCs w:val="24"/>
                <w:lang w:eastAsia="ru-RU"/>
              </w:rPr>
            </w:pPr>
          </w:p>
          <w:p w:rsidR="00890DE1" w:rsidRPr="007F121C" w:rsidRDefault="00890DE1" w:rsidP="00890DE1">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7F121C">
              <w:rPr>
                <w:rFonts w:ascii="Times New Roman" w:eastAsia="Times New Roman" w:hAnsi="Times New Roman" w:cs="Times New Roman"/>
                <w:b/>
                <w:color w:val="333333"/>
                <w:sz w:val="24"/>
                <w:szCs w:val="24"/>
                <w:shd w:val="clear" w:color="auto" w:fill="FFFFFF"/>
                <w:lang w:eastAsia="ru-RU"/>
              </w:rPr>
              <w:t>Подвеска</w:t>
            </w:r>
            <w:r w:rsidRPr="007F121C">
              <w:rPr>
                <w:rFonts w:ascii="Times New Roman" w:eastAsia="Times New Roman" w:hAnsi="Times New Roman" w:cs="Times New Roman"/>
                <w:color w:val="333333"/>
                <w:sz w:val="24"/>
                <w:szCs w:val="24"/>
                <w:shd w:val="clear" w:color="auto" w:fill="FFFFFF"/>
                <w:lang w:eastAsia="ru-RU"/>
              </w:rPr>
              <w:t xml:space="preserve"> имеет довольно сложное устройство, её назначение состоит в том, чтобы обеспечить наиболее плавный ход автомобиля при движении по неровной дороге. Это целая совокупность деталей, собранных в один узел, одним из её элементов является </w:t>
            </w:r>
            <w:r w:rsidRPr="007F121C">
              <w:rPr>
                <w:rFonts w:ascii="Times New Roman" w:eastAsia="Times New Roman" w:hAnsi="Times New Roman" w:cs="Times New Roman"/>
                <w:b/>
                <w:color w:val="333333"/>
                <w:sz w:val="24"/>
                <w:szCs w:val="24"/>
                <w:shd w:val="clear" w:color="auto" w:fill="FFFFFF"/>
                <w:lang w:eastAsia="ru-RU"/>
              </w:rPr>
              <w:t>рычаг подвески</w:t>
            </w:r>
            <w:r w:rsidRPr="007F121C">
              <w:rPr>
                <w:rFonts w:ascii="Times New Roman" w:eastAsia="Times New Roman" w:hAnsi="Times New Roman" w:cs="Times New Roman"/>
                <w:color w:val="333333"/>
                <w:sz w:val="24"/>
                <w:szCs w:val="24"/>
                <w:shd w:val="clear" w:color="auto" w:fill="FFFFFF"/>
                <w:lang w:eastAsia="ru-RU"/>
              </w:rPr>
              <w:t>, он обеспечивает вертикальное перемещение колеса вдоволь пружины амортизатора, соединён с одной стороны непосредственно с кузовом, а с другой, с колесом.</w:t>
            </w:r>
          </w:p>
          <w:p w:rsidR="004F5936" w:rsidRDefault="004F5936" w:rsidP="00C40D71">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p>
          <w:p w:rsidR="004F5936" w:rsidRDefault="004F5936" w:rsidP="00C40D71">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p>
          <w:p w:rsidR="004F5936" w:rsidRDefault="004F5936" w:rsidP="00C40D71">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p>
          <w:p w:rsidR="004F5936" w:rsidRDefault="004F5936" w:rsidP="00C40D71">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p>
          <w:p w:rsidR="00966232" w:rsidRDefault="00B26D95" w:rsidP="00C40D71">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r w:rsidRPr="00B26D95">
              <w:rPr>
                <w:rFonts w:ascii="Times New Roman" w:eastAsia="Times New Roman" w:hAnsi="Times New Roman" w:cs="Times New Roman"/>
                <w:b/>
                <w:color w:val="333333"/>
                <w:sz w:val="24"/>
                <w:szCs w:val="24"/>
                <w:shd w:val="clear" w:color="auto" w:fill="FFFFFF"/>
                <w:lang w:eastAsia="ru-RU"/>
              </w:rPr>
              <w:t>6.</w:t>
            </w:r>
            <w:r w:rsidR="00A100BF" w:rsidRPr="00A100BF">
              <w:rPr>
                <w:rFonts w:ascii="Times New Roman" w:eastAsia="Times New Roman" w:hAnsi="Times New Roman" w:cs="Times New Roman"/>
                <w:b/>
                <w:color w:val="333333"/>
                <w:sz w:val="24"/>
                <w:szCs w:val="24"/>
                <w:shd w:val="clear" w:color="auto" w:fill="FFFFFF"/>
                <w:lang w:eastAsia="ru-RU"/>
              </w:rPr>
              <w:t>Гидравлический домкрат.</w:t>
            </w:r>
          </w:p>
          <w:p w:rsidR="004F5936" w:rsidRDefault="00CB798F" w:rsidP="00C40D71">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рис.17</w:t>
            </w:r>
          </w:p>
          <w:p w:rsidR="008107FF" w:rsidRDefault="00966232" w:rsidP="00C40D71">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966232">
              <w:rPr>
                <w:rFonts w:ascii="Times New Roman" w:eastAsia="Times New Roman" w:hAnsi="Times New Roman" w:cs="Times New Roman"/>
                <w:color w:val="333333"/>
                <w:sz w:val="24"/>
                <w:szCs w:val="24"/>
                <w:shd w:val="clear" w:color="auto" w:fill="FFFFFF"/>
                <w:lang w:eastAsia="ru-RU"/>
              </w:rPr>
              <w:t xml:space="preserve"> </w:t>
            </w:r>
          </w:p>
          <w:p w:rsidR="005567AA" w:rsidRDefault="00F268DD" w:rsidP="00C40D71">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A100BF">
              <w:rPr>
                <w:rFonts w:ascii="Times New Roman" w:eastAsia="Times New Roman" w:hAnsi="Times New Roman" w:cs="Times New Roman"/>
                <w:color w:val="333333"/>
                <w:sz w:val="24"/>
                <w:szCs w:val="24"/>
                <w:shd w:val="clear" w:color="auto" w:fill="FFFFFF"/>
                <w:lang w:eastAsia="ru-RU"/>
              </w:rPr>
              <w:t xml:space="preserve">Принцип работы любого гидравлического домкрата основан на законе </w:t>
            </w:r>
            <w:r w:rsidRPr="00A100BF">
              <w:rPr>
                <w:rFonts w:ascii="Times New Roman" w:eastAsia="Times New Roman" w:hAnsi="Times New Roman" w:cs="Times New Roman"/>
                <w:color w:val="333333"/>
                <w:sz w:val="24"/>
                <w:szCs w:val="24"/>
                <w:shd w:val="clear" w:color="auto" w:fill="FFFFFF"/>
                <w:lang w:eastAsia="ru-RU"/>
              </w:rPr>
              <w:lastRenderedPageBreak/>
              <w:t>Паскаля. Все гидравлические домкраты выполнены как два сообщающихся сосуда. Они заполнены специальным гидравлическим маслом. В процессе перекачки этого масла из одного сосуда в другой через специальный клапан, во втором сосуде создаётся избыточное давление. Благодаря этому давлению происходит процесс движения поршня домкрата</w:t>
            </w:r>
            <w:r w:rsidR="00A100BF">
              <w:rPr>
                <w:rFonts w:ascii="Times New Roman" w:eastAsia="Times New Roman" w:hAnsi="Times New Roman" w:cs="Times New Roman"/>
                <w:color w:val="333333"/>
                <w:sz w:val="24"/>
                <w:szCs w:val="24"/>
                <w:shd w:val="clear" w:color="auto" w:fill="FFFFFF"/>
                <w:lang w:eastAsia="ru-RU"/>
              </w:rPr>
              <w:t>.</w:t>
            </w:r>
            <w:r w:rsidRPr="00A100BF">
              <w:rPr>
                <w:rFonts w:ascii="Times New Roman" w:eastAsia="Times New Roman" w:hAnsi="Times New Roman" w:cs="Times New Roman"/>
                <w:color w:val="333333"/>
                <w:sz w:val="24"/>
                <w:szCs w:val="24"/>
                <w:shd w:val="clear" w:color="auto" w:fill="FFFFFF"/>
                <w:lang w:eastAsia="ru-RU"/>
              </w:rPr>
              <w:t xml:space="preserve"> Этот поршень исполняет роль подъёмника.</w:t>
            </w:r>
          </w:p>
          <w:p w:rsidR="005567AA" w:rsidRPr="008107FF" w:rsidRDefault="005567AA" w:rsidP="00966232">
            <w:pPr>
              <w:shd w:val="clear" w:color="auto" w:fill="FFFFFF"/>
              <w:rPr>
                <w:rFonts w:ascii="Arial" w:eastAsia="Times New Roman" w:hAnsi="Arial" w:cs="Arial"/>
                <w:color w:val="6C6C6C"/>
                <w:sz w:val="24"/>
                <w:szCs w:val="24"/>
                <w:lang w:eastAsia="ru-RU"/>
              </w:rPr>
            </w:pPr>
            <w:r w:rsidRPr="00C40D71">
              <w:rPr>
                <w:rFonts w:ascii="Times New Roman" w:eastAsia="Times New Roman" w:hAnsi="Times New Roman" w:cs="Times New Roman"/>
                <w:color w:val="333333"/>
                <w:sz w:val="24"/>
                <w:szCs w:val="24"/>
                <w:shd w:val="clear" w:color="auto" w:fill="FFFFFF"/>
                <w:lang w:eastAsia="ru-RU"/>
              </w:rPr>
              <w:t>Наиболее важными элементами домкрата являются рычаг 1, насосный плунжер 2, поршень 3, шток 4, обратные клапаны 5 и 6, перепускной вентиль 7, емкость с рабочей</w:t>
            </w:r>
            <w:r w:rsidR="008107FF" w:rsidRPr="008107FF">
              <w:rPr>
                <w:rFonts w:ascii="Times New Roman" w:eastAsia="Times New Roman" w:hAnsi="Times New Roman" w:cs="Times New Roman"/>
                <w:color w:val="333333"/>
                <w:sz w:val="24"/>
                <w:szCs w:val="24"/>
                <w:shd w:val="clear" w:color="auto" w:fill="FFFFFF"/>
                <w:lang w:eastAsia="ru-RU"/>
              </w:rPr>
              <w:t xml:space="preserve"> </w:t>
            </w:r>
            <w:r w:rsidRPr="00C40D71">
              <w:rPr>
                <w:rFonts w:ascii="Times New Roman" w:eastAsia="Times New Roman" w:hAnsi="Times New Roman" w:cs="Times New Roman"/>
                <w:color w:val="333333"/>
                <w:sz w:val="24"/>
                <w:szCs w:val="24"/>
                <w:shd w:val="clear" w:color="auto" w:fill="FFFFFF"/>
                <w:lang w:eastAsia="ru-RU"/>
              </w:rPr>
              <w:t>жидкостью 8.</w:t>
            </w:r>
            <w:r w:rsidR="007374F7" w:rsidRPr="00A056B5">
              <w:rPr>
                <w:rFonts w:ascii="Times New Roman" w:eastAsia="Times New Roman" w:hAnsi="Times New Roman" w:cs="Times New Roman"/>
                <w:color w:val="333333"/>
                <w:sz w:val="24"/>
                <w:szCs w:val="24"/>
                <w:shd w:val="clear" w:color="auto" w:fill="FFFFFF"/>
                <w:lang w:eastAsia="ru-RU"/>
              </w:rPr>
              <w:t xml:space="preserve"> </w:t>
            </w:r>
            <w:r w:rsidR="007374F7" w:rsidRPr="007374F7">
              <w:rPr>
                <w:rFonts w:ascii="Times New Roman" w:eastAsia="Times New Roman" w:hAnsi="Times New Roman" w:cs="Times New Roman"/>
                <w:color w:val="333333"/>
                <w:sz w:val="24"/>
                <w:shd w:val="clear" w:color="auto" w:fill="FFFFFF"/>
                <w:lang w:eastAsia="ru-RU"/>
              </w:rPr>
              <w:t xml:space="preserve"> </w:t>
            </w:r>
            <w:r w:rsidR="008107FF">
              <w:rPr>
                <w:rFonts w:ascii="Times New Roman" w:eastAsia="Times New Roman" w:hAnsi="Times New Roman" w:cs="Times New Roman"/>
                <w:color w:val="333333"/>
                <w:sz w:val="24"/>
                <w:shd w:val="clear" w:color="auto" w:fill="FFFFFF"/>
                <w:lang w:eastAsia="ru-RU"/>
              </w:rPr>
              <w:t xml:space="preserve">           </w:t>
            </w:r>
          </w:p>
          <w:p w:rsidR="005567AA" w:rsidRPr="001E555D" w:rsidRDefault="005567AA" w:rsidP="001E555D">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 xml:space="preserve">Рассмотрим </w:t>
            </w:r>
            <w:r w:rsidRPr="00966232">
              <w:rPr>
                <w:rFonts w:ascii="Times New Roman" w:eastAsia="Times New Roman" w:hAnsi="Times New Roman" w:cs="Times New Roman"/>
                <w:b/>
                <w:color w:val="333333"/>
                <w:sz w:val="24"/>
                <w:szCs w:val="24"/>
                <w:shd w:val="clear" w:color="auto" w:fill="FFFFFF"/>
                <w:lang w:eastAsia="ru-RU"/>
              </w:rPr>
              <w:t>принцип работы ручного гидравлического домкрата</w:t>
            </w:r>
            <w:r w:rsidRPr="001E555D">
              <w:rPr>
                <w:rFonts w:ascii="Times New Roman" w:eastAsia="Times New Roman" w:hAnsi="Times New Roman" w:cs="Times New Roman"/>
                <w:color w:val="333333"/>
                <w:sz w:val="24"/>
                <w:szCs w:val="24"/>
                <w:shd w:val="clear" w:color="auto" w:fill="FFFFFF"/>
                <w:lang w:eastAsia="ru-RU"/>
              </w:rPr>
              <w:t xml:space="preserve"> поэтапно.</w:t>
            </w:r>
          </w:p>
          <w:p w:rsidR="005567AA" w:rsidRPr="001E555D" w:rsidRDefault="005567AA" w:rsidP="001E555D">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При движении вверх рычаг 1 увлекает за собой насосный плунжер 2, создавая небольшое разрежение в полости 8.</w:t>
            </w:r>
          </w:p>
          <w:p w:rsidR="005567AA" w:rsidRPr="001E555D" w:rsidRDefault="005567AA" w:rsidP="001E555D">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За счет этого разрежения клапан 5 открывается, а клапан 6 закрывается.</w:t>
            </w:r>
            <w:r w:rsidR="001E555D">
              <w:rPr>
                <w:rFonts w:ascii="Times New Roman" w:eastAsia="Times New Roman" w:hAnsi="Times New Roman" w:cs="Times New Roman"/>
                <w:color w:val="333333"/>
                <w:sz w:val="24"/>
                <w:szCs w:val="24"/>
                <w:shd w:val="clear" w:color="auto" w:fill="FFFFFF"/>
                <w:lang w:eastAsia="ru-RU"/>
              </w:rPr>
              <w:t xml:space="preserve"> </w:t>
            </w:r>
            <w:r w:rsidRPr="001E555D">
              <w:rPr>
                <w:rFonts w:ascii="Times New Roman" w:eastAsia="Times New Roman" w:hAnsi="Times New Roman" w:cs="Times New Roman"/>
                <w:color w:val="333333"/>
                <w:sz w:val="24"/>
                <w:szCs w:val="24"/>
                <w:shd w:val="clear" w:color="auto" w:fill="FFFFFF"/>
                <w:lang w:eastAsia="ru-RU"/>
              </w:rPr>
              <w:t>Увеличившийся объем камеры под плунжером заполняется жидкостью из емкости 8, которая поступает через обратный клапан 5. Двигаясь вниз</w:t>
            </w:r>
            <w:r w:rsidR="001E555D">
              <w:rPr>
                <w:rFonts w:ascii="Times New Roman" w:eastAsia="Times New Roman" w:hAnsi="Times New Roman" w:cs="Times New Roman"/>
                <w:color w:val="333333"/>
                <w:sz w:val="24"/>
                <w:szCs w:val="24"/>
                <w:shd w:val="clear" w:color="auto" w:fill="FFFFFF"/>
                <w:lang w:eastAsia="ru-RU"/>
              </w:rPr>
              <w:t xml:space="preserve">, </w:t>
            </w:r>
            <w:r w:rsidRPr="001E555D">
              <w:rPr>
                <w:rFonts w:ascii="Times New Roman" w:eastAsia="Times New Roman" w:hAnsi="Times New Roman" w:cs="Times New Roman"/>
                <w:color w:val="333333"/>
                <w:sz w:val="24"/>
                <w:szCs w:val="24"/>
                <w:shd w:val="clear" w:color="auto" w:fill="FFFFFF"/>
                <w:lang w:eastAsia="ru-RU"/>
              </w:rPr>
              <w:t xml:space="preserve"> рычаг 1 оказывает воздействие на плунжер 2, который также перемещается вниз, уменьшая объем рабочей камеры и увеличивая давление в ней.</w:t>
            </w:r>
          </w:p>
          <w:p w:rsidR="005567AA" w:rsidRPr="001E555D" w:rsidRDefault="005567AA" w:rsidP="001E555D">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Под действием давления клапан 5 закрывается, клапан 6 открывается, а рабочая жидкость устремляется в полость под поршнем 3, вынуждая его перемещаться вверх.</w:t>
            </w:r>
            <w:r w:rsidR="008B5A56" w:rsidRPr="001E555D">
              <w:rPr>
                <w:rFonts w:ascii="Times New Roman" w:eastAsia="Times New Roman" w:hAnsi="Times New Roman" w:cs="Times New Roman"/>
                <w:color w:val="333333"/>
                <w:sz w:val="24"/>
                <w:szCs w:val="24"/>
                <w:shd w:val="clear" w:color="auto" w:fill="FFFFFF"/>
                <w:lang w:eastAsia="ru-RU"/>
              </w:rPr>
              <w:t xml:space="preserve"> После этого цикл повторяется, рычаг движется вверх, насосная полость заполняется, вниз - жидкость вытесняется под поршень.</w:t>
            </w:r>
          </w:p>
          <w:p w:rsidR="005567AA" w:rsidRDefault="005567AA" w:rsidP="00391049">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p>
          <w:p w:rsidR="00E3493E" w:rsidRDefault="00FF4698" w:rsidP="001E555D">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r w:rsidRPr="00FF4698">
              <w:rPr>
                <w:rFonts w:ascii="Times New Roman" w:eastAsia="Times New Roman" w:hAnsi="Times New Roman" w:cs="Times New Roman"/>
                <w:b/>
                <w:color w:val="333333"/>
                <w:sz w:val="24"/>
                <w:szCs w:val="24"/>
                <w:shd w:val="clear" w:color="auto" w:fill="FFFFFF"/>
                <w:lang w:eastAsia="ru-RU"/>
              </w:rPr>
              <w:t>7.</w:t>
            </w:r>
            <w:r w:rsidR="00E3493E" w:rsidRPr="00E3493E">
              <w:rPr>
                <w:rFonts w:ascii="Times New Roman" w:eastAsia="Times New Roman" w:hAnsi="Times New Roman" w:cs="Times New Roman"/>
                <w:b/>
                <w:color w:val="333333"/>
                <w:sz w:val="24"/>
                <w:szCs w:val="24"/>
                <w:shd w:val="clear" w:color="auto" w:fill="FFFFFF"/>
                <w:lang w:eastAsia="ru-RU"/>
              </w:rPr>
              <w:t>Рычажный стеклоподъемник</w:t>
            </w:r>
            <w:r w:rsidR="00CB798F">
              <w:rPr>
                <w:rFonts w:ascii="Times New Roman" w:eastAsia="Times New Roman" w:hAnsi="Times New Roman" w:cs="Times New Roman"/>
                <w:b/>
                <w:color w:val="333333"/>
                <w:sz w:val="24"/>
                <w:szCs w:val="24"/>
                <w:shd w:val="clear" w:color="auto" w:fill="FFFFFF"/>
                <w:lang w:eastAsia="ru-RU"/>
              </w:rPr>
              <w:t xml:space="preserve">. </w:t>
            </w:r>
            <w:r w:rsidR="00CB798F" w:rsidRPr="00616776">
              <w:rPr>
                <w:rFonts w:ascii="Times New Roman" w:eastAsia="Times New Roman" w:hAnsi="Times New Roman" w:cs="Times New Roman"/>
                <w:color w:val="333333"/>
                <w:sz w:val="24"/>
                <w:szCs w:val="24"/>
                <w:shd w:val="clear" w:color="auto" w:fill="FFFFFF"/>
                <w:lang w:eastAsia="ru-RU"/>
              </w:rPr>
              <w:t>Рис.18</w:t>
            </w:r>
          </w:p>
          <w:p w:rsidR="00CB798F" w:rsidRDefault="00CB798F" w:rsidP="001E555D">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p>
          <w:p w:rsidR="00CB798F" w:rsidRPr="00E3493E" w:rsidRDefault="00CB798F" w:rsidP="001E555D">
            <w:pPr>
              <w:shd w:val="clear" w:color="auto" w:fill="FFFFFF"/>
              <w:textAlignment w:val="baseline"/>
              <w:rPr>
                <w:rFonts w:ascii="Times New Roman" w:eastAsia="Times New Roman" w:hAnsi="Times New Roman" w:cs="Times New Roman"/>
                <w:b/>
                <w:color w:val="333333"/>
                <w:sz w:val="24"/>
                <w:szCs w:val="24"/>
                <w:shd w:val="clear" w:color="auto" w:fill="FFFFFF"/>
                <w:lang w:eastAsia="ru-RU"/>
              </w:rPr>
            </w:pPr>
          </w:p>
          <w:p w:rsidR="007E4A36" w:rsidRPr="00B336E8" w:rsidRDefault="00CB798F" w:rsidP="003105A3">
            <w:pPr>
              <w:rPr>
                <w:sz w:val="28"/>
              </w:rPr>
            </w:pPr>
            <w:r>
              <w:rPr>
                <w:rFonts w:ascii="Arial" w:hAnsi="Arial" w:cs="Arial"/>
                <w:noProof/>
                <w:color w:val="6C6C6C"/>
                <w:lang w:eastAsia="ru-RU"/>
              </w:rPr>
              <w:drawing>
                <wp:anchor distT="0" distB="0" distL="114300" distR="114300" simplePos="0" relativeHeight="251688960" behindDoc="1" locked="0" layoutInCell="1" allowOverlap="1" wp14:anchorId="4DAA6F67" wp14:editId="1E80937E">
                  <wp:simplePos x="0" y="0"/>
                  <wp:positionH relativeFrom="column">
                    <wp:posOffset>113030</wp:posOffset>
                  </wp:positionH>
                  <wp:positionV relativeFrom="paragraph">
                    <wp:posOffset>1056640</wp:posOffset>
                  </wp:positionV>
                  <wp:extent cx="2247900" cy="1752600"/>
                  <wp:effectExtent l="19050" t="0" r="0" b="0"/>
                  <wp:wrapTight wrapText="bothSides">
                    <wp:wrapPolygon edited="0">
                      <wp:start x="-183" y="0"/>
                      <wp:lineTo x="-183" y="21365"/>
                      <wp:lineTo x="21600" y="21365"/>
                      <wp:lineTo x="21600" y="0"/>
                      <wp:lineTo x="-18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pic:spPr>
                      </pic:pic>
                    </a:graphicData>
                  </a:graphic>
                </wp:anchor>
              </w:drawing>
            </w:r>
            <w:r w:rsidR="008107FF">
              <w:rPr>
                <w:rFonts w:ascii="Arial" w:hAnsi="Arial" w:cs="Arial"/>
                <w:noProof/>
                <w:color w:val="6C6C6C"/>
                <w:lang w:eastAsia="ru-RU"/>
              </w:rPr>
              <w:drawing>
                <wp:anchor distT="0" distB="0" distL="114300" distR="114300" simplePos="0" relativeHeight="251685888" behindDoc="0" locked="0" layoutInCell="1" allowOverlap="1" wp14:anchorId="45A710C8" wp14:editId="353B917D">
                  <wp:simplePos x="0" y="0"/>
                  <wp:positionH relativeFrom="column">
                    <wp:posOffset>2665730</wp:posOffset>
                  </wp:positionH>
                  <wp:positionV relativeFrom="paragraph">
                    <wp:posOffset>-5277485</wp:posOffset>
                  </wp:positionV>
                  <wp:extent cx="1771650" cy="1876425"/>
                  <wp:effectExtent l="19050" t="0" r="0" b="0"/>
                  <wp:wrapSquare wrapText="bothSides"/>
                  <wp:docPr id="43" name="Рисунок 54" descr="Устройство бутылочного домкрата - фот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Устройство бутылочного домкрата - фото 11"/>
                          <pic:cNvPicPr>
                            <a:picLocks noChangeAspect="1" noChangeArrowheads="1"/>
                          </pic:cNvPicPr>
                        </pic:nvPicPr>
                        <pic:blipFill>
                          <a:blip r:embed="rId36" cstate="print"/>
                          <a:srcRect/>
                          <a:stretch>
                            <a:fillRect/>
                          </a:stretch>
                        </pic:blipFill>
                        <pic:spPr bwMode="auto">
                          <a:xfrm>
                            <a:off x="0" y="0"/>
                            <a:ext cx="1771650" cy="1876425"/>
                          </a:xfrm>
                          <a:prstGeom prst="rect">
                            <a:avLst/>
                          </a:prstGeom>
                          <a:noFill/>
                          <a:ln w="9525">
                            <a:noFill/>
                            <a:miter lim="800000"/>
                            <a:headEnd/>
                            <a:tailEnd/>
                          </a:ln>
                        </pic:spPr>
                      </pic:pic>
                    </a:graphicData>
                  </a:graphic>
                </wp:anchor>
              </w:drawing>
            </w:r>
            <w:r w:rsidR="008107FF">
              <w:rPr>
                <w:rFonts w:ascii="Arial" w:hAnsi="Arial" w:cs="Arial"/>
                <w:noProof/>
                <w:color w:val="6C6C6C"/>
                <w:lang w:eastAsia="ru-RU"/>
              </w:rPr>
              <w:drawing>
                <wp:anchor distT="0" distB="0" distL="114300" distR="114300" simplePos="0" relativeHeight="251686912" behindDoc="0" locked="0" layoutInCell="1" allowOverlap="1" wp14:anchorId="4949312A" wp14:editId="17F00069">
                  <wp:simplePos x="0" y="0"/>
                  <wp:positionH relativeFrom="column">
                    <wp:posOffset>113030</wp:posOffset>
                  </wp:positionH>
                  <wp:positionV relativeFrom="paragraph">
                    <wp:posOffset>-5039360</wp:posOffset>
                  </wp:positionV>
                  <wp:extent cx="1822450" cy="1524000"/>
                  <wp:effectExtent l="19050" t="0" r="6350" b="0"/>
                  <wp:wrapSquare wrapText="bothSides"/>
                  <wp:docPr id="47" name="Рисунок 56" descr="Классификация гидравлических домкратов - фотограф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лассификация гидравлических домкратов - фотография 3"/>
                          <pic:cNvPicPr>
                            <a:picLocks noChangeAspect="1" noChangeArrowheads="1"/>
                          </pic:cNvPicPr>
                        </pic:nvPicPr>
                        <pic:blipFill>
                          <a:blip r:embed="rId37" cstate="print"/>
                          <a:srcRect/>
                          <a:stretch>
                            <a:fillRect/>
                          </a:stretch>
                        </pic:blipFill>
                        <pic:spPr bwMode="auto">
                          <a:xfrm>
                            <a:off x="0" y="0"/>
                            <a:ext cx="1822450" cy="1524000"/>
                          </a:xfrm>
                          <a:prstGeom prst="rect">
                            <a:avLst/>
                          </a:prstGeom>
                          <a:noFill/>
                          <a:ln w="9525">
                            <a:noFill/>
                            <a:miter lim="800000"/>
                            <a:headEnd/>
                            <a:tailEnd/>
                          </a:ln>
                        </pic:spPr>
                      </pic:pic>
                    </a:graphicData>
                  </a:graphic>
                </wp:anchor>
              </w:drawing>
            </w:r>
            <w:r w:rsidR="003105A3">
              <w:t xml:space="preserve"> </w:t>
            </w:r>
            <w:r w:rsidR="003105A3" w:rsidRPr="003512E6">
              <w:rPr>
                <w:rFonts w:ascii="Times New Roman" w:eastAsia="Times New Roman" w:hAnsi="Times New Roman" w:cs="Times New Roman"/>
                <w:color w:val="333333"/>
                <w:sz w:val="24"/>
                <w:szCs w:val="24"/>
                <w:shd w:val="clear" w:color="auto" w:fill="FFFFFF"/>
                <w:lang w:eastAsia="ru-RU"/>
              </w:rPr>
              <w:t>Водитель вращает ручку стеклоподъёмника  с силой F1, ручка приводит в действие барабан, на который наматывается трос стеклоподъёмника. Трос через коромысло передает усилие F2 на стекло автомобиля, приводя его в движение. Из разницы длин рычагов 1 (плечо коромысла) и 2 (радиус барабана) возникает выигрыш в силе. В э</w:t>
            </w:r>
            <w:r w:rsidR="00EE26D4" w:rsidRPr="003512E6">
              <w:rPr>
                <w:rFonts w:ascii="Times New Roman" w:eastAsia="Times New Roman" w:hAnsi="Times New Roman" w:cs="Times New Roman"/>
                <w:color w:val="333333"/>
                <w:sz w:val="24"/>
                <w:szCs w:val="24"/>
                <w:shd w:val="clear" w:color="auto" w:fill="FFFFFF"/>
                <w:lang w:eastAsia="ru-RU"/>
              </w:rPr>
              <w:t>лектр</w:t>
            </w:r>
            <w:r w:rsidR="003105A3" w:rsidRPr="003512E6">
              <w:rPr>
                <w:rFonts w:ascii="Times New Roman" w:eastAsia="Times New Roman" w:hAnsi="Times New Roman" w:cs="Times New Roman"/>
                <w:color w:val="333333"/>
                <w:sz w:val="24"/>
                <w:szCs w:val="24"/>
                <w:shd w:val="clear" w:color="auto" w:fill="FFFFFF"/>
                <w:lang w:eastAsia="ru-RU"/>
              </w:rPr>
              <w:t xml:space="preserve">ическом подъёмнике за водителя «работает» электрический </w:t>
            </w:r>
            <w:r w:rsidR="00EE26D4" w:rsidRPr="003512E6">
              <w:rPr>
                <w:rFonts w:ascii="Times New Roman" w:eastAsia="Times New Roman" w:hAnsi="Times New Roman" w:cs="Times New Roman"/>
                <w:color w:val="333333"/>
                <w:sz w:val="24"/>
                <w:szCs w:val="24"/>
                <w:shd w:val="clear" w:color="auto" w:fill="FFFFFF"/>
                <w:lang w:eastAsia="ru-RU"/>
              </w:rPr>
              <w:t>двигател</w:t>
            </w:r>
            <w:r w:rsidR="003105A3" w:rsidRPr="003512E6">
              <w:rPr>
                <w:rFonts w:ascii="Times New Roman" w:eastAsia="Times New Roman" w:hAnsi="Times New Roman" w:cs="Times New Roman"/>
                <w:color w:val="333333"/>
                <w:sz w:val="24"/>
                <w:szCs w:val="24"/>
                <w:shd w:val="clear" w:color="auto" w:fill="FFFFFF"/>
                <w:lang w:eastAsia="ru-RU"/>
              </w:rPr>
              <w:t>ь.</w:t>
            </w:r>
            <w:r w:rsidR="00DF6B5B" w:rsidRPr="00DF6B5B">
              <w:rPr>
                <w:color w:val="333333"/>
                <w:shd w:val="clear" w:color="auto" w:fill="FFFFFF"/>
              </w:rPr>
              <w:t xml:space="preserve"> </w:t>
            </w:r>
          </w:p>
        </w:tc>
      </w:tr>
      <w:tr w:rsidR="009C3F10" w:rsidRPr="00B336E8" w:rsidTr="000850FA">
        <w:tc>
          <w:tcPr>
            <w:tcW w:w="10030" w:type="dxa"/>
            <w:gridSpan w:val="2"/>
          </w:tcPr>
          <w:p w:rsidR="009C3F10" w:rsidRPr="00B336E8" w:rsidRDefault="009C3F10" w:rsidP="009C3F10">
            <w:pPr>
              <w:jc w:val="center"/>
              <w:rPr>
                <w:rFonts w:ascii="Times New Roman" w:hAnsi="Times New Roman" w:cs="Times New Roman"/>
                <w:b/>
                <w:sz w:val="28"/>
              </w:rPr>
            </w:pPr>
            <w:r w:rsidRPr="00B336E8">
              <w:rPr>
                <w:rFonts w:ascii="Times New Roman" w:hAnsi="Times New Roman" w:cs="Times New Roman"/>
                <w:b/>
                <w:sz w:val="28"/>
              </w:rPr>
              <w:lastRenderedPageBreak/>
              <w:t>Задания (вопросы) для работы с этой информацией</w:t>
            </w:r>
          </w:p>
        </w:tc>
      </w:tr>
      <w:tr w:rsidR="009C3F10" w:rsidRPr="00B336E8" w:rsidTr="001D6F0A">
        <w:tc>
          <w:tcPr>
            <w:tcW w:w="1985" w:type="dxa"/>
          </w:tcPr>
          <w:p w:rsidR="009C3F10" w:rsidRPr="00B336E8" w:rsidRDefault="009C3F10">
            <w:pPr>
              <w:rPr>
                <w:rFonts w:ascii="Times New Roman" w:hAnsi="Times New Roman" w:cs="Times New Roman"/>
                <w:sz w:val="28"/>
              </w:rPr>
            </w:pPr>
            <w:r w:rsidRPr="00B336E8">
              <w:rPr>
                <w:rFonts w:ascii="Times New Roman" w:hAnsi="Times New Roman" w:cs="Times New Roman"/>
                <w:sz w:val="28"/>
              </w:rPr>
              <w:t xml:space="preserve">Ознакомление </w:t>
            </w:r>
          </w:p>
        </w:tc>
        <w:tc>
          <w:tcPr>
            <w:tcW w:w="8045" w:type="dxa"/>
          </w:tcPr>
          <w:p w:rsidR="00EF1E1A" w:rsidRDefault="00EF1E1A" w:rsidP="00EF1E1A">
            <w:pPr>
              <w:widowControl w:val="0"/>
              <w:shd w:val="clear" w:color="auto" w:fill="FFFFFF"/>
              <w:tabs>
                <w:tab w:val="left" w:pos="320"/>
              </w:tabs>
              <w:jc w:val="both"/>
              <w:rPr>
                <w:rFonts w:ascii="Times New Roman" w:hAnsi="Times New Roman" w:cs="Times New Roman"/>
                <w:sz w:val="28"/>
              </w:rPr>
            </w:pPr>
            <w:r>
              <w:rPr>
                <w:rFonts w:ascii="Times New Roman" w:hAnsi="Times New Roman" w:cs="Times New Roman"/>
                <w:sz w:val="28"/>
              </w:rPr>
              <w:t>1.</w:t>
            </w:r>
            <w:r w:rsidRPr="00747348">
              <w:rPr>
                <w:rFonts w:ascii="Times New Roman" w:eastAsia="Batang" w:hAnsi="Times New Roman" w:cs="Times New Roman"/>
                <w:sz w:val="24"/>
                <w:szCs w:val="24"/>
                <w:lang w:eastAsia="ko-KR"/>
              </w:rPr>
              <w:t xml:space="preserve"> </w:t>
            </w:r>
            <w:r w:rsidR="006B2722">
              <w:rPr>
                <w:rFonts w:ascii="Times New Roman" w:eastAsia="Batang" w:hAnsi="Times New Roman" w:cs="Times New Roman"/>
                <w:sz w:val="24"/>
                <w:szCs w:val="24"/>
                <w:lang w:eastAsia="ko-KR"/>
              </w:rPr>
              <w:t xml:space="preserve">Напишите  формулу закона равновесия механического рычага, </w:t>
            </w:r>
            <w:r w:rsidR="00733C71">
              <w:rPr>
                <w:rFonts w:ascii="Times New Roman" w:eastAsia="Batang" w:hAnsi="Times New Roman" w:cs="Times New Roman"/>
                <w:sz w:val="24"/>
                <w:szCs w:val="24"/>
                <w:lang w:eastAsia="ko-KR"/>
              </w:rPr>
              <w:t>н</w:t>
            </w:r>
            <w:r w:rsidRPr="00747348">
              <w:rPr>
                <w:rFonts w:ascii="Times New Roman" w:eastAsia="Batang" w:hAnsi="Times New Roman" w:cs="Times New Roman"/>
                <w:sz w:val="24"/>
                <w:szCs w:val="24"/>
                <w:lang w:eastAsia="ko-KR"/>
              </w:rPr>
              <w:t>азовите</w:t>
            </w:r>
            <w:r>
              <w:rPr>
                <w:rFonts w:ascii="Times New Roman" w:eastAsia="Batang" w:hAnsi="Times New Roman" w:cs="Times New Roman"/>
                <w:sz w:val="24"/>
                <w:szCs w:val="24"/>
                <w:lang w:eastAsia="ko-KR"/>
              </w:rPr>
              <w:t xml:space="preserve"> </w:t>
            </w:r>
            <w:r w:rsidRPr="00747348">
              <w:rPr>
                <w:rFonts w:ascii="Times New Roman" w:eastAsia="Batang" w:hAnsi="Times New Roman" w:cs="Times New Roman"/>
                <w:sz w:val="24"/>
                <w:szCs w:val="24"/>
                <w:lang w:eastAsia="ko-KR"/>
              </w:rPr>
              <w:t>основные</w:t>
            </w:r>
            <w:r>
              <w:rPr>
                <w:rFonts w:ascii="Times New Roman" w:eastAsia="Batang" w:hAnsi="Times New Roman" w:cs="Times New Roman"/>
                <w:sz w:val="24"/>
                <w:szCs w:val="24"/>
                <w:lang w:eastAsia="ko-KR"/>
              </w:rPr>
              <w:t xml:space="preserve"> </w:t>
            </w:r>
            <w:r w:rsidR="006B2722">
              <w:rPr>
                <w:rFonts w:ascii="Times New Roman" w:eastAsia="Batang" w:hAnsi="Times New Roman" w:cs="Times New Roman"/>
                <w:sz w:val="24"/>
                <w:szCs w:val="24"/>
                <w:lang w:eastAsia="ko-KR"/>
              </w:rPr>
              <w:t>величины в этой формуле. Сформулируйте закон для равновесия гидравлического рычага (например, пресса)</w:t>
            </w:r>
          </w:p>
          <w:p w:rsidR="007F1A17" w:rsidRPr="00B336E8" w:rsidRDefault="004F53D3" w:rsidP="007F1A17">
            <w:pPr>
              <w:widowControl w:val="0"/>
              <w:shd w:val="clear" w:color="auto" w:fill="FFFFFF"/>
              <w:tabs>
                <w:tab w:val="left" w:pos="320"/>
              </w:tabs>
              <w:jc w:val="both"/>
              <w:rPr>
                <w:rFonts w:ascii="Times New Roman" w:hAnsi="Times New Roman" w:cs="Times New Roman"/>
                <w:sz w:val="28"/>
              </w:rPr>
            </w:pPr>
            <w:r w:rsidRPr="004F53D3">
              <w:rPr>
                <w:rFonts w:ascii="Times New Roman" w:eastAsia="Times New Roman" w:hAnsi="Times New Roman" w:cs="Times New Roman"/>
                <w:color w:val="333333"/>
                <w:sz w:val="24"/>
                <w:szCs w:val="24"/>
                <w:lang w:eastAsia="ru-RU"/>
              </w:rPr>
              <w:t>2.</w:t>
            </w:r>
            <w:r w:rsidR="00092B4E" w:rsidRPr="00747348">
              <w:rPr>
                <w:rFonts w:ascii="Times New Roman" w:eastAsia="Batang" w:hAnsi="Times New Roman" w:cs="Times New Roman"/>
                <w:sz w:val="24"/>
                <w:szCs w:val="24"/>
                <w:lang w:eastAsia="ko-KR"/>
              </w:rPr>
              <w:t xml:space="preserve"> Составьте</w:t>
            </w:r>
            <w:r w:rsidR="007F1A17">
              <w:rPr>
                <w:rFonts w:ascii="Times New Roman" w:eastAsia="Batang" w:hAnsi="Times New Roman" w:cs="Times New Roman"/>
                <w:sz w:val="24"/>
                <w:szCs w:val="24"/>
                <w:lang w:eastAsia="ko-KR"/>
              </w:rPr>
              <w:t xml:space="preserve"> список: 1.механические рычаги в автомобиле;2. гидравлические рычаги в автомобиле.3. рычаги для обслуживания автомобиля. </w:t>
            </w:r>
          </w:p>
          <w:p w:rsidR="004F53D3" w:rsidRPr="00B336E8" w:rsidRDefault="00EF1E1A" w:rsidP="0092372B">
            <w:pPr>
              <w:widowControl w:val="0"/>
              <w:shd w:val="clear" w:color="auto" w:fill="FFFFFF"/>
              <w:tabs>
                <w:tab w:val="left" w:pos="320"/>
              </w:tabs>
              <w:jc w:val="both"/>
              <w:rPr>
                <w:rFonts w:ascii="Times New Roman" w:hAnsi="Times New Roman" w:cs="Times New Roman"/>
                <w:sz w:val="28"/>
              </w:rPr>
            </w:pPr>
            <w:r w:rsidRPr="0092372B">
              <w:rPr>
                <w:rFonts w:ascii="Times New Roman" w:eastAsia="Batang" w:hAnsi="Times New Roman" w:cs="Times New Roman"/>
                <w:sz w:val="24"/>
                <w:szCs w:val="24"/>
                <w:lang w:eastAsia="ko-KR"/>
              </w:rPr>
              <w:lastRenderedPageBreak/>
              <w:t>3</w:t>
            </w:r>
            <w:r w:rsidR="0092372B">
              <w:rPr>
                <w:rFonts w:ascii="Times New Roman" w:eastAsia="Batang" w:hAnsi="Times New Roman" w:cs="Times New Roman"/>
                <w:sz w:val="24"/>
                <w:szCs w:val="24"/>
                <w:lang w:eastAsia="ko-KR"/>
              </w:rPr>
              <w:t>.</w:t>
            </w:r>
            <w:r w:rsidRPr="0092372B">
              <w:rPr>
                <w:rFonts w:ascii="Times New Roman" w:eastAsia="Batang" w:hAnsi="Times New Roman" w:cs="Times New Roman"/>
                <w:sz w:val="24"/>
                <w:szCs w:val="24"/>
                <w:lang w:eastAsia="ko-KR"/>
              </w:rPr>
              <w:t xml:space="preserve">Как можно рассчитать выигрыш в силе для механического рычага, для гидравлического </w:t>
            </w:r>
            <w:r w:rsidR="0092372B">
              <w:rPr>
                <w:rFonts w:ascii="Times New Roman" w:eastAsia="Batang" w:hAnsi="Times New Roman" w:cs="Times New Roman"/>
                <w:sz w:val="24"/>
                <w:szCs w:val="24"/>
                <w:lang w:eastAsia="ko-KR"/>
              </w:rPr>
              <w:t xml:space="preserve">пресса </w:t>
            </w:r>
            <w:r w:rsidR="006B2722" w:rsidRPr="0092372B">
              <w:rPr>
                <w:rFonts w:ascii="Times New Roman" w:eastAsia="Batang" w:hAnsi="Times New Roman" w:cs="Times New Roman"/>
                <w:sz w:val="24"/>
                <w:szCs w:val="24"/>
                <w:lang w:eastAsia="ko-KR"/>
              </w:rPr>
              <w:t>(</w:t>
            </w:r>
            <w:r w:rsidR="0092372B" w:rsidRPr="0092372B">
              <w:rPr>
                <w:rFonts w:ascii="Times New Roman" w:eastAsia="Batang" w:hAnsi="Times New Roman" w:cs="Times New Roman"/>
                <w:sz w:val="24"/>
                <w:szCs w:val="24"/>
                <w:lang w:eastAsia="ko-KR"/>
              </w:rPr>
              <w:t>запишите формулы)</w:t>
            </w:r>
            <w:r w:rsidR="005838CA">
              <w:rPr>
                <w:rFonts w:ascii="Times New Roman" w:eastAsia="Batang" w:hAnsi="Times New Roman" w:cs="Times New Roman"/>
                <w:sz w:val="24"/>
                <w:szCs w:val="24"/>
                <w:lang w:eastAsia="ko-KR"/>
              </w:rPr>
              <w:t>.</w:t>
            </w:r>
          </w:p>
        </w:tc>
      </w:tr>
      <w:tr w:rsidR="009C3F10" w:rsidRPr="00B336E8" w:rsidTr="001D6F0A">
        <w:tc>
          <w:tcPr>
            <w:tcW w:w="1985" w:type="dxa"/>
          </w:tcPr>
          <w:p w:rsidR="00C2489E" w:rsidRPr="00B336E8" w:rsidRDefault="00F47750">
            <w:pPr>
              <w:rPr>
                <w:rFonts w:ascii="Times New Roman" w:hAnsi="Times New Roman" w:cs="Times New Roman"/>
                <w:sz w:val="28"/>
              </w:rPr>
            </w:pPr>
            <w:r>
              <w:rPr>
                <w:rFonts w:ascii="Times New Roman" w:hAnsi="Times New Roman" w:cs="Times New Roman"/>
                <w:sz w:val="28"/>
              </w:rPr>
              <w:lastRenderedPageBreak/>
              <w:t>Понимание</w:t>
            </w:r>
          </w:p>
        </w:tc>
        <w:tc>
          <w:tcPr>
            <w:tcW w:w="8045" w:type="dxa"/>
          </w:tcPr>
          <w:p w:rsidR="005838CA" w:rsidRPr="005838CA" w:rsidRDefault="005838CA" w:rsidP="005838CA">
            <w:pPr>
              <w:widowControl w:val="0"/>
              <w:shd w:val="clear" w:color="auto" w:fill="FFFFFF"/>
              <w:tabs>
                <w:tab w:val="left" w:pos="320"/>
              </w:tabs>
              <w:jc w:val="both"/>
              <w:rPr>
                <w:rFonts w:ascii="Times New Roman" w:eastAsia="Batang" w:hAnsi="Times New Roman" w:cs="Times New Roman"/>
                <w:sz w:val="24"/>
                <w:szCs w:val="24"/>
                <w:lang w:eastAsia="ko-KR"/>
              </w:rPr>
            </w:pPr>
            <w:r w:rsidRPr="005838CA">
              <w:rPr>
                <w:rFonts w:ascii="Times New Roman" w:eastAsia="Batang" w:hAnsi="Times New Roman" w:cs="Times New Roman"/>
                <w:sz w:val="24"/>
                <w:szCs w:val="24"/>
                <w:lang w:eastAsia="ko-KR"/>
              </w:rPr>
              <w:t>1.При работе с особо крупными и тяжелыми болтами и гайками, например при ремонте механизмов, автомобилей, используют гаечные ключи с короткими или длинными рукоятками? Ответ поясните.</w:t>
            </w:r>
          </w:p>
          <w:p w:rsidR="00EF1E1A" w:rsidRDefault="0048737F" w:rsidP="00EF1E1A">
            <w:pPr>
              <w:widowControl w:val="0"/>
              <w:shd w:val="clear" w:color="auto" w:fill="FFFFFF"/>
              <w:tabs>
                <w:tab w:val="left" w:pos="320"/>
              </w:tabs>
              <w:jc w:val="both"/>
              <w:rPr>
                <w:rFonts w:ascii="Times New Roman" w:eastAsia="Batang" w:hAnsi="Times New Roman" w:cs="Times New Roman"/>
                <w:sz w:val="24"/>
                <w:szCs w:val="24"/>
                <w:lang w:eastAsia="ko-KR"/>
              </w:rPr>
            </w:pPr>
            <w:r>
              <w:rPr>
                <w:rFonts w:ascii="Times New Roman" w:eastAsia="Batang" w:hAnsi="Times New Roman" w:cs="Times New Roman"/>
                <w:noProof/>
                <w:sz w:val="24"/>
                <w:szCs w:val="24"/>
                <w:lang w:eastAsia="ru-RU"/>
              </w:rPr>
              <w:drawing>
                <wp:anchor distT="0" distB="0" distL="114300" distR="114300" simplePos="0" relativeHeight="251689984" behindDoc="1" locked="0" layoutInCell="1" allowOverlap="1" wp14:anchorId="0AA3E30D" wp14:editId="4C4A2058">
                  <wp:simplePos x="0" y="0"/>
                  <wp:positionH relativeFrom="column">
                    <wp:posOffset>25400</wp:posOffset>
                  </wp:positionH>
                  <wp:positionV relativeFrom="paragraph">
                    <wp:posOffset>378460</wp:posOffset>
                  </wp:positionV>
                  <wp:extent cx="1457325" cy="1353185"/>
                  <wp:effectExtent l="19050" t="0" r="9525" b="0"/>
                  <wp:wrapTight wrapText="bothSides">
                    <wp:wrapPolygon edited="0">
                      <wp:start x="-282" y="0"/>
                      <wp:lineTo x="-282" y="21286"/>
                      <wp:lineTo x="21741" y="21286"/>
                      <wp:lineTo x="21741" y="0"/>
                      <wp:lineTo x="-282" y="0"/>
                    </wp:wrapPolygon>
                  </wp:wrapTight>
                  <wp:docPr id="8" name="Рисунок 44" descr="C:\Users\Татьяна\Desktop\Жителева Т.А\кафедра\2020-2021\курсы НИПКиПРО\001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Татьяна\Desktop\Жителева Т.А\кафедра\2020-2021\курсы НИПКиПРО\0016-025-.jpg"/>
                          <pic:cNvPicPr>
                            <a:picLocks noChangeAspect="1" noChangeArrowheads="1"/>
                          </pic:cNvPicPr>
                        </pic:nvPicPr>
                        <pic:blipFill>
                          <a:blip r:embed="rId38" cstate="print"/>
                          <a:srcRect/>
                          <a:stretch>
                            <a:fillRect/>
                          </a:stretch>
                        </pic:blipFill>
                        <pic:spPr bwMode="auto">
                          <a:xfrm>
                            <a:off x="0" y="0"/>
                            <a:ext cx="1457325" cy="1353185"/>
                          </a:xfrm>
                          <a:prstGeom prst="rect">
                            <a:avLst/>
                          </a:prstGeom>
                          <a:noFill/>
                          <a:ln w="9525">
                            <a:noFill/>
                            <a:miter lim="800000"/>
                            <a:headEnd/>
                            <a:tailEnd/>
                          </a:ln>
                        </pic:spPr>
                      </pic:pic>
                    </a:graphicData>
                  </a:graphic>
                </wp:anchor>
              </w:drawing>
            </w:r>
            <w:r w:rsidR="005838CA">
              <w:rPr>
                <w:rFonts w:ascii="Times New Roman" w:eastAsia="Batang" w:hAnsi="Times New Roman" w:cs="Times New Roman"/>
                <w:sz w:val="24"/>
                <w:szCs w:val="24"/>
                <w:lang w:eastAsia="ko-KR"/>
              </w:rPr>
              <w:t>2</w:t>
            </w:r>
            <w:r w:rsidR="00EF1E1A" w:rsidRPr="005838CA">
              <w:rPr>
                <w:rFonts w:ascii="Times New Roman" w:eastAsia="Batang" w:hAnsi="Times New Roman" w:cs="Times New Roman"/>
                <w:sz w:val="24"/>
                <w:szCs w:val="24"/>
                <w:lang w:eastAsia="ko-KR"/>
              </w:rPr>
              <w:t>.</w:t>
            </w:r>
            <w:r w:rsidR="0092372B" w:rsidRPr="00747348">
              <w:rPr>
                <w:rFonts w:ascii="Times New Roman" w:eastAsia="Batang" w:hAnsi="Times New Roman" w:cs="Times New Roman"/>
                <w:sz w:val="24"/>
                <w:szCs w:val="24"/>
                <w:lang w:eastAsia="ko-KR"/>
              </w:rPr>
              <w:t xml:space="preserve"> </w:t>
            </w:r>
            <w:r w:rsidR="00212D19">
              <w:rPr>
                <w:rFonts w:ascii="Times New Roman" w:eastAsia="Batang" w:hAnsi="Times New Roman" w:cs="Times New Roman"/>
                <w:sz w:val="24"/>
                <w:szCs w:val="24"/>
                <w:lang w:eastAsia="ko-KR"/>
              </w:rPr>
              <w:t>Рассмотрите внимательно рис</w:t>
            </w:r>
            <w:r w:rsidR="00CB798F">
              <w:rPr>
                <w:rFonts w:ascii="Times New Roman" w:eastAsia="Batang" w:hAnsi="Times New Roman" w:cs="Times New Roman"/>
                <w:sz w:val="24"/>
                <w:szCs w:val="24"/>
                <w:lang w:eastAsia="ko-KR"/>
              </w:rPr>
              <w:t>.</w:t>
            </w:r>
            <w:r w:rsidR="00212D19">
              <w:rPr>
                <w:rFonts w:ascii="Times New Roman" w:eastAsia="Batang" w:hAnsi="Times New Roman" w:cs="Times New Roman"/>
                <w:sz w:val="24"/>
                <w:szCs w:val="24"/>
                <w:lang w:eastAsia="ko-KR"/>
              </w:rPr>
              <w:t xml:space="preserve"> </w:t>
            </w:r>
            <w:r w:rsidR="00CB798F">
              <w:rPr>
                <w:rFonts w:ascii="Times New Roman" w:eastAsia="Batang" w:hAnsi="Times New Roman" w:cs="Times New Roman"/>
                <w:sz w:val="24"/>
                <w:szCs w:val="24"/>
                <w:lang w:eastAsia="ko-KR"/>
              </w:rPr>
              <w:t xml:space="preserve">11 </w:t>
            </w:r>
            <w:r w:rsidR="00212D19">
              <w:rPr>
                <w:rFonts w:ascii="Times New Roman" w:eastAsia="Batang" w:hAnsi="Times New Roman" w:cs="Times New Roman"/>
                <w:sz w:val="24"/>
                <w:szCs w:val="24"/>
                <w:lang w:eastAsia="ko-KR"/>
              </w:rPr>
              <w:t xml:space="preserve">в </w:t>
            </w:r>
            <w:r w:rsidR="00212D19" w:rsidRPr="005838CA">
              <w:rPr>
                <w:rFonts w:ascii="Times New Roman" w:eastAsia="Batang" w:hAnsi="Times New Roman" w:cs="Times New Roman"/>
                <w:sz w:val="24"/>
                <w:szCs w:val="24"/>
                <w:lang w:eastAsia="ko-KR"/>
              </w:rPr>
              <w:t>текст</w:t>
            </w:r>
            <w:r w:rsidR="00212D19">
              <w:rPr>
                <w:rFonts w:ascii="Times New Roman" w:eastAsia="Batang" w:hAnsi="Times New Roman" w:cs="Times New Roman"/>
                <w:sz w:val="24"/>
                <w:szCs w:val="24"/>
                <w:lang w:eastAsia="ko-KR"/>
              </w:rPr>
              <w:t>е</w:t>
            </w:r>
            <w:r w:rsidR="00212D19" w:rsidRPr="005838CA">
              <w:rPr>
                <w:rFonts w:ascii="Times New Roman" w:eastAsia="Batang" w:hAnsi="Times New Roman" w:cs="Times New Roman"/>
                <w:sz w:val="24"/>
                <w:szCs w:val="24"/>
                <w:lang w:eastAsia="ko-KR"/>
              </w:rPr>
              <w:t xml:space="preserve"> 4</w:t>
            </w:r>
            <w:r w:rsidR="00212D19">
              <w:rPr>
                <w:rFonts w:ascii="Times New Roman" w:eastAsia="Batang" w:hAnsi="Times New Roman" w:cs="Times New Roman"/>
                <w:sz w:val="24"/>
                <w:szCs w:val="24"/>
                <w:lang w:eastAsia="ko-KR"/>
              </w:rPr>
              <w:t xml:space="preserve"> и о</w:t>
            </w:r>
            <w:r w:rsidR="0092372B" w:rsidRPr="00747348">
              <w:rPr>
                <w:rFonts w:ascii="Times New Roman" w:eastAsia="Batang" w:hAnsi="Times New Roman" w:cs="Times New Roman"/>
                <w:sz w:val="24"/>
                <w:szCs w:val="24"/>
                <w:lang w:eastAsia="ko-KR"/>
              </w:rPr>
              <w:t>бъясни</w:t>
            </w:r>
            <w:r w:rsidR="0092372B" w:rsidRPr="00747348">
              <w:rPr>
                <w:rFonts w:ascii="Times New Roman" w:eastAsia="Batang" w:hAnsi="Times New Roman" w:cs="Times New Roman"/>
                <w:sz w:val="24"/>
                <w:szCs w:val="24"/>
                <w:lang w:eastAsia="ko-KR"/>
              </w:rPr>
              <w:softHyphen/>
              <w:t>те</w:t>
            </w:r>
            <w:r w:rsidR="00212D19">
              <w:rPr>
                <w:rFonts w:ascii="Times New Roman" w:eastAsia="Batang" w:hAnsi="Times New Roman" w:cs="Times New Roman"/>
                <w:sz w:val="24"/>
                <w:szCs w:val="24"/>
                <w:lang w:eastAsia="ko-KR"/>
              </w:rPr>
              <w:t xml:space="preserve">, </w:t>
            </w:r>
            <w:r w:rsidR="0092372B" w:rsidRPr="00747348">
              <w:rPr>
                <w:rFonts w:ascii="Times New Roman" w:eastAsia="Batang" w:hAnsi="Times New Roman" w:cs="Times New Roman"/>
                <w:sz w:val="24"/>
                <w:szCs w:val="24"/>
                <w:lang w:eastAsia="ko-KR"/>
              </w:rPr>
              <w:t xml:space="preserve"> </w:t>
            </w:r>
            <w:r w:rsidR="00212D19">
              <w:rPr>
                <w:rFonts w:ascii="Times New Roman" w:eastAsia="Batang" w:hAnsi="Times New Roman" w:cs="Times New Roman"/>
                <w:sz w:val="24"/>
                <w:szCs w:val="24"/>
                <w:lang w:eastAsia="ko-KR"/>
              </w:rPr>
              <w:t xml:space="preserve">почему </w:t>
            </w:r>
            <w:r w:rsidR="00EF1E1A" w:rsidRPr="005838CA">
              <w:rPr>
                <w:rFonts w:ascii="Times New Roman" w:eastAsia="Batang" w:hAnsi="Times New Roman" w:cs="Times New Roman"/>
                <w:sz w:val="24"/>
                <w:szCs w:val="24"/>
                <w:lang w:eastAsia="ko-KR"/>
              </w:rPr>
              <w:t xml:space="preserve">педаль газа даёт водителю возможность выиграть в силе. </w:t>
            </w:r>
          </w:p>
          <w:p w:rsidR="0048737F" w:rsidRPr="00212D19" w:rsidRDefault="0048737F" w:rsidP="00EF1E1A">
            <w:pPr>
              <w:widowControl w:val="0"/>
              <w:shd w:val="clear" w:color="auto" w:fill="FFFFFF"/>
              <w:tabs>
                <w:tab w:val="left" w:pos="320"/>
              </w:tabs>
              <w:jc w:val="both"/>
              <w:rPr>
                <w:rFonts w:ascii="Times New Roman" w:eastAsia="Batang" w:hAnsi="Times New Roman" w:cs="Times New Roman"/>
                <w:sz w:val="24"/>
                <w:szCs w:val="24"/>
                <w:lang w:eastAsia="ko-KR"/>
              </w:rPr>
            </w:pPr>
          </w:p>
          <w:p w:rsidR="00A3262C" w:rsidRDefault="005838CA" w:rsidP="00A3262C">
            <w:pPr>
              <w:rPr>
                <w:rFonts w:ascii="Times New Roman" w:hAnsi="Times New Roman" w:cs="Times New Roman"/>
                <w:sz w:val="24"/>
                <w:szCs w:val="24"/>
              </w:rPr>
            </w:pPr>
            <w:r>
              <w:rPr>
                <w:rFonts w:ascii="Times New Roman" w:eastAsia="Batang" w:hAnsi="Times New Roman" w:cs="Times New Roman"/>
                <w:sz w:val="24"/>
                <w:szCs w:val="24"/>
                <w:lang w:eastAsia="ko-KR"/>
              </w:rPr>
              <w:t>3</w:t>
            </w:r>
            <w:r w:rsidR="005F75BD" w:rsidRPr="005838CA">
              <w:rPr>
                <w:rFonts w:ascii="Times New Roman" w:eastAsia="Batang" w:hAnsi="Times New Roman" w:cs="Times New Roman"/>
                <w:sz w:val="24"/>
                <w:szCs w:val="24"/>
                <w:lang w:eastAsia="ko-KR"/>
              </w:rPr>
              <w:t>.</w:t>
            </w:r>
            <w:r w:rsidR="005F75BD" w:rsidRPr="00747348">
              <w:rPr>
                <w:rFonts w:ascii="Times New Roman" w:eastAsia="Batang" w:hAnsi="Times New Roman" w:cs="Times New Roman"/>
                <w:sz w:val="24"/>
                <w:szCs w:val="24"/>
                <w:lang w:eastAsia="ko-KR"/>
              </w:rPr>
              <w:t xml:space="preserve"> </w:t>
            </w:r>
            <w:r w:rsidR="00A3262C" w:rsidRPr="00747348">
              <w:rPr>
                <w:rFonts w:ascii="Times New Roman" w:eastAsia="Batang" w:hAnsi="Times New Roman" w:cs="Times New Roman"/>
                <w:sz w:val="24"/>
                <w:szCs w:val="24"/>
                <w:lang w:eastAsia="ko-KR"/>
              </w:rPr>
              <w:t>Рас</w:t>
            </w:r>
            <w:r w:rsidR="00A3262C">
              <w:rPr>
                <w:rFonts w:ascii="Times New Roman" w:eastAsia="Batang" w:hAnsi="Times New Roman" w:cs="Times New Roman"/>
                <w:sz w:val="24"/>
                <w:szCs w:val="24"/>
                <w:lang w:eastAsia="ko-KR"/>
              </w:rPr>
              <w:t>счи</w:t>
            </w:r>
            <w:r w:rsidR="00A3262C">
              <w:rPr>
                <w:rFonts w:ascii="Times New Roman" w:eastAsia="Batang" w:hAnsi="Times New Roman" w:cs="Times New Roman"/>
                <w:sz w:val="24"/>
                <w:szCs w:val="24"/>
                <w:lang w:eastAsia="ko-KR"/>
              </w:rPr>
              <w:softHyphen/>
              <w:t>тайте на ос</w:t>
            </w:r>
            <w:r w:rsidR="00A3262C">
              <w:rPr>
                <w:rFonts w:ascii="Times New Roman" w:eastAsia="Batang" w:hAnsi="Times New Roman" w:cs="Times New Roman"/>
                <w:sz w:val="24"/>
                <w:szCs w:val="24"/>
                <w:lang w:eastAsia="ko-KR"/>
              </w:rPr>
              <w:softHyphen/>
              <w:t>новании данных на рисунке,</w:t>
            </w:r>
            <w:r w:rsidR="00A3262C" w:rsidRPr="00500F5A">
              <w:rPr>
                <w:rFonts w:ascii="Times New Roman" w:hAnsi="Times New Roman" w:cs="Times New Roman"/>
                <w:sz w:val="24"/>
                <w:szCs w:val="24"/>
              </w:rPr>
              <w:t xml:space="preserve"> какими должны быть параметры  </w:t>
            </w:r>
            <w:r w:rsidR="00A3262C">
              <w:rPr>
                <w:rFonts w:ascii="Times New Roman" w:hAnsi="Times New Roman" w:cs="Times New Roman"/>
                <w:sz w:val="24"/>
                <w:szCs w:val="24"/>
              </w:rPr>
              <w:t>гаечного ключа</w:t>
            </w:r>
            <w:r w:rsidR="00A3262C" w:rsidRPr="00500F5A">
              <w:rPr>
                <w:rFonts w:ascii="Times New Roman" w:hAnsi="Times New Roman" w:cs="Times New Roman"/>
                <w:sz w:val="24"/>
                <w:szCs w:val="24"/>
              </w:rPr>
              <w:t>, чтобы он дал выигрыш в силе ровно в</w:t>
            </w:r>
            <w:r w:rsidR="00A3262C">
              <w:rPr>
                <w:rFonts w:ascii="Times New Roman" w:hAnsi="Times New Roman" w:cs="Times New Roman"/>
                <w:sz w:val="24"/>
                <w:szCs w:val="24"/>
              </w:rPr>
              <w:t xml:space="preserve"> 20</w:t>
            </w:r>
            <w:r w:rsidR="00A3262C" w:rsidRPr="00500F5A">
              <w:rPr>
                <w:rFonts w:ascii="Times New Roman" w:hAnsi="Times New Roman" w:cs="Times New Roman"/>
                <w:sz w:val="24"/>
                <w:szCs w:val="24"/>
              </w:rPr>
              <w:t xml:space="preserve"> раз</w:t>
            </w:r>
            <w:r w:rsidR="00A3262C" w:rsidRPr="00747348">
              <w:rPr>
                <w:rFonts w:ascii="Times New Roman" w:eastAsia="Batang" w:hAnsi="Times New Roman" w:cs="Times New Roman"/>
                <w:sz w:val="24"/>
                <w:szCs w:val="24"/>
                <w:lang w:eastAsia="ko-KR"/>
              </w:rPr>
              <w:t>.</w:t>
            </w:r>
            <w:r w:rsidR="00A3262C" w:rsidRPr="002622C9">
              <w:rPr>
                <w:rFonts w:ascii="Times New Roman" w:hAnsi="Times New Roman" w:cs="Times New Roman"/>
                <w:noProof/>
                <w:sz w:val="24"/>
                <w:szCs w:val="24"/>
                <w:lang w:eastAsia="ru-RU"/>
              </w:rPr>
              <w:t xml:space="preserve"> </w:t>
            </w:r>
          </w:p>
          <w:p w:rsidR="00A3262C" w:rsidRDefault="00A3262C" w:rsidP="00A856E5">
            <w:pPr>
              <w:widowControl w:val="0"/>
              <w:shd w:val="clear" w:color="auto" w:fill="FFFFFF"/>
              <w:tabs>
                <w:tab w:val="left" w:pos="320"/>
              </w:tabs>
              <w:jc w:val="both"/>
              <w:rPr>
                <w:rFonts w:ascii="Times New Roman" w:hAnsi="Times New Roman" w:cs="Times New Roman"/>
                <w:noProof/>
                <w:sz w:val="24"/>
                <w:szCs w:val="24"/>
                <w:lang w:eastAsia="ru-RU"/>
              </w:rPr>
            </w:pPr>
          </w:p>
          <w:p w:rsidR="00A3262C" w:rsidRDefault="00A3262C" w:rsidP="00A856E5">
            <w:pPr>
              <w:widowControl w:val="0"/>
              <w:shd w:val="clear" w:color="auto" w:fill="FFFFFF"/>
              <w:tabs>
                <w:tab w:val="left" w:pos="320"/>
              </w:tabs>
              <w:jc w:val="both"/>
              <w:rPr>
                <w:rFonts w:ascii="Times New Roman" w:hAnsi="Times New Roman" w:cs="Times New Roman"/>
                <w:noProof/>
                <w:sz w:val="24"/>
                <w:szCs w:val="24"/>
                <w:lang w:eastAsia="ru-RU"/>
              </w:rPr>
            </w:pPr>
          </w:p>
          <w:p w:rsidR="005A2D74" w:rsidRPr="00CB798F" w:rsidRDefault="00CB798F" w:rsidP="00A856E5">
            <w:pPr>
              <w:widowControl w:val="0"/>
              <w:shd w:val="clear" w:color="auto" w:fill="FFFFFF"/>
              <w:tabs>
                <w:tab w:val="left" w:pos="320"/>
              </w:tabs>
              <w:jc w:val="both"/>
              <w:rPr>
                <w:rFonts w:ascii="Times New Roman" w:hAnsi="Times New Roman" w:cs="Times New Roman"/>
                <w:sz w:val="24"/>
                <w:szCs w:val="24"/>
              </w:rPr>
            </w:pPr>
            <w:r w:rsidRPr="00CB798F">
              <w:rPr>
                <w:rFonts w:ascii="Times New Roman" w:hAnsi="Times New Roman" w:cs="Times New Roman"/>
                <w:sz w:val="24"/>
                <w:szCs w:val="24"/>
              </w:rPr>
              <w:t>рис.19</w:t>
            </w:r>
          </w:p>
        </w:tc>
      </w:tr>
      <w:tr w:rsidR="009C3F10" w:rsidRPr="00B336E8" w:rsidTr="001D6F0A">
        <w:tc>
          <w:tcPr>
            <w:tcW w:w="1985" w:type="dxa"/>
          </w:tcPr>
          <w:p w:rsidR="009C3F10" w:rsidRPr="00B336E8" w:rsidRDefault="000850FA" w:rsidP="00F47750">
            <w:pPr>
              <w:rPr>
                <w:rFonts w:ascii="Times New Roman" w:hAnsi="Times New Roman" w:cs="Times New Roman"/>
                <w:sz w:val="28"/>
              </w:rPr>
            </w:pPr>
            <w:r w:rsidRPr="00B336E8">
              <w:rPr>
                <w:rFonts w:ascii="Times New Roman" w:hAnsi="Times New Roman" w:cs="Times New Roman"/>
                <w:sz w:val="28"/>
              </w:rPr>
              <w:t>Примене</w:t>
            </w:r>
            <w:r>
              <w:rPr>
                <w:rFonts w:ascii="Times New Roman" w:hAnsi="Times New Roman" w:cs="Times New Roman"/>
                <w:sz w:val="28"/>
              </w:rPr>
              <w:t>ни</w:t>
            </w:r>
            <w:r w:rsidR="001D6F0A">
              <w:rPr>
                <w:rFonts w:ascii="Times New Roman" w:hAnsi="Times New Roman" w:cs="Times New Roman"/>
                <w:sz w:val="28"/>
              </w:rPr>
              <w:t>е</w:t>
            </w:r>
          </w:p>
        </w:tc>
        <w:tc>
          <w:tcPr>
            <w:tcW w:w="8045" w:type="dxa"/>
          </w:tcPr>
          <w:p w:rsidR="004E102A" w:rsidRDefault="004E102A" w:rsidP="00212D19">
            <w:pP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1.Рассмотрите внимательно рис</w:t>
            </w:r>
            <w:r w:rsidR="00CB798F">
              <w:rPr>
                <w:rFonts w:ascii="Times New Roman" w:eastAsia="Batang" w:hAnsi="Times New Roman" w:cs="Times New Roman"/>
                <w:sz w:val="24"/>
                <w:szCs w:val="24"/>
                <w:lang w:eastAsia="ko-KR"/>
              </w:rPr>
              <w:t>.</w:t>
            </w:r>
            <w:r>
              <w:rPr>
                <w:rFonts w:ascii="Times New Roman" w:eastAsia="Batang" w:hAnsi="Times New Roman" w:cs="Times New Roman"/>
                <w:sz w:val="24"/>
                <w:szCs w:val="24"/>
                <w:lang w:eastAsia="ko-KR"/>
              </w:rPr>
              <w:t xml:space="preserve"> </w:t>
            </w:r>
            <w:r w:rsidR="00CB798F">
              <w:rPr>
                <w:rFonts w:ascii="Times New Roman" w:eastAsia="Batang" w:hAnsi="Times New Roman" w:cs="Times New Roman"/>
                <w:sz w:val="24"/>
                <w:szCs w:val="24"/>
                <w:lang w:eastAsia="ko-KR"/>
              </w:rPr>
              <w:t>12</w:t>
            </w:r>
            <w:r>
              <w:rPr>
                <w:rFonts w:ascii="Times New Roman" w:eastAsia="Batang" w:hAnsi="Times New Roman" w:cs="Times New Roman"/>
                <w:sz w:val="24"/>
                <w:szCs w:val="24"/>
                <w:lang w:eastAsia="ko-KR"/>
              </w:rPr>
              <w:t xml:space="preserve"> в </w:t>
            </w:r>
            <w:r w:rsidRPr="005838CA">
              <w:rPr>
                <w:rFonts w:ascii="Times New Roman" w:eastAsia="Batang" w:hAnsi="Times New Roman" w:cs="Times New Roman"/>
                <w:sz w:val="24"/>
                <w:szCs w:val="24"/>
                <w:lang w:eastAsia="ko-KR"/>
              </w:rPr>
              <w:t>текст</w:t>
            </w:r>
            <w:r>
              <w:rPr>
                <w:rFonts w:ascii="Times New Roman" w:eastAsia="Batang" w:hAnsi="Times New Roman" w:cs="Times New Roman"/>
                <w:sz w:val="24"/>
                <w:szCs w:val="24"/>
                <w:lang w:eastAsia="ko-KR"/>
              </w:rPr>
              <w:t>е</w:t>
            </w:r>
            <w:r w:rsidRPr="005838CA">
              <w:rPr>
                <w:rFonts w:ascii="Times New Roman" w:eastAsia="Batang" w:hAnsi="Times New Roman" w:cs="Times New Roman"/>
                <w:sz w:val="24"/>
                <w:szCs w:val="24"/>
                <w:lang w:eastAsia="ko-KR"/>
              </w:rPr>
              <w:t xml:space="preserve"> 4</w:t>
            </w:r>
            <w:r>
              <w:rPr>
                <w:rFonts w:ascii="Times New Roman" w:eastAsia="Batang" w:hAnsi="Times New Roman" w:cs="Times New Roman"/>
                <w:sz w:val="24"/>
                <w:szCs w:val="24"/>
                <w:lang w:eastAsia="ko-KR"/>
              </w:rPr>
              <w:t xml:space="preserve">. </w:t>
            </w:r>
            <w:r w:rsidR="00A3262C" w:rsidRPr="00747348">
              <w:rPr>
                <w:rFonts w:ascii="Times New Roman" w:eastAsia="Batang" w:hAnsi="Times New Roman" w:cs="Times New Roman"/>
                <w:sz w:val="24"/>
                <w:szCs w:val="24"/>
                <w:lang w:eastAsia="ko-KR"/>
              </w:rPr>
              <w:t>Объясни</w:t>
            </w:r>
            <w:r w:rsidR="00A3262C" w:rsidRPr="00747348">
              <w:rPr>
                <w:rFonts w:ascii="Times New Roman" w:eastAsia="Batang" w:hAnsi="Times New Roman" w:cs="Times New Roman"/>
                <w:sz w:val="24"/>
                <w:szCs w:val="24"/>
                <w:lang w:eastAsia="ko-KR"/>
              </w:rPr>
              <w:softHyphen/>
              <w:t>те причины того, что</w:t>
            </w:r>
            <w:r w:rsidR="00A3262C">
              <w:rPr>
                <w:rFonts w:ascii="Times New Roman" w:eastAsia="Batang" w:hAnsi="Times New Roman" w:cs="Times New Roman"/>
                <w:sz w:val="24"/>
                <w:szCs w:val="24"/>
                <w:lang w:eastAsia="ko-KR"/>
              </w:rPr>
              <w:t xml:space="preserve"> гидравлический привод сцепления дает возможность водителю увеличить действие нажимной силы</w:t>
            </w:r>
            <w:r>
              <w:rPr>
                <w:rFonts w:ascii="Times New Roman" w:eastAsia="Batang" w:hAnsi="Times New Roman" w:cs="Times New Roman"/>
                <w:sz w:val="24"/>
                <w:szCs w:val="24"/>
                <w:lang w:eastAsia="ko-KR"/>
              </w:rPr>
              <w:t>.</w:t>
            </w:r>
            <w:r w:rsidR="00A3262C">
              <w:rPr>
                <w:rFonts w:ascii="Times New Roman" w:eastAsia="Batang" w:hAnsi="Times New Roman" w:cs="Times New Roman"/>
                <w:sz w:val="24"/>
                <w:szCs w:val="24"/>
                <w:lang w:eastAsia="ko-KR"/>
              </w:rPr>
              <w:t xml:space="preserve"> «Главный и рабочий цилиндры привода  сцепления состоят из корпуса, в котором размещаются толкатель и поршень и заполнены жидкостью. При нажатии на педаль жидкость под давлением поступает в главный цилиндр, который передаёт…</w:t>
            </w:r>
            <w:r>
              <w:rPr>
                <w:rFonts w:ascii="Times New Roman" w:eastAsia="Batang" w:hAnsi="Times New Roman" w:cs="Times New Roman"/>
                <w:sz w:val="24"/>
                <w:szCs w:val="24"/>
                <w:lang w:eastAsia="ko-KR"/>
              </w:rPr>
              <w:t xml:space="preserve"> </w:t>
            </w:r>
          </w:p>
          <w:p w:rsidR="005B769F" w:rsidRDefault="004E102A" w:rsidP="00212D19">
            <w:pP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(допишите концовку текста)</w:t>
            </w:r>
          </w:p>
          <w:p w:rsidR="00CB798F" w:rsidRPr="00CB798F" w:rsidRDefault="001D6F0A" w:rsidP="00CB798F">
            <w:pPr>
              <w:widowControl w:val="0"/>
              <w:shd w:val="clear" w:color="auto" w:fill="FFFFFF"/>
              <w:tabs>
                <w:tab w:val="left" w:pos="320"/>
              </w:tabs>
              <w:jc w:val="both"/>
              <w:rPr>
                <w:rFonts w:ascii="Times New Roman" w:hAnsi="Times New Roman" w:cs="Times New Roman"/>
                <w:sz w:val="24"/>
                <w:szCs w:val="24"/>
              </w:rPr>
            </w:pPr>
            <w:r>
              <w:rPr>
                <w:rFonts w:ascii="Times New Roman" w:eastAsia="Batang" w:hAnsi="Times New Roman" w:cs="Times New Roman"/>
                <w:noProof/>
                <w:sz w:val="24"/>
                <w:szCs w:val="24"/>
                <w:lang w:eastAsia="ru-RU"/>
              </w:rPr>
              <w:drawing>
                <wp:anchor distT="0" distB="0" distL="114300" distR="114300" simplePos="0" relativeHeight="251691008" behindDoc="1" locked="0" layoutInCell="1" allowOverlap="1" wp14:anchorId="794F5D5A" wp14:editId="74BD3782">
                  <wp:simplePos x="0" y="0"/>
                  <wp:positionH relativeFrom="column">
                    <wp:posOffset>74930</wp:posOffset>
                  </wp:positionH>
                  <wp:positionV relativeFrom="paragraph">
                    <wp:posOffset>62865</wp:posOffset>
                  </wp:positionV>
                  <wp:extent cx="1476375" cy="1114425"/>
                  <wp:effectExtent l="19050" t="0" r="9525" b="0"/>
                  <wp:wrapTight wrapText="bothSides">
                    <wp:wrapPolygon edited="0">
                      <wp:start x="-279" y="0"/>
                      <wp:lineTo x="-279" y="21415"/>
                      <wp:lineTo x="21739" y="21415"/>
                      <wp:lineTo x="21739" y="0"/>
                      <wp:lineTo x="-279" y="0"/>
                    </wp:wrapPolygon>
                  </wp:wrapTight>
                  <wp:docPr id="11" name="Рисунок 3" descr="https://static.onlinetrade.ru/img/users_images/74720/b/nabor_otvertok_kraft_kt_700402_6_predmetov_14883072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onlinetrade.ru/img/users_images/74720/b/nabor_otvertok_kraft_kt_700402_6_predmetov_1488307207_1.jpg"/>
                          <pic:cNvPicPr>
                            <a:picLocks noChangeAspect="1" noChangeArrowheads="1"/>
                          </pic:cNvPicPr>
                        </pic:nvPicPr>
                        <pic:blipFill>
                          <a:blip r:embed="rId39" cstate="print"/>
                          <a:srcRect/>
                          <a:stretch>
                            <a:fillRect/>
                          </a:stretch>
                        </pic:blipFill>
                        <pic:spPr bwMode="auto">
                          <a:xfrm>
                            <a:off x="0" y="0"/>
                            <a:ext cx="1476375" cy="1114425"/>
                          </a:xfrm>
                          <a:prstGeom prst="rect">
                            <a:avLst/>
                          </a:prstGeom>
                          <a:noFill/>
                          <a:ln w="9525">
                            <a:noFill/>
                            <a:miter lim="800000"/>
                            <a:headEnd/>
                            <a:tailEnd/>
                          </a:ln>
                        </pic:spPr>
                      </pic:pic>
                    </a:graphicData>
                  </a:graphic>
                </wp:anchor>
              </w:drawing>
            </w:r>
            <w:r w:rsidR="004E102A" w:rsidRPr="009A12D2">
              <w:rPr>
                <w:rFonts w:ascii="Times New Roman" w:eastAsia="Batang" w:hAnsi="Times New Roman" w:cs="Times New Roman"/>
                <w:sz w:val="24"/>
                <w:szCs w:val="24"/>
                <w:lang w:eastAsia="ko-KR"/>
              </w:rPr>
              <w:t>2.</w:t>
            </w:r>
            <w:r w:rsidR="004E102A" w:rsidRPr="00CB798F">
              <w:rPr>
                <w:rFonts w:ascii="Times New Roman" w:eastAsia="Batang" w:hAnsi="Times New Roman" w:cs="Times New Roman"/>
                <w:sz w:val="24"/>
                <w:szCs w:val="24"/>
                <w:lang w:eastAsia="ko-KR"/>
              </w:rPr>
              <w:t xml:space="preserve"> </w:t>
            </w:r>
            <w:r w:rsidR="009A12D2" w:rsidRPr="00CB798F">
              <w:rPr>
                <w:rFonts w:ascii="Times New Roman" w:eastAsia="Batang" w:hAnsi="Times New Roman" w:cs="Times New Roman"/>
                <w:sz w:val="24"/>
                <w:szCs w:val="24"/>
                <w:lang w:eastAsia="ko-KR"/>
              </w:rPr>
              <w:t>К</w:t>
            </w:r>
            <w:r w:rsidR="004E102A" w:rsidRPr="00CB798F">
              <w:rPr>
                <w:rFonts w:ascii="Times New Roman" w:eastAsia="Batang" w:hAnsi="Times New Roman" w:cs="Times New Roman"/>
                <w:sz w:val="24"/>
                <w:szCs w:val="24"/>
                <w:lang w:eastAsia="ko-KR"/>
              </w:rPr>
              <w:t>ак</w:t>
            </w:r>
            <w:r w:rsidR="009A12D2" w:rsidRPr="00CB798F">
              <w:rPr>
                <w:rFonts w:ascii="Times New Roman" w:eastAsia="Batang" w:hAnsi="Times New Roman" w:cs="Times New Roman"/>
                <w:sz w:val="24"/>
                <w:szCs w:val="24"/>
                <w:lang w:eastAsia="ko-KR"/>
              </w:rPr>
              <w:t>ую отвёртку из набора</w:t>
            </w:r>
            <w:r w:rsidR="00CB798F">
              <w:rPr>
                <w:rFonts w:ascii="Times New Roman" w:hAnsi="Times New Roman" w:cs="Times New Roman"/>
                <w:sz w:val="24"/>
                <w:szCs w:val="24"/>
              </w:rPr>
              <w:t xml:space="preserve"> р</w:t>
            </w:r>
            <w:r w:rsidR="00CB798F" w:rsidRPr="00CB798F">
              <w:rPr>
                <w:rFonts w:ascii="Times New Roman" w:hAnsi="Times New Roman" w:cs="Times New Roman"/>
                <w:sz w:val="24"/>
                <w:szCs w:val="24"/>
              </w:rPr>
              <w:t>ис.20</w:t>
            </w:r>
          </w:p>
          <w:p w:rsidR="00937B6E" w:rsidRPr="00CB798F" w:rsidRDefault="009A12D2" w:rsidP="00AB426D">
            <w:pPr>
              <w:rPr>
                <w:rFonts w:ascii="Times New Roman" w:eastAsia="Batang" w:hAnsi="Times New Roman" w:cs="Times New Roman"/>
                <w:sz w:val="24"/>
                <w:szCs w:val="24"/>
                <w:lang w:eastAsia="ko-KR"/>
              </w:rPr>
            </w:pPr>
            <w:r w:rsidRPr="00CB798F">
              <w:rPr>
                <w:rFonts w:ascii="Times New Roman" w:eastAsia="Batang" w:hAnsi="Times New Roman" w:cs="Times New Roman"/>
                <w:sz w:val="24"/>
                <w:szCs w:val="24"/>
                <w:lang w:eastAsia="ko-KR"/>
              </w:rPr>
              <w:t xml:space="preserve"> </w:t>
            </w:r>
            <w:r w:rsidR="00AB426D" w:rsidRPr="00CB798F">
              <w:rPr>
                <w:rFonts w:ascii="Times New Roman" w:eastAsia="Batang" w:hAnsi="Times New Roman" w:cs="Times New Roman"/>
                <w:sz w:val="24"/>
                <w:szCs w:val="24"/>
                <w:lang w:eastAsia="ko-KR"/>
              </w:rPr>
              <w:t xml:space="preserve">лучше выбрать, чтобы открутить заржавевший винт? </w:t>
            </w:r>
            <w:r w:rsidR="0048737F" w:rsidRPr="00CB798F">
              <w:rPr>
                <w:rFonts w:ascii="Times New Roman" w:eastAsia="Batang" w:hAnsi="Times New Roman" w:cs="Times New Roman"/>
                <w:sz w:val="24"/>
                <w:szCs w:val="24"/>
                <w:lang w:eastAsia="ko-KR"/>
              </w:rPr>
              <w:t>Сделайте пояснительный рисунок.</w:t>
            </w:r>
            <w:r w:rsidR="000850FA" w:rsidRPr="00CB798F">
              <w:rPr>
                <w:rFonts w:ascii="Times New Roman" w:eastAsia="Batang" w:hAnsi="Times New Roman" w:cs="Times New Roman"/>
                <w:sz w:val="24"/>
                <w:szCs w:val="24"/>
                <w:lang w:eastAsia="ko-KR"/>
              </w:rPr>
              <w:t xml:space="preserve"> </w:t>
            </w:r>
          </w:p>
          <w:p w:rsidR="00CB798F" w:rsidRDefault="00CB798F" w:rsidP="00AB426D"/>
          <w:p w:rsidR="00CB798F" w:rsidRPr="00CB798F" w:rsidRDefault="00CB798F" w:rsidP="00CB798F">
            <w:pPr>
              <w:widowControl w:val="0"/>
              <w:shd w:val="clear" w:color="auto" w:fill="FFFFFF"/>
              <w:tabs>
                <w:tab w:val="left" w:pos="320"/>
              </w:tabs>
              <w:jc w:val="both"/>
              <w:rPr>
                <w:rFonts w:ascii="Times New Roman" w:hAnsi="Times New Roman" w:cs="Times New Roman"/>
                <w:sz w:val="24"/>
                <w:szCs w:val="24"/>
              </w:rPr>
            </w:pPr>
            <w:r>
              <w:rPr>
                <w:rFonts w:ascii="Times New Roman" w:hAnsi="Times New Roman" w:cs="Times New Roman"/>
                <w:sz w:val="24"/>
                <w:szCs w:val="24"/>
              </w:rPr>
              <w:t>р</w:t>
            </w:r>
            <w:r w:rsidRPr="00CB798F">
              <w:rPr>
                <w:rFonts w:ascii="Times New Roman" w:hAnsi="Times New Roman" w:cs="Times New Roman"/>
                <w:sz w:val="24"/>
                <w:szCs w:val="24"/>
              </w:rPr>
              <w:t>ис.20</w:t>
            </w:r>
          </w:p>
          <w:p w:rsidR="00CB798F" w:rsidRDefault="00CB798F" w:rsidP="00AB426D"/>
          <w:p w:rsidR="00AB426D" w:rsidRPr="00F5618B" w:rsidRDefault="00937B6E" w:rsidP="00AB426D">
            <w:pPr>
              <w:rPr>
                <w:rFonts w:ascii="Times New Roman" w:hAnsi="Times New Roman" w:cs="Times New Roman"/>
                <w:sz w:val="24"/>
                <w:szCs w:val="24"/>
              </w:rPr>
            </w:pPr>
            <w:r w:rsidRPr="00F5618B">
              <w:rPr>
                <w:rFonts w:ascii="Times New Roman" w:hAnsi="Times New Roman" w:cs="Times New Roman"/>
                <w:sz w:val="24"/>
                <w:szCs w:val="24"/>
              </w:rPr>
              <w:t>3.</w:t>
            </w:r>
            <w:r w:rsidR="000850FA" w:rsidRPr="00F5618B">
              <w:rPr>
                <w:rFonts w:ascii="Times New Roman" w:hAnsi="Times New Roman" w:cs="Times New Roman"/>
                <w:sz w:val="24"/>
                <w:szCs w:val="24"/>
              </w:rPr>
              <w:t>Сделайте необходимые измерения для расчета выигрыша в силе гаечного ключа, представленн</w:t>
            </w:r>
            <w:r w:rsidR="001D6F0A" w:rsidRPr="00F5618B">
              <w:rPr>
                <w:rFonts w:ascii="Times New Roman" w:hAnsi="Times New Roman" w:cs="Times New Roman"/>
                <w:sz w:val="24"/>
                <w:szCs w:val="24"/>
              </w:rPr>
              <w:t>ого на рис</w:t>
            </w:r>
            <w:r w:rsidR="00F5618B">
              <w:rPr>
                <w:rFonts w:ascii="Times New Roman" w:hAnsi="Times New Roman" w:cs="Times New Roman"/>
                <w:sz w:val="24"/>
                <w:szCs w:val="24"/>
              </w:rPr>
              <w:t>.21</w:t>
            </w:r>
            <w:r w:rsidR="001D6F0A" w:rsidRPr="00F5618B">
              <w:rPr>
                <w:rFonts w:ascii="Times New Roman" w:hAnsi="Times New Roman" w:cs="Times New Roman"/>
                <w:sz w:val="24"/>
                <w:szCs w:val="24"/>
              </w:rPr>
              <w:t>.</w:t>
            </w:r>
          </w:p>
          <w:p w:rsidR="004E102A" w:rsidRDefault="004E102A" w:rsidP="004E102A">
            <w:pPr>
              <w:pStyle w:val="ae"/>
            </w:pPr>
          </w:p>
          <w:p w:rsidR="005A2D74" w:rsidRPr="00F47750" w:rsidRDefault="00F5618B" w:rsidP="00F47750">
            <w:pPr>
              <w:pStyle w:val="ae"/>
            </w:pPr>
            <w:r w:rsidRPr="00937B6E">
              <w:rPr>
                <w:noProof/>
                <w:lang w:eastAsia="ru-RU"/>
              </w:rPr>
              <w:drawing>
                <wp:inline distT="0" distB="0" distL="0" distR="0" wp14:anchorId="1A077322" wp14:editId="2AD8B166">
                  <wp:extent cx="2095500" cy="1097602"/>
                  <wp:effectExtent l="19050" t="0" r="0" b="0"/>
                  <wp:docPr id="56" name="Рисунок 26" descr="http://s.dns-shop.ru/up/blog/cache/content_blog/16223_7.149859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ns-shop.ru/up/blog/cache/content_blog/16223_7.1498591087.jpg"/>
                          <pic:cNvPicPr>
                            <a:picLocks noChangeAspect="1" noChangeArrowheads="1"/>
                          </pic:cNvPicPr>
                        </pic:nvPicPr>
                        <pic:blipFill>
                          <a:blip r:embed="rId40" cstate="print"/>
                          <a:srcRect/>
                          <a:stretch>
                            <a:fillRect/>
                          </a:stretch>
                        </pic:blipFill>
                        <pic:spPr bwMode="auto">
                          <a:xfrm>
                            <a:off x="0" y="0"/>
                            <a:ext cx="2111997" cy="1106243"/>
                          </a:xfrm>
                          <a:prstGeom prst="rect">
                            <a:avLst/>
                          </a:prstGeom>
                          <a:noFill/>
                          <a:ln w="9525">
                            <a:noFill/>
                            <a:miter lim="800000"/>
                            <a:headEnd/>
                            <a:tailEnd/>
                          </a:ln>
                        </pic:spPr>
                      </pic:pic>
                    </a:graphicData>
                  </a:graphic>
                </wp:inline>
              </w:drawing>
            </w:r>
            <w:r>
              <w:t xml:space="preserve"> </w:t>
            </w:r>
            <w:r w:rsidRPr="00F5618B">
              <w:rPr>
                <w:rFonts w:ascii="Times New Roman" w:hAnsi="Times New Roman" w:cs="Times New Roman"/>
                <w:sz w:val="24"/>
                <w:szCs w:val="24"/>
              </w:rPr>
              <w:t>рис.21</w:t>
            </w:r>
          </w:p>
        </w:tc>
      </w:tr>
      <w:tr w:rsidR="009C3F10" w:rsidRPr="00B336E8" w:rsidTr="001D6F0A">
        <w:tc>
          <w:tcPr>
            <w:tcW w:w="1985" w:type="dxa"/>
          </w:tcPr>
          <w:p w:rsidR="009C3F10" w:rsidRPr="00B336E8" w:rsidRDefault="009C3F10">
            <w:pPr>
              <w:rPr>
                <w:rFonts w:ascii="Times New Roman" w:hAnsi="Times New Roman" w:cs="Times New Roman"/>
                <w:sz w:val="28"/>
              </w:rPr>
            </w:pPr>
            <w:r w:rsidRPr="00B336E8">
              <w:rPr>
                <w:rFonts w:ascii="Times New Roman" w:hAnsi="Times New Roman" w:cs="Times New Roman"/>
                <w:sz w:val="28"/>
              </w:rPr>
              <w:t xml:space="preserve">Анализ </w:t>
            </w:r>
          </w:p>
        </w:tc>
        <w:tc>
          <w:tcPr>
            <w:tcW w:w="8045" w:type="dxa"/>
          </w:tcPr>
          <w:p w:rsidR="00B704DA" w:rsidRPr="00F47750" w:rsidRDefault="00D72193" w:rsidP="00547059">
            <w:pPr>
              <w:rPr>
                <w:rFonts w:ascii="Times New Roman" w:eastAsia="Batang" w:hAnsi="Times New Roman" w:cs="Times New Roman"/>
                <w:sz w:val="24"/>
                <w:szCs w:val="24"/>
                <w:lang w:eastAsia="ko-KR"/>
              </w:rPr>
            </w:pPr>
            <w:r w:rsidRPr="00F5618B">
              <w:rPr>
                <w:rFonts w:ascii="Times New Roman" w:eastAsia="Batang" w:hAnsi="Times New Roman" w:cs="Times New Roman"/>
                <w:sz w:val="24"/>
                <w:szCs w:val="24"/>
                <w:lang w:eastAsia="ko-KR"/>
              </w:rPr>
              <w:t xml:space="preserve">Внимательно изучите информацию о рычагах  </w:t>
            </w:r>
            <w:r w:rsidR="00F47750">
              <w:rPr>
                <w:rFonts w:ascii="Times New Roman" w:eastAsia="Batang" w:hAnsi="Times New Roman" w:cs="Times New Roman"/>
                <w:sz w:val="24"/>
                <w:szCs w:val="24"/>
                <w:lang w:eastAsia="ko-KR"/>
              </w:rPr>
              <w:t>в приведённых текстах.  Постройте класси</w:t>
            </w:r>
            <w:r w:rsidRPr="00F5618B">
              <w:rPr>
                <w:rFonts w:ascii="Times New Roman" w:eastAsia="Batang" w:hAnsi="Times New Roman" w:cs="Times New Roman"/>
                <w:sz w:val="24"/>
                <w:szCs w:val="24"/>
                <w:lang w:eastAsia="ko-KR"/>
              </w:rPr>
              <w:t>фикацию видов рычагов, на основании их  существенных  признаков (можно в форме таблички).</w:t>
            </w:r>
          </w:p>
        </w:tc>
      </w:tr>
      <w:tr w:rsidR="009C3F10" w:rsidRPr="00B336E8" w:rsidTr="001D6F0A">
        <w:tc>
          <w:tcPr>
            <w:tcW w:w="1985" w:type="dxa"/>
          </w:tcPr>
          <w:p w:rsidR="009C3F10" w:rsidRPr="00B336E8" w:rsidRDefault="009C3F10">
            <w:pPr>
              <w:rPr>
                <w:rFonts w:ascii="Times New Roman" w:hAnsi="Times New Roman" w:cs="Times New Roman"/>
                <w:sz w:val="28"/>
              </w:rPr>
            </w:pPr>
            <w:r w:rsidRPr="00B336E8">
              <w:rPr>
                <w:rFonts w:ascii="Times New Roman" w:hAnsi="Times New Roman" w:cs="Times New Roman"/>
                <w:sz w:val="28"/>
              </w:rPr>
              <w:t xml:space="preserve">Синтез </w:t>
            </w:r>
          </w:p>
        </w:tc>
        <w:tc>
          <w:tcPr>
            <w:tcW w:w="8045" w:type="dxa"/>
          </w:tcPr>
          <w:p w:rsidR="00B704DA" w:rsidRDefault="00B760AA" w:rsidP="00B760AA">
            <w:pPr>
              <w:widowControl w:val="0"/>
              <w:shd w:val="clear" w:color="auto" w:fill="FFFFFF"/>
              <w:tabs>
                <w:tab w:val="left" w:pos="320"/>
              </w:tabs>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1.В тексте 4 описан принцип действия сцепления автомобиля, но нет описания работы гидравлического тормоза. </w:t>
            </w:r>
            <w:r w:rsidR="003450FB">
              <w:rPr>
                <w:rFonts w:ascii="Times New Roman" w:eastAsia="Batang" w:hAnsi="Times New Roman" w:cs="Times New Roman"/>
                <w:sz w:val="24"/>
                <w:szCs w:val="24"/>
                <w:lang w:eastAsia="ko-KR"/>
              </w:rPr>
              <w:t>Используя схему гидравлического тормоза, опишите</w:t>
            </w:r>
            <w:r>
              <w:rPr>
                <w:rFonts w:ascii="Times New Roman" w:eastAsia="Batang" w:hAnsi="Times New Roman" w:cs="Times New Roman"/>
                <w:sz w:val="24"/>
                <w:szCs w:val="24"/>
                <w:lang w:eastAsia="ko-KR"/>
              </w:rPr>
              <w:t xml:space="preserve"> </w:t>
            </w:r>
            <w:r w:rsidR="003450FB">
              <w:rPr>
                <w:rFonts w:ascii="Times New Roman" w:eastAsia="Batang" w:hAnsi="Times New Roman" w:cs="Times New Roman"/>
                <w:sz w:val="24"/>
                <w:szCs w:val="24"/>
                <w:lang w:eastAsia="ko-KR"/>
              </w:rPr>
              <w:t xml:space="preserve"> </w:t>
            </w:r>
            <w:r>
              <w:rPr>
                <w:rFonts w:ascii="Times New Roman" w:eastAsia="Batang" w:hAnsi="Times New Roman" w:cs="Times New Roman"/>
                <w:sz w:val="24"/>
                <w:szCs w:val="24"/>
                <w:lang w:eastAsia="ko-KR"/>
              </w:rPr>
              <w:t xml:space="preserve">принцип его работы. </w:t>
            </w:r>
          </w:p>
          <w:p w:rsidR="00F5618B" w:rsidRDefault="00F5618B" w:rsidP="00B760AA">
            <w:pPr>
              <w:widowControl w:val="0"/>
              <w:shd w:val="clear" w:color="auto" w:fill="FFFFFF"/>
              <w:tabs>
                <w:tab w:val="left" w:pos="320"/>
              </w:tabs>
              <w:jc w:val="both"/>
              <w:rPr>
                <w:rFonts w:ascii="Times New Roman" w:hAnsi="Times New Roman" w:cs="Times New Roman"/>
                <w:sz w:val="24"/>
                <w:szCs w:val="24"/>
              </w:rPr>
            </w:pPr>
          </w:p>
          <w:p w:rsidR="009C3F10" w:rsidRDefault="007E4A36">
            <w:pPr>
              <w:rPr>
                <w:rFonts w:ascii="Times New Roman" w:hAnsi="Times New Roman" w:cs="Times New Roman"/>
                <w:sz w:val="24"/>
                <w:szCs w:val="24"/>
              </w:rPr>
            </w:pPr>
            <w:r>
              <w:rPr>
                <w:rFonts w:ascii="Times New Roman" w:hAnsi="Times New Roman" w:cs="Times New Roman"/>
                <w:sz w:val="24"/>
                <w:szCs w:val="24"/>
              </w:rPr>
              <w:t>2.</w:t>
            </w:r>
            <w:r w:rsidR="008C2263" w:rsidRPr="00500F5A">
              <w:rPr>
                <w:rFonts w:ascii="Times New Roman" w:hAnsi="Times New Roman" w:cs="Times New Roman"/>
                <w:sz w:val="24"/>
                <w:szCs w:val="24"/>
              </w:rPr>
              <w:t xml:space="preserve">Заполните таблицу. </w:t>
            </w:r>
            <w:r w:rsidR="006B3FA4" w:rsidRPr="00500F5A">
              <w:rPr>
                <w:rFonts w:ascii="Times New Roman" w:hAnsi="Times New Roman" w:cs="Times New Roman"/>
                <w:sz w:val="24"/>
                <w:szCs w:val="24"/>
              </w:rPr>
              <w:t xml:space="preserve">Сопоставьте </w:t>
            </w:r>
            <w:r w:rsidR="008C2263" w:rsidRPr="00500F5A">
              <w:rPr>
                <w:rFonts w:ascii="Times New Roman" w:hAnsi="Times New Roman" w:cs="Times New Roman"/>
                <w:sz w:val="24"/>
                <w:szCs w:val="24"/>
              </w:rPr>
              <w:t xml:space="preserve">устройства Леонардо и механизмы современных </w:t>
            </w:r>
            <w:r w:rsidR="006B3FA4" w:rsidRPr="00500F5A">
              <w:rPr>
                <w:rFonts w:ascii="Times New Roman" w:hAnsi="Times New Roman" w:cs="Times New Roman"/>
                <w:sz w:val="24"/>
                <w:szCs w:val="24"/>
              </w:rPr>
              <w:t>машины, прототипами которых являлись устройства Леонардо</w:t>
            </w:r>
            <w:r w:rsidR="008C2263" w:rsidRPr="00500F5A">
              <w:rPr>
                <w:rFonts w:ascii="Times New Roman" w:hAnsi="Times New Roman" w:cs="Times New Roman"/>
                <w:sz w:val="24"/>
                <w:szCs w:val="24"/>
              </w:rPr>
              <w:t>.</w:t>
            </w:r>
            <w:r w:rsidR="006B3FA4" w:rsidRPr="00500F5A">
              <w:rPr>
                <w:rFonts w:ascii="Times New Roman" w:hAnsi="Times New Roman" w:cs="Times New Roman"/>
                <w:sz w:val="24"/>
                <w:szCs w:val="24"/>
              </w:rPr>
              <w:t xml:space="preserve"> </w:t>
            </w:r>
          </w:p>
          <w:p w:rsidR="00B704DA" w:rsidRPr="00500F5A" w:rsidRDefault="00B704DA">
            <w:pPr>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3412"/>
              <w:gridCol w:w="3413"/>
            </w:tblGrid>
            <w:tr w:rsidR="008C2263" w:rsidTr="000850FA">
              <w:tc>
                <w:tcPr>
                  <w:tcW w:w="3412" w:type="dxa"/>
                </w:tcPr>
                <w:p w:rsidR="008C2263" w:rsidRPr="00500F5A" w:rsidRDefault="008C2263">
                  <w:pPr>
                    <w:rPr>
                      <w:rFonts w:ascii="Times New Roman" w:hAnsi="Times New Roman" w:cs="Times New Roman"/>
                      <w:b/>
                      <w:sz w:val="24"/>
                      <w:szCs w:val="24"/>
                    </w:rPr>
                  </w:pPr>
                  <w:r w:rsidRPr="00500F5A">
                    <w:rPr>
                      <w:rFonts w:ascii="Times New Roman" w:hAnsi="Times New Roman" w:cs="Times New Roman"/>
                      <w:b/>
                      <w:sz w:val="24"/>
                      <w:szCs w:val="24"/>
                    </w:rPr>
                    <w:t>устройства Леонардо</w:t>
                  </w:r>
                </w:p>
              </w:tc>
              <w:tc>
                <w:tcPr>
                  <w:tcW w:w="3413" w:type="dxa"/>
                </w:tcPr>
                <w:p w:rsidR="008C2263" w:rsidRPr="00500F5A" w:rsidRDefault="008C2263">
                  <w:pPr>
                    <w:rPr>
                      <w:rFonts w:ascii="Times New Roman" w:hAnsi="Times New Roman" w:cs="Times New Roman"/>
                      <w:b/>
                      <w:sz w:val="24"/>
                      <w:szCs w:val="24"/>
                    </w:rPr>
                  </w:pPr>
                  <w:r w:rsidRPr="00500F5A">
                    <w:rPr>
                      <w:rFonts w:ascii="Times New Roman" w:hAnsi="Times New Roman" w:cs="Times New Roman"/>
                      <w:b/>
                      <w:sz w:val="24"/>
                      <w:szCs w:val="24"/>
                    </w:rPr>
                    <w:t>Механизмы современных машин; устройства для машины</w:t>
                  </w:r>
                </w:p>
              </w:tc>
            </w:tr>
            <w:tr w:rsidR="008C2263" w:rsidTr="000850FA">
              <w:tc>
                <w:tcPr>
                  <w:tcW w:w="3412" w:type="dxa"/>
                </w:tcPr>
                <w:p w:rsidR="008C2263" w:rsidRPr="008C2263" w:rsidRDefault="008C2263">
                  <w:pPr>
                    <w:rPr>
                      <w:rFonts w:ascii="Times New Roman" w:hAnsi="Times New Roman" w:cs="Times New Roman"/>
                      <w:sz w:val="28"/>
                    </w:rPr>
                  </w:pPr>
                  <w:r w:rsidRPr="008C2263">
                    <w:rPr>
                      <w:rFonts w:ascii="Times New Roman" w:hAnsi="Times New Roman" w:cs="Times New Roman"/>
                      <w:bCs/>
                      <w:color w:val="000000"/>
                      <w:spacing w:val="2"/>
                      <w:sz w:val="24"/>
                      <w:szCs w:val="24"/>
                    </w:rPr>
                    <w:t xml:space="preserve">Шестерёночный механизм </w:t>
                  </w:r>
                  <w:r w:rsidRPr="008C2263">
                    <w:rPr>
                      <w:rFonts w:ascii="Times New Roman" w:hAnsi="Times New Roman" w:cs="Times New Roman"/>
                      <w:bCs/>
                      <w:color w:val="000000"/>
                      <w:spacing w:val="2"/>
                      <w:sz w:val="24"/>
                      <w:szCs w:val="24"/>
                    </w:rPr>
                    <w:lastRenderedPageBreak/>
                    <w:t>(зубчатые колёса)</w:t>
                  </w:r>
                </w:p>
              </w:tc>
              <w:tc>
                <w:tcPr>
                  <w:tcW w:w="3413" w:type="dxa"/>
                </w:tcPr>
                <w:p w:rsidR="008C2263" w:rsidRDefault="008C2263">
                  <w:pPr>
                    <w:rPr>
                      <w:rFonts w:ascii="Times New Roman" w:hAnsi="Times New Roman" w:cs="Times New Roman"/>
                      <w:sz w:val="28"/>
                    </w:rPr>
                  </w:pPr>
                </w:p>
              </w:tc>
            </w:tr>
            <w:tr w:rsidR="008C2263" w:rsidTr="000850FA">
              <w:tc>
                <w:tcPr>
                  <w:tcW w:w="3412" w:type="dxa"/>
                </w:tcPr>
                <w:p w:rsidR="008C2263" w:rsidRPr="008C2263" w:rsidRDefault="008C2263">
                  <w:pPr>
                    <w:rPr>
                      <w:rFonts w:ascii="Times New Roman" w:hAnsi="Times New Roman" w:cs="Times New Roman"/>
                      <w:sz w:val="28"/>
                    </w:rPr>
                  </w:pPr>
                  <w:r w:rsidRPr="008C2263">
                    <w:rPr>
                      <w:rFonts w:ascii="Times New Roman" w:hAnsi="Times New Roman"/>
                      <w:bCs/>
                      <w:color w:val="000000"/>
                      <w:spacing w:val="2"/>
                      <w:sz w:val="24"/>
                      <w:szCs w:val="24"/>
                    </w:rPr>
                    <w:lastRenderedPageBreak/>
                    <w:t>Кривошипно-шатунный механизм</w:t>
                  </w:r>
                </w:p>
              </w:tc>
              <w:tc>
                <w:tcPr>
                  <w:tcW w:w="3413" w:type="dxa"/>
                </w:tcPr>
                <w:p w:rsidR="008C2263" w:rsidRDefault="008C2263">
                  <w:pPr>
                    <w:rPr>
                      <w:rFonts w:ascii="Times New Roman" w:hAnsi="Times New Roman" w:cs="Times New Roman"/>
                      <w:sz w:val="28"/>
                    </w:rPr>
                  </w:pPr>
                </w:p>
              </w:tc>
            </w:tr>
            <w:tr w:rsidR="008C2263" w:rsidTr="000850FA">
              <w:tc>
                <w:tcPr>
                  <w:tcW w:w="3412" w:type="dxa"/>
                </w:tcPr>
                <w:p w:rsidR="008C2263" w:rsidRPr="00500F5A" w:rsidRDefault="00500F5A" w:rsidP="00500F5A">
                  <w:pPr>
                    <w:rPr>
                      <w:rFonts w:ascii="Times New Roman" w:hAnsi="Times New Roman" w:cs="Times New Roman"/>
                      <w:bCs/>
                      <w:color w:val="000000"/>
                      <w:spacing w:val="2"/>
                      <w:sz w:val="24"/>
                      <w:szCs w:val="24"/>
                    </w:rPr>
                  </w:pPr>
                  <w:r w:rsidRPr="00500F5A">
                    <w:rPr>
                      <w:rFonts w:ascii="Times New Roman" w:hAnsi="Times New Roman" w:cs="Times New Roman"/>
                      <w:bCs/>
                      <w:color w:val="000000"/>
                      <w:spacing w:val="2"/>
                      <w:sz w:val="24"/>
                      <w:szCs w:val="24"/>
                    </w:rPr>
                    <w:t>Повозка с рукояткой</w:t>
                  </w:r>
                </w:p>
              </w:tc>
              <w:tc>
                <w:tcPr>
                  <w:tcW w:w="3413" w:type="dxa"/>
                </w:tcPr>
                <w:p w:rsidR="008C2263" w:rsidRDefault="008C2263">
                  <w:pPr>
                    <w:rPr>
                      <w:rFonts w:ascii="Times New Roman" w:hAnsi="Times New Roman" w:cs="Times New Roman"/>
                      <w:sz w:val="28"/>
                    </w:rPr>
                  </w:pPr>
                </w:p>
              </w:tc>
            </w:tr>
            <w:tr w:rsidR="008C2263" w:rsidTr="000850FA">
              <w:tc>
                <w:tcPr>
                  <w:tcW w:w="3412" w:type="dxa"/>
                </w:tcPr>
                <w:p w:rsidR="008C2263" w:rsidRPr="00500F5A" w:rsidRDefault="00500F5A">
                  <w:pPr>
                    <w:rPr>
                      <w:rFonts w:ascii="Times New Roman" w:hAnsi="Times New Roman" w:cs="Times New Roman"/>
                      <w:bCs/>
                      <w:color w:val="000000"/>
                      <w:spacing w:val="2"/>
                      <w:sz w:val="24"/>
                      <w:szCs w:val="24"/>
                    </w:rPr>
                  </w:pPr>
                  <w:r w:rsidRPr="00500F5A">
                    <w:rPr>
                      <w:rFonts w:ascii="Times New Roman" w:hAnsi="Times New Roman" w:cs="Times New Roman"/>
                      <w:bCs/>
                      <w:color w:val="000000"/>
                      <w:spacing w:val="2"/>
                      <w:sz w:val="24"/>
                      <w:szCs w:val="24"/>
                    </w:rPr>
                    <w:t>Домкратный винт</w:t>
                  </w:r>
                </w:p>
              </w:tc>
              <w:tc>
                <w:tcPr>
                  <w:tcW w:w="3413" w:type="dxa"/>
                </w:tcPr>
                <w:p w:rsidR="008C2263" w:rsidRDefault="008C2263">
                  <w:pPr>
                    <w:rPr>
                      <w:rFonts w:ascii="Times New Roman" w:hAnsi="Times New Roman" w:cs="Times New Roman"/>
                      <w:sz w:val="28"/>
                    </w:rPr>
                  </w:pPr>
                </w:p>
              </w:tc>
            </w:tr>
          </w:tbl>
          <w:p w:rsidR="005A2D74" w:rsidRPr="00B336E8" w:rsidRDefault="005A2D74">
            <w:pPr>
              <w:rPr>
                <w:rFonts w:ascii="Times New Roman" w:hAnsi="Times New Roman" w:cs="Times New Roman"/>
                <w:sz w:val="28"/>
              </w:rPr>
            </w:pPr>
          </w:p>
        </w:tc>
      </w:tr>
      <w:tr w:rsidR="009C3F10" w:rsidRPr="00B336E8" w:rsidTr="001D6F0A">
        <w:tc>
          <w:tcPr>
            <w:tcW w:w="1985" w:type="dxa"/>
          </w:tcPr>
          <w:p w:rsidR="009C3F10" w:rsidRPr="00B336E8" w:rsidRDefault="009C3F10">
            <w:pPr>
              <w:rPr>
                <w:rFonts w:ascii="Times New Roman" w:hAnsi="Times New Roman" w:cs="Times New Roman"/>
                <w:sz w:val="28"/>
              </w:rPr>
            </w:pPr>
            <w:r w:rsidRPr="00B336E8">
              <w:rPr>
                <w:rFonts w:ascii="Times New Roman" w:hAnsi="Times New Roman" w:cs="Times New Roman"/>
                <w:sz w:val="28"/>
              </w:rPr>
              <w:lastRenderedPageBreak/>
              <w:t xml:space="preserve">Оценка </w:t>
            </w:r>
          </w:p>
        </w:tc>
        <w:tc>
          <w:tcPr>
            <w:tcW w:w="8045" w:type="dxa"/>
          </w:tcPr>
          <w:p w:rsidR="007C364F" w:rsidRDefault="007C364F" w:rsidP="003105A3">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93056" behindDoc="0" locked="0" layoutInCell="1" allowOverlap="1" wp14:anchorId="0A1D1B69" wp14:editId="19B13927">
                  <wp:simplePos x="0" y="0"/>
                  <wp:positionH relativeFrom="margin">
                    <wp:posOffset>-20955</wp:posOffset>
                  </wp:positionH>
                  <wp:positionV relativeFrom="margin">
                    <wp:posOffset>37465</wp:posOffset>
                  </wp:positionV>
                  <wp:extent cx="1564640" cy="1753870"/>
                  <wp:effectExtent l="19050" t="0" r="0" b="0"/>
                  <wp:wrapSquare wrapText="bothSides"/>
                  <wp:docPr id="16" name="Рисунок 51" descr="Как залить масло, и прокачать домкрат? - фот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залить масло, и прокачать домкрат? - фото 15"/>
                          <pic:cNvPicPr>
                            <a:picLocks noChangeAspect="1" noChangeArrowheads="1"/>
                          </pic:cNvPicPr>
                        </pic:nvPicPr>
                        <pic:blipFill>
                          <a:blip r:embed="rId41" cstate="print"/>
                          <a:srcRect/>
                          <a:stretch>
                            <a:fillRect/>
                          </a:stretch>
                        </pic:blipFill>
                        <pic:spPr bwMode="auto">
                          <a:xfrm>
                            <a:off x="0" y="0"/>
                            <a:ext cx="1564640" cy="1753870"/>
                          </a:xfrm>
                          <a:prstGeom prst="rect">
                            <a:avLst/>
                          </a:prstGeom>
                          <a:noFill/>
                          <a:ln w="9525">
                            <a:noFill/>
                            <a:miter lim="800000"/>
                            <a:headEnd/>
                            <a:tailEnd/>
                          </a:ln>
                        </pic:spPr>
                      </pic:pic>
                    </a:graphicData>
                  </a:graphic>
                </wp:anchor>
              </w:drawing>
            </w:r>
            <w:r w:rsidR="003105A3" w:rsidRPr="00E3493E">
              <w:rPr>
                <w:rFonts w:ascii="Times New Roman" w:eastAsia="Times New Roman" w:hAnsi="Times New Roman" w:cs="Times New Roman"/>
                <w:color w:val="333333"/>
                <w:sz w:val="24"/>
                <w:szCs w:val="24"/>
                <w:shd w:val="clear" w:color="auto" w:fill="FFFFFF"/>
                <w:lang w:eastAsia="ru-RU"/>
              </w:rPr>
              <w:t>Выигрыш в силе</w:t>
            </w:r>
            <w:r w:rsidR="003105A3">
              <w:rPr>
                <w:rFonts w:ascii="Times New Roman" w:eastAsia="Times New Roman" w:hAnsi="Times New Roman" w:cs="Times New Roman"/>
                <w:color w:val="333333"/>
                <w:sz w:val="24"/>
                <w:szCs w:val="24"/>
                <w:shd w:val="clear" w:color="auto" w:fill="FFFFFF"/>
                <w:lang w:eastAsia="ru-RU"/>
              </w:rPr>
              <w:t xml:space="preserve"> </w:t>
            </w:r>
            <w:r w:rsidR="003105A3" w:rsidRPr="001E555D">
              <w:rPr>
                <w:rFonts w:ascii="Times New Roman" w:eastAsia="Times New Roman" w:hAnsi="Times New Roman" w:cs="Times New Roman"/>
                <w:color w:val="333333"/>
                <w:sz w:val="24"/>
                <w:szCs w:val="24"/>
                <w:shd w:val="clear" w:color="auto" w:fill="FFFFFF"/>
                <w:lang w:eastAsia="ru-RU"/>
              </w:rPr>
              <w:t xml:space="preserve">в гидравлическом домкрате </w:t>
            </w:r>
            <w:r w:rsidR="003105A3">
              <w:rPr>
                <w:rFonts w:ascii="Times New Roman" w:eastAsia="Times New Roman" w:hAnsi="Times New Roman" w:cs="Times New Roman"/>
                <w:color w:val="333333"/>
                <w:sz w:val="24"/>
                <w:szCs w:val="24"/>
                <w:shd w:val="clear" w:color="auto" w:fill="FFFFFF"/>
                <w:lang w:eastAsia="ru-RU"/>
              </w:rPr>
              <w:t xml:space="preserve">получают </w:t>
            </w:r>
            <w:r w:rsidR="003105A3" w:rsidRPr="001E555D">
              <w:rPr>
                <w:rFonts w:ascii="Times New Roman" w:eastAsia="Times New Roman" w:hAnsi="Times New Roman" w:cs="Times New Roman"/>
                <w:color w:val="333333"/>
                <w:sz w:val="24"/>
                <w:szCs w:val="24"/>
                <w:shd w:val="clear" w:color="auto" w:fill="FFFFFF"/>
                <w:lang w:eastAsia="ru-RU"/>
              </w:rPr>
              <w:t xml:space="preserve"> за счет механического и гидравлического рычагов</w:t>
            </w:r>
            <w:r w:rsidR="009305D0">
              <w:rPr>
                <w:rFonts w:ascii="Times New Roman" w:eastAsia="Times New Roman" w:hAnsi="Times New Roman" w:cs="Times New Roman"/>
                <w:color w:val="333333"/>
                <w:sz w:val="24"/>
                <w:szCs w:val="24"/>
                <w:shd w:val="clear" w:color="auto" w:fill="FFFFFF"/>
                <w:lang w:eastAsia="ru-RU"/>
              </w:rPr>
              <w:t>. Оцени</w:t>
            </w:r>
            <w:r w:rsidR="00937B6E">
              <w:rPr>
                <w:rFonts w:ascii="Times New Roman" w:eastAsia="Times New Roman" w:hAnsi="Times New Roman" w:cs="Times New Roman"/>
                <w:color w:val="333333"/>
                <w:sz w:val="24"/>
                <w:szCs w:val="24"/>
                <w:shd w:val="clear" w:color="auto" w:fill="FFFFFF"/>
                <w:lang w:eastAsia="ru-RU"/>
              </w:rPr>
              <w:t xml:space="preserve"> соотношение</w:t>
            </w:r>
            <w:r w:rsidR="009305D0">
              <w:rPr>
                <w:rFonts w:ascii="Times New Roman" w:eastAsia="Times New Roman" w:hAnsi="Times New Roman" w:cs="Times New Roman"/>
                <w:color w:val="333333"/>
                <w:sz w:val="24"/>
                <w:szCs w:val="24"/>
                <w:shd w:val="clear" w:color="auto" w:fill="FFFFFF"/>
                <w:lang w:eastAsia="ru-RU"/>
              </w:rPr>
              <w:t xml:space="preserve"> </w:t>
            </w:r>
            <w:r w:rsidR="00937B6E" w:rsidRPr="001E555D">
              <w:rPr>
                <w:rFonts w:ascii="Times New Roman" w:eastAsia="Times New Roman" w:hAnsi="Times New Roman" w:cs="Times New Roman"/>
                <w:color w:val="333333"/>
                <w:sz w:val="24"/>
                <w:szCs w:val="24"/>
                <w:shd w:val="clear" w:color="auto" w:fill="FFFFFF"/>
                <w:lang w:eastAsia="ru-RU"/>
              </w:rPr>
              <w:t>F3</w:t>
            </w:r>
            <w:r w:rsidR="00937B6E">
              <w:rPr>
                <w:rFonts w:ascii="Times New Roman" w:eastAsia="Times New Roman" w:hAnsi="Times New Roman" w:cs="Times New Roman"/>
                <w:color w:val="333333"/>
                <w:sz w:val="24"/>
                <w:szCs w:val="24"/>
                <w:shd w:val="clear" w:color="auto" w:fill="FFFFFF"/>
                <w:lang w:eastAsia="ru-RU"/>
              </w:rPr>
              <w:t>/</w:t>
            </w:r>
            <w:r w:rsidR="00937B6E">
              <w:rPr>
                <w:rFonts w:ascii="Times New Roman" w:eastAsia="Times New Roman" w:hAnsi="Times New Roman" w:cs="Times New Roman"/>
                <w:color w:val="333333"/>
                <w:sz w:val="24"/>
                <w:szCs w:val="24"/>
                <w:shd w:val="clear" w:color="auto" w:fill="FFFFFF"/>
                <w:lang w:val="en-US" w:eastAsia="ru-RU"/>
              </w:rPr>
              <w:t>F</w:t>
            </w:r>
            <w:r w:rsidR="007D41E4">
              <w:rPr>
                <w:rFonts w:ascii="Times New Roman" w:eastAsia="Times New Roman" w:hAnsi="Times New Roman" w:cs="Times New Roman"/>
                <w:color w:val="333333"/>
                <w:sz w:val="24"/>
                <w:szCs w:val="24"/>
                <w:shd w:val="clear" w:color="auto" w:fill="FFFFFF"/>
                <w:lang w:eastAsia="ru-RU"/>
              </w:rPr>
              <w:t>1</w:t>
            </w:r>
            <w:r w:rsidR="00EE32D5">
              <w:rPr>
                <w:rFonts w:ascii="Times New Roman" w:eastAsia="Times New Roman" w:hAnsi="Times New Roman" w:cs="Times New Roman"/>
                <w:color w:val="333333"/>
                <w:sz w:val="24"/>
                <w:szCs w:val="24"/>
                <w:shd w:val="clear" w:color="auto" w:fill="FFFFFF"/>
                <w:lang w:eastAsia="ru-RU"/>
              </w:rPr>
              <w:t xml:space="preserve">, </w:t>
            </w:r>
            <w:r w:rsidR="00937B6E" w:rsidRPr="00937B6E">
              <w:rPr>
                <w:rFonts w:ascii="Times New Roman" w:eastAsia="Times New Roman" w:hAnsi="Times New Roman" w:cs="Times New Roman"/>
                <w:color w:val="333333"/>
                <w:sz w:val="24"/>
                <w:szCs w:val="24"/>
                <w:shd w:val="clear" w:color="auto" w:fill="FFFFFF"/>
                <w:lang w:eastAsia="ru-RU"/>
              </w:rPr>
              <w:t xml:space="preserve"> </w:t>
            </w:r>
            <w:r w:rsidR="00EE32D5">
              <w:rPr>
                <w:rFonts w:ascii="Times New Roman" w:eastAsia="Times New Roman" w:hAnsi="Times New Roman" w:cs="Times New Roman"/>
                <w:color w:val="333333"/>
                <w:sz w:val="24"/>
                <w:szCs w:val="24"/>
                <w:shd w:val="clear" w:color="auto" w:fill="FFFFFF"/>
                <w:lang w:eastAsia="ru-RU"/>
              </w:rPr>
              <w:t xml:space="preserve">последовательно заполнив строки в таблице. </w:t>
            </w:r>
          </w:p>
          <w:p w:rsidR="007C364F" w:rsidRDefault="007C364F" w:rsidP="003105A3">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p>
          <w:p w:rsidR="007C364F" w:rsidRDefault="007C364F" w:rsidP="003105A3">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p>
          <w:p w:rsidR="007C364F" w:rsidRDefault="007C364F" w:rsidP="003105A3">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p>
          <w:p w:rsidR="007C364F" w:rsidRDefault="007C364F" w:rsidP="003105A3">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p>
          <w:p w:rsidR="007C364F" w:rsidRDefault="007C364F" w:rsidP="003105A3">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p>
          <w:p w:rsidR="007C364F" w:rsidRDefault="007C364F" w:rsidP="003105A3">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p>
          <w:tbl>
            <w:tblPr>
              <w:tblStyle w:val="a3"/>
              <w:tblW w:w="0" w:type="auto"/>
              <w:tblLayout w:type="fixed"/>
              <w:tblLook w:val="04A0" w:firstRow="1" w:lastRow="0" w:firstColumn="1" w:lastColumn="0" w:noHBand="0" w:noVBand="1"/>
            </w:tblPr>
            <w:tblGrid>
              <w:gridCol w:w="1811"/>
              <w:gridCol w:w="1841"/>
              <w:gridCol w:w="1841"/>
              <w:gridCol w:w="1408"/>
            </w:tblGrid>
            <w:tr w:rsidR="000850FA" w:rsidTr="000850FA">
              <w:tc>
                <w:tcPr>
                  <w:tcW w:w="1811" w:type="dxa"/>
                </w:tcPr>
                <w:p w:rsidR="00D87994" w:rsidRDefault="00D87994" w:rsidP="003105A3">
                  <w:pPr>
                    <w:textAlignment w:val="baseline"/>
                    <w:rPr>
                      <w:rFonts w:ascii="Times New Roman" w:eastAsia="Times New Roman" w:hAnsi="Times New Roman" w:cs="Times New Roman"/>
                      <w:color w:val="333333"/>
                      <w:sz w:val="24"/>
                      <w:szCs w:val="24"/>
                      <w:shd w:val="clear" w:color="auto" w:fill="FFFFFF"/>
                      <w:lang w:eastAsia="ru-RU"/>
                    </w:rPr>
                  </w:pPr>
                </w:p>
              </w:tc>
              <w:tc>
                <w:tcPr>
                  <w:tcW w:w="1841" w:type="dxa"/>
                </w:tcPr>
                <w:p w:rsidR="00D87994" w:rsidRDefault="00D87994" w:rsidP="00254B45">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Известно</w:t>
                  </w:r>
                </w:p>
              </w:tc>
              <w:tc>
                <w:tcPr>
                  <w:tcW w:w="1841" w:type="dxa"/>
                </w:tcPr>
                <w:p w:rsidR="00D87994" w:rsidRPr="007D41E4" w:rsidRDefault="00D87994" w:rsidP="00254B45">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Закон</w:t>
                  </w:r>
                  <w:r w:rsidR="007D41E4">
                    <w:rPr>
                      <w:rFonts w:ascii="Times New Roman" w:eastAsia="Times New Roman" w:hAnsi="Times New Roman" w:cs="Times New Roman"/>
                      <w:color w:val="333333"/>
                      <w:sz w:val="24"/>
                      <w:szCs w:val="24"/>
                      <w:shd w:val="clear" w:color="auto" w:fill="FFFFFF"/>
                      <w:lang w:eastAsia="ru-RU"/>
                    </w:rPr>
                    <w:t xml:space="preserve"> (см. текст 2)</w:t>
                  </w:r>
                </w:p>
              </w:tc>
              <w:tc>
                <w:tcPr>
                  <w:tcW w:w="1408" w:type="dxa"/>
                </w:tcPr>
                <w:p w:rsidR="00D87994" w:rsidRPr="00D87994" w:rsidRDefault="00D87994" w:rsidP="00254B45">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Выигрыш в силе</w:t>
                  </w:r>
                </w:p>
              </w:tc>
            </w:tr>
            <w:tr w:rsidR="000850FA" w:rsidTr="000850FA">
              <w:tc>
                <w:tcPr>
                  <w:tcW w:w="1811" w:type="dxa"/>
                </w:tcPr>
                <w:p w:rsidR="00D87994" w:rsidRPr="00D87994" w:rsidRDefault="00D87994" w:rsidP="003105A3">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Механический рычаг</w:t>
                  </w:r>
                </w:p>
              </w:tc>
              <w:tc>
                <w:tcPr>
                  <w:tcW w:w="1841" w:type="dxa"/>
                </w:tcPr>
                <w:p w:rsidR="00D87994" w:rsidRPr="007D41E4" w:rsidRDefault="00D87994" w:rsidP="00254B45">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val="en-US" w:eastAsia="ru-RU"/>
                    </w:rPr>
                    <w:t>L</w:t>
                  </w:r>
                  <w:r w:rsidRPr="007D41E4">
                    <w:rPr>
                      <w:rFonts w:ascii="Times New Roman" w:eastAsia="Times New Roman" w:hAnsi="Times New Roman" w:cs="Times New Roman"/>
                      <w:color w:val="333333"/>
                      <w:sz w:val="24"/>
                      <w:szCs w:val="24"/>
                      <w:shd w:val="clear" w:color="auto" w:fill="FFFFFF"/>
                      <w:vertAlign w:val="subscript"/>
                      <w:lang w:eastAsia="ru-RU"/>
                    </w:rPr>
                    <w:t>1</w:t>
                  </w:r>
                  <w:r w:rsidRPr="007D41E4">
                    <w:rPr>
                      <w:rFonts w:ascii="Times New Roman" w:eastAsia="Times New Roman" w:hAnsi="Times New Roman" w:cs="Times New Roman"/>
                      <w:color w:val="333333"/>
                      <w:sz w:val="24"/>
                      <w:szCs w:val="24"/>
                      <w:shd w:val="clear" w:color="auto" w:fill="FFFFFF"/>
                      <w:lang w:eastAsia="ru-RU"/>
                    </w:rPr>
                    <w:t>=3</w:t>
                  </w:r>
                  <w:r>
                    <w:rPr>
                      <w:rFonts w:ascii="Times New Roman" w:eastAsia="Times New Roman" w:hAnsi="Times New Roman" w:cs="Times New Roman"/>
                      <w:color w:val="333333"/>
                      <w:sz w:val="24"/>
                      <w:szCs w:val="24"/>
                      <w:shd w:val="clear" w:color="auto" w:fill="FFFFFF"/>
                      <w:lang w:val="en-US" w:eastAsia="ru-RU"/>
                    </w:rPr>
                    <w:t>L</w:t>
                  </w:r>
                  <w:r w:rsidRPr="007D41E4">
                    <w:rPr>
                      <w:rFonts w:ascii="Times New Roman" w:eastAsia="Times New Roman" w:hAnsi="Times New Roman" w:cs="Times New Roman"/>
                      <w:color w:val="333333"/>
                      <w:sz w:val="24"/>
                      <w:szCs w:val="24"/>
                      <w:shd w:val="clear" w:color="auto" w:fill="FFFFFF"/>
                      <w:vertAlign w:val="subscript"/>
                      <w:lang w:eastAsia="ru-RU"/>
                    </w:rPr>
                    <w:t>2</w:t>
                  </w:r>
                </w:p>
              </w:tc>
              <w:tc>
                <w:tcPr>
                  <w:tcW w:w="1841" w:type="dxa"/>
                </w:tcPr>
                <w:p w:rsidR="00D87994" w:rsidRPr="007D41E4" w:rsidRDefault="00D87994" w:rsidP="00254B45">
                  <w:pPr>
                    <w:textAlignment w:val="baseline"/>
                    <w:rPr>
                      <w:rFonts w:ascii="Times New Roman" w:eastAsia="Times New Roman" w:hAnsi="Times New Roman" w:cs="Times New Roman"/>
                      <w:color w:val="333333"/>
                      <w:sz w:val="24"/>
                      <w:szCs w:val="24"/>
                      <w:shd w:val="clear" w:color="auto" w:fill="FFFFFF"/>
                      <w:lang w:eastAsia="ru-RU"/>
                    </w:rPr>
                  </w:pPr>
                </w:p>
              </w:tc>
              <w:tc>
                <w:tcPr>
                  <w:tcW w:w="1408" w:type="dxa"/>
                </w:tcPr>
                <w:p w:rsidR="00D87994" w:rsidRPr="007D41E4" w:rsidRDefault="007D41E4" w:rsidP="007D41E4">
                  <w:pPr>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F</w:t>
                  </w:r>
                  <w:r>
                    <w:rPr>
                      <w:rFonts w:ascii="Times New Roman" w:eastAsia="Times New Roman" w:hAnsi="Times New Roman" w:cs="Times New Roman"/>
                      <w:color w:val="333333"/>
                      <w:sz w:val="24"/>
                      <w:szCs w:val="24"/>
                      <w:shd w:val="clear" w:color="auto" w:fill="FFFFFF"/>
                      <w:lang w:eastAsia="ru-RU"/>
                    </w:rPr>
                    <w:t>2/</w:t>
                  </w:r>
                  <w:r>
                    <w:rPr>
                      <w:rFonts w:ascii="Times New Roman" w:eastAsia="Times New Roman" w:hAnsi="Times New Roman" w:cs="Times New Roman"/>
                      <w:color w:val="333333"/>
                      <w:sz w:val="24"/>
                      <w:szCs w:val="24"/>
                      <w:shd w:val="clear" w:color="auto" w:fill="FFFFFF"/>
                      <w:lang w:val="en-US" w:eastAsia="ru-RU"/>
                    </w:rPr>
                    <w:t>F</w:t>
                  </w:r>
                  <w:r>
                    <w:rPr>
                      <w:rFonts w:ascii="Times New Roman" w:eastAsia="Times New Roman" w:hAnsi="Times New Roman" w:cs="Times New Roman"/>
                      <w:color w:val="333333"/>
                      <w:sz w:val="24"/>
                      <w:szCs w:val="24"/>
                      <w:shd w:val="clear" w:color="auto" w:fill="FFFFFF"/>
                      <w:lang w:eastAsia="ru-RU"/>
                    </w:rPr>
                    <w:t>1=</w:t>
                  </w:r>
                </w:p>
              </w:tc>
            </w:tr>
            <w:tr w:rsidR="000850FA" w:rsidRPr="00D87994" w:rsidTr="000850FA">
              <w:tc>
                <w:tcPr>
                  <w:tcW w:w="1811" w:type="dxa"/>
                </w:tcPr>
                <w:p w:rsidR="00D87994" w:rsidRPr="00D87994" w:rsidRDefault="00D87994" w:rsidP="003105A3">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Гидравлический рычаг</w:t>
                  </w:r>
                </w:p>
              </w:tc>
              <w:tc>
                <w:tcPr>
                  <w:tcW w:w="1841" w:type="dxa"/>
                </w:tcPr>
                <w:p w:rsidR="00D87994" w:rsidRPr="00D87994" w:rsidRDefault="00D87994" w:rsidP="00254B45">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val="en-US" w:eastAsia="ru-RU"/>
                    </w:rPr>
                    <w:t>D</w:t>
                  </w:r>
                  <w:r w:rsidRPr="00D87994">
                    <w:rPr>
                      <w:rFonts w:ascii="Times New Roman" w:eastAsia="Times New Roman" w:hAnsi="Times New Roman" w:cs="Times New Roman"/>
                      <w:color w:val="333333"/>
                      <w:sz w:val="24"/>
                      <w:szCs w:val="24"/>
                      <w:shd w:val="clear" w:color="auto" w:fill="FFFFFF"/>
                      <w:vertAlign w:val="subscript"/>
                      <w:lang w:eastAsia="ru-RU"/>
                    </w:rPr>
                    <w:t>3</w:t>
                  </w:r>
                  <w:r w:rsidRPr="00D87994">
                    <w:rPr>
                      <w:rFonts w:ascii="Times New Roman" w:eastAsia="Times New Roman" w:hAnsi="Times New Roman" w:cs="Times New Roman"/>
                      <w:color w:val="333333"/>
                      <w:sz w:val="24"/>
                      <w:szCs w:val="24"/>
                      <w:shd w:val="clear" w:color="auto" w:fill="FFFFFF"/>
                      <w:lang w:eastAsia="ru-RU"/>
                    </w:rPr>
                    <w:t>=4</w:t>
                  </w:r>
                  <w:r>
                    <w:rPr>
                      <w:rFonts w:ascii="Times New Roman" w:eastAsia="Times New Roman" w:hAnsi="Times New Roman" w:cs="Times New Roman"/>
                      <w:color w:val="333333"/>
                      <w:sz w:val="24"/>
                      <w:szCs w:val="24"/>
                      <w:shd w:val="clear" w:color="auto" w:fill="FFFFFF"/>
                      <w:lang w:val="en-US" w:eastAsia="ru-RU"/>
                    </w:rPr>
                    <w:t>D</w:t>
                  </w:r>
                  <w:r w:rsidRPr="00D87994">
                    <w:rPr>
                      <w:rFonts w:ascii="Times New Roman" w:eastAsia="Times New Roman" w:hAnsi="Times New Roman" w:cs="Times New Roman"/>
                      <w:color w:val="333333"/>
                      <w:sz w:val="24"/>
                      <w:szCs w:val="24"/>
                      <w:shd w:val="clear" w:color="auto" w:fill="FFFFFF"/>
                      <w:vertAlign w:val="subscript"/>
                      <w:lang w:eastAsia="ru-RU"/>
                    </w:rPr>
                    <w:t>2</w:t>
                  </w:r>
                  <w:r>
                    <w:rPr>
                      <w:rFonts w:ascii="Times New Roman" w:eastAsia="Times New Roman" w:hAnsi="Times New Roman" w:cs="Times New Roman"/>
                      <w:color w:val="333333"/>
                      <w:sz w:val="24"/>
                      <w:szCs w:val="24"/>
                      <w:shd w:val="clear" w:color="auto" w:fill="FFFFFF"/>
                      <w:lang w:eastAsia="ru-RU"/>
                    </w:rPr>
                    <w:t xml:space="preserve">, где </w:t>
                  </w:r>
                  <w:r w:rsidRPr="00D87994">
                    <w:rPr>
                      <w:rFonts w:ascii="Times New Roman" w:eastAsia="Times New Roman" w:hAnsi="Times New Roman" w:cs="Times New Roman"/>
                      <w:color w:val="333333"/>
                      <w:sz w:val="24"/>
                      <w:szCs w:val="24"/>
                      <w:shd w:val="clear" w:color="auto" w:fill="FFFFFF"/>
                      <w:lang w:eastAsia="ru-RU"/>
                    </w:rPr>
                    <w:t xml:space="preserve"> </w:t>
                  </w:r>
                  <w:r>
                    <w:rPr>
                      <w:rFonts w:ascii="Times New Roman" w:eastAsia="Times New Roman" w:hAnsi="Times New Roman" w:cs="Times New Roman"/>
                      <w:color w:val="333333"/>
                      <w:sz w:val="24"/>
                      <w:szCs w:val="24"/>
                      <w:shd w:val="clear" w:color="auto" w:fill="FFFFFF"/>
                      <w:lang w:val="en-US" w:eastAsia="ru-RU"/>
                    </w:rPr>
                    <w:t>D</w:t>
                  </w:r>
                  <w:r>
                    <w:rPr>
                      <w:rFonts w:ascii="Times New Roman" w:eastAsia="Times New Roman" w:hAnsi="Times New Roman" w:cs="Times New Roman"/>
                      <w:color w:val="333333"/>
                      <w:sz w:val="24"/>
                      <w:szCs w:val="24"/>
                      <w:shd w:val="clear" w:color="auto" w:fill="FFFFFF"/>
                      <w:lang w:eastAsia="ru-RU"/>
                    </w:rPr>
                    <w:t>-диаметр</w:t>
                  </w:r>
                </w:p>
              </w:tc>
              <w:tc>
                <w:tcPr>
                  <w:tcW w:w="1841" w:type="dxa"/>
                </w:tcPr>
                <w:p w:rsidR="00D87994" w:rsidRPr="00F47750" w:rsidRDefault="00D87994" w:rsidP="00D87994">
                  <w:pPr>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val="en-US" w:eastAsia="ru-RU"/>
                    </w:rPr>
                    <w:t>S</w:t>
                  </w:r>
                  <w:r w:rsidRPr="00F47750">
                    <w:rPr>
                      <w:rFonts w:ascii="Times New Roman" w:eastAsia="Times New Roman" w:hAnsi="Times New Roman" w:cs="Times New Roman"/>
                      <w:color w:val="333333"/>
                      <w:sz w:val="24"/>
                      <w:szCs w:val="24"/>
                      <w:shd w:val="clear" w:color="auto" w:fill="FFFFFF"/>
                      <w:lang w:eastAsia="ru-RU"/>
                    </w:rPr>
                    <w:t>=</w:t>
                  </w:r>
                  <w:r>
                    <w:rPr>
                      <w:rFonts w:ascii="Times New Roman" w:eastAsia="Times New Roman" w:hAnsi="Times New Roman" w:cs="Times New Roman"/>
                      <w:color w:val="333333"/>
                      <w:sz w:val="24"/>
                      <w:szCs w:val="24"/>
                      <w:shd w:val="clear" w:color="auto" w:fill="FFFFFF"/>
                      <w:lang w:val="en-US" w:eastAsia="ru-RU"/>
                    </w:rPr>
                    <w:t>πD</w:t>
                  </w:r>
                  <w:r w:rsidRPr="00F47750">
                    <w:rPr>
                      <w:rFonts w:ascii="Times New Roman" w:eastAsia="Times New Roman" w:hAnsi="Times New Roman" w:cs="Times New Roman"/>
                      <w:color w:val="333333"/>
                      <w:sz w:val="24"/>
                      <w:szCs w:val="24"/>
                      <w:shd w:val="clear" w:color="auto" w:fill="FFFFFF"/>
                      <w:vertAlign w:val="superscript"/>
                      <w:lang w:eastAsia="ru-RU"/>
                    </w:rPr>
                    <w:t>2</w:t>
                  </w:r>
                  <w:r w:rsidRPr="00F47750">
                    <w:rPr>
                      <w:rFonts w:ascii="Times New Roman" w:eastAsia="Times New Roman" w:hAnsi="Times New Roman" w:cs="Times New Roman"/>
                      <w:color w:val="333333"/>
                      <w:sz w:val="24"/>
                      <w:szCs w:val="24"/>
                      <w:shd w:val="clear" w:color="auto" w:fill="FFFFFF"/>
                      <w:lang w:eastAsia="ru-RU"/>
                    </w:rPr>
                    <w:t>/8</w:t>
                  </w:r>
                </w:p>
              </w:tc>
              <w:tc>
                <w:tcPr>
                  <w:tcW w:w="1408" w:type="dxa"/>
                </w:tcPr>
                <w:p w:rsidR="00D87994" w:rsidRPr="00F47750" w:rsidRDefault="007D41E4" w:rsidP="00254B45">
                  <w:pPr>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F3</w:t>
                  </w:r>
                  <w:r>
                    <w:rPr>
                      <w:rFonts w:ascii="Times New Roman" w:eastAsia="Times New Roman" w:hAnsi="Times New Roman" w:cs="Times New Roman"/>
                      <w:color w:val="333333"/>
                      <w:sz w:val="24"/>
                      <w:szCs w:val="24"/>
                      <w:shd w:val="clear" w:color="auto" w:fill="FFFFFF"/>
                      <w:lang w:eastAsia="ru-RU"/>
                    </w:rPr>
                    <w:t>/</w:t>
                  </w:r>
                  <w:r>
                    <w:rPr>
                      <w:rFonts w:ascii="Times New Roman" w:eastAsia="Times New Roman" w:hAnsi="Times New Roman" w:cs="Times New Roman"/>
                      <w:color w:val="333333"/>
                      <w:sz w:val="24"/>
                      <w:szCs w:val="24"/>
                      <w:shd w:val="clear" w:color="auto" w:fill="FFFFFF"/>
                      <w:lang w:val="en-US" w:eastAsia="ru-RU"/>
                    </w:rPr>
                    <w:t>F</w:t>
                  </w:r>
                  <w:r w:rsidRPr="00937B6E">
                    <w:rPr>
                      <w:rFonts w:ascii="Times New Roman" w:eastAsia="Times New Roman" w:hAnsi="Times New Roman" w:cs="Times New Roman"/>
                      <w:color w:val="333333"/>
                      <w:sz w:val="24"/>
                      <w:szCs w:val="24"/>
                      <w:shd w:val="clear" w:color="auto" w:fill="FFFFFF"/>
                      <w:lang w:eastAsia="ru-RU"/>
                    </w:rPr>
                    <w:t>2</w:t>
                  </w:r>
                  <w:r>
                    <w:rPr>
                      <w:rFonts w:ascii="Times New Roman" w:eastAsia="Times New Roman" w:hAnsi="Times New Roman" w:cs="Times New Roman"/>
                      <w:color w:val="333333"/>
                      <w:sz w:val="24"/>
                      <w:szCs w:val="24"/>
                      <w:shd w:val="clear" w:color="auto" w:fill="FFFFFF"/>
                      <w:lang w:eastAsia="ru-RU"/>
                    </w:rPr>
                    <w:t>=</w:t>
                  </w:r>
                </w:p>
              </w:tc>
            </w:tr>
            <w:tr w:rsidR="000850FA" w:rsidRPr="007D41E4" w:rsidTr="000850FA">
              <w:tc>
                <w:tcPr>
                  <w:tcW w:w="1811" w:type="dxa"/>
                </w:tcPr>
                <w:p w:rsidR="00D87994" w:rsidRPr="007D41E4" w:rsidRDefault="00D87994" w:rsidP="003105A3">
                  <w:pPr>
                    <w:textAlignment w:val="baseline"/>
                    <w:rPr>
                      <w:rFonts w:ascii="Times New Roman" w:eastAsia="Times New Roman" w:hAnsi="Times New Roman" w:cs="Times New Roman"/>
                      <w:color w:val="333333"/>
                      <w:sz w:val="24"/>
                      <w:szCs w:val="24"/>
                      <w:shd w:val="clear" w:color="auto" w:fill="FFFFFF"/>
                      <w:lang w:eastAsia="ru-RU"/>
                    </w:rPr>
                  </w:pPr>
                </w:p>
              </w:tc>
              <w:tc>
                <w:tcPr>
                  <w:tcW w:w="1841" w:type="dxa"/>
                </w:tcPr>
                <w:p w:rsidR="00D87994" w:rsidRDefault="00EE32D5" w:rsidP="003105A3">
                  <w:pPr>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F</w:t>
                  </w:r>
                  <w:r>
                    <w:rPr>
                      <w:rFonts w:ascii="Times New Roman" w:eastAsia="Times New Roman" w:hAnsi="Times New Roman" w:cs="Times New Roman"/>
                      <w:color w:val="333333"/>
                      <w:sz w:val="24"/>
                      <w:szCs w:val="24"/>
                      <w:shd w:val="clear" w:color="auto" w:fill="FFFFFF"/>
                      <w:lang w:eastAsia="ru-RU"/>
                    </w:rPr>
                    <w:t>2/</w:t>
                  </w:r>
                  <w:r>
                    <w:rPr>
                      <w:rFonts w:ascii="Times New Roman" w:eastAsia="Times New Roman" w:hAnsi="Times New Roman" w:cs="Times New Roman"/>
                      <w:color w:val="333333"/>
                      <w:sz w:val="24"/>
                      <w:szCs w:val="24"/>
                      <w:shd w:val="clear" w:color="auto" w:fill="FFFFFF"/>
                      <w:lang w:val="en-US" w:eastAsia="ru-RU"/>
                    </w:rPr>
                    <w:t>F</w:t>
                  </w:r>
                  <w:r>
                    <w:rPr>
                      <w:rFonts w:ascii="Times New Roman" w:eastAsia="Times New Roman" w:hAnsi="Times New Roman" w:cs="Times New Roman"/>
                      <w:color w:val="333333"/>
                      <w:sz w:val="24"/>
                      <w:szCs w:val="24"/>
                      <w:shd w:val="clear" w:color="auto" w:fill="FFFFFF"/>
                      <w:lang w:eastAsia="ru-RU"/>
                    </w:rPr>
                    <w:t>1=</w:t>
                  </w:r>
                </w:p>
                <w:p w:rsidR="00EE32D5" w:rsidRPr="00F47750" w:rsidRDefault="00EE32D5" w:rsidP="003105A3">
                  <w:pPr>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F3</w:t>
                  </w:r>
                  <w:r>
                    <w:rPr>
                      <w:rFonts w:ascii="Times New Roman" w:eastAsia="Times New Roman" w:hAnsi="Times New Roman" w:cs="Times New Roman"/>
                      <w:color w:val="333333"/>
                      <w:sz w:val="24"/>
                      <w:szCs w:val="24"/>
                      <w:shd w:val="clear" w:color="auto" w:fill="FFFFFF"/>
                      <w:lang w:eastAsia="ru-RU"/>
                    </w:rPr>
                    <w:t>/</w:t>
                  </w:r>
                  <w:r>
                    <w:rPr>
                      <w:rFonts w:ascii="Times New Roman" w:eastAsia="Times New Roman" w:hAnsi="Times New Roman" w:cs="Times New Roman"/>
                      <w:color w:val="333333"/>
                      <w:sz w:val="24"/>
                      <w:szCs w:val="24"/>
                      <w:shd w:val="clear" w:color="auto" w:fill="FFFFFF"/>
                      <w:lang w:val="en-US" w:eastAsia="ru-RU"/>
                    </w:rPr>
                    <w:t>F</w:t>
                  </w:r>
                  <w:r w:rsidRPr="00937B6E">
                    <w:rPr>
                      <w:rFonts w:ascii="Times New Roman" w:eastAsia="Times New Roman" w:hAnsi="Times New Roman" w:cs="Times New Roman"/>
                      <w:color w:val="333333"/>
                      <w:sz w:val="24"/>
                      <w:szCs w:val="24"/>
                      <w:shd w:val="clear" w:color="auto" w:fill="FFFFFF"/>
                      <w:lang w:eastAsia="ru-RU"/>
                    </w:rPr>
                    <w:t>2</w:t>
                  </w:r>
                  <w:r>
                    <w:rPr>
                      <w:rFonts w:ascii="Times New Roman" w:eastAsia="Times New Roman" w:hAnsi="Times New Roman" w:cs="Times New Roman"/>
                      <w:color w:val="333333"/>
                      <w:sz w:val="24"/>
                      <w:szCs w:val="24"/>
                      <w:shd w:val="clear" w:color="auto" w:fill="FFFFFF"/>
                      <w:lang w:eastAsia="ru-RU"/>
                    </w:rPr>
                    <w:t>=</w:t>
                  </w:r>
                </w:p>
              </w:tc>
              <w:tc>
                <w:tcPr>
                  <w:tcW w:w="1841" w:type="dxa"/>
                </w:tcPr>
                <w:p w:rsidR="00D87994" w:rsidRPr="007D41E4" w:rsidRDefault="007D41E4" w:rsidP="003105A3">
                  <w:pPr>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F3</w:t>
                  </w:r>
                  <w:r>
                    <w:rPr>
                      <w:rFonts w:ascii="Times New Roman" w:eastAsia="Times New Roman" w:hAnsi="Times New Roman" w:cs="Times New Roman"/>
                      <w:color w:val="333333"/>
                      <w:sz w:val="24"/>
                      <w:szCs w:val="24"/>
                      <w:shd w:val="clear" w:color="auto" w:fill="FFFFFF"/>
                      <w:lang w:eastAsia="ru-RU"/>
                    </w:rPr>
                    <w:t>/</w:t>
                  </w:r>
                  <w:r>
                    <w:rPr>
                      <w:rFonts w:ascii="Times New Roman" w:eastAsia="Times New Roman" w:hAnsi="Times New Roman" w:cs="Times New Roman"/>
                      <w:color w:val="333333"/>
                      <w:sz w:val="24"/>
                      <w:szCs w:val="24"/>
                      <w:shd w:val="clear" w:color="auto" w:fill="FFFFFF"/>
                      <w:lang w:val="en-US" w:eastAsia="ru-RU"/>
                    </w:rPr>
                    <w:t>F</w:t>
                  </w:r>
                  <w:r>
                    <w:rPr>
                      <w:rFonts w:ascii="Times New Roman" w:eastAsia="Times New Roman" w:hAnsi="Times New Roman" w:cs="Times New Roman"/>
                      <w:color w:val="333333"/>
                      <w:sz w:val="24"/>
                      <w:szCs w:val="24"/>
                      <w:shd w:val="clear" w:color="auto" w:fill="FFFFFF"/>
                      <w:lang w:eastAsia="ru-RU"/>
                    </w:rPr>
                    <w:t>1=</w:t>
                  </w:r>
                  <w:r w:rsidRPr="001E555D">
                    <w:rPr>
                      <w:rFonts w:ascii="Times New Roman" w:eastAsia="Times New Roman" w:hAnsi="Times New Roman" w:cs="Times New Roman"/>
                      <w:color w:val="333333"/>
                      <w:sz w:val="24"/>
                      <w:szCs w:val="24"/>
                      <w:shd w:val="clear" w:color="auto" w:fill="FFFFFF"/>
                      <w:lang w:eastAsia="ru-RU"/>
                    </w:rPr>
                    <w:t>F</w:t>
                  </w:r>
                  <w:r>
                    <w:rPr>
                      <w:rFonts w:ascii="Times New Roman" w:eastAsia="Times New Roman" w:hAnsi="Times New Roman" w:cs="Times New Roman"/>
                      <w:color w:val="333333"/>
                      <w:sz w:val="24"/>
                      <w:szCs w:val="24"/>
                      <w:shd w:val="clear" w:color="auto" w:fill="FFFFFF"/>
                      <w:lang w:eastAsia="ru-RU"/>
                    </w:rPr>
                    <w:t>2/</w:t>
                  </w:r>
                  <w:r>
                    <w:rPr>
                      <w:rFonts w:ascii="Times New Roman" w:eastAsia="Times New Roman" w:hAnsi="Times New Roman" w:cs="Times New Roman"/>
                      <w:color w:val="333333"/>
                      <w:sz w:val="24"/>
                      <w:szCs w:val="24"/>
                      <w:shd w:val="clear" w:color="auto" w:fill="FFFFFF"/>
                      <w:lang w:val="en-US" w:eastAsia="ru-RU"/>
                    </w:rPr>
                    <w:t>F</w:t>
                  </w:r>
                  <w:r>
                    <w:rPr>
                      <w:rFonts w:ascii="Times New Roman" w:eastAsia="Times New Roman" w:hAnsi="Times New Roman" w:cs="Times New Roman"/>
                      <w:color w:val="333333"/>
                      <w:sz w:val="24"/>
                      <w:szCs w:val="24"/>
                      <w:shd w:val="clear" w:color="auto" w:fill="FFFFFF"/>
                      <w:lang w:eastAsia="ru-RU"/>
                    </w:rPr>
                    <w:t>1*</w:t>
                  </w:r>
                  <w:r w:rsidRPr="001E555D">
                    <w:rPr>
                      <w:rFonts w:ascii="Times New Roman" w:eastAsia="Times New Roman" w:hAnsi="Times New Roman" w:cs="Times New Roman"/>
                      <w:color w:val="333333"/>
                      <w:sz w:val="24"/>
                      <w:szCs w:val="24"/>
                      <w:shd w:val="clear" w:color="auto" w:fill="FFFFFF"/>
                      <w:lang w:eastAsia="ru-RU"/>
                    </w:rPr>
                    <w:t xml:space="preserve"> F3</w:t>
                  </w:r>
                  <w:r>
                    <w:rPr>
                      <w:rFonts w:ascii="Times New Roman" w:eastAsia="Times New Roman" w:hAnsi="Times New Roman" w:cs="Times New Roman"/>
                      <w:color w:val="333333"/>
                      <w:sz w:val="24"/>
                      <w:szCs w:val="24"/>
                      <w:shd w:val="clear" w:color="auto" w:fill="FFFFFF"/>
                      <w:lang w:eastAsia="ru-RU"/>
                    </w:rPr>
                    <w:t>/</w:t>
                  </w:r>
                  <w:r>
                    <w:rPr>
                      <w:rFonts w:ascii="Times New Roman" w:eastAsia="Times New Roman" w:hAnsi="Times New Roman" w:cs="Times New Roman"/>
                      <w:color w:val="333333"/>
                      <w:sz w:val="24"/>
                      <w:szCs w:val="24"/>
                      <w:shd w:val="clear" w:color="auto" w:fill="FFFFFF"/>
                      <w:lang w:val="en-US" w:eastAsia="ru-RU"/>
                    </w:rPr>
                    <w:t>F</w:t>
                  </w:r>
                  <w:r w:rsidRPr="00937B6E">
                    <w:rPr>
                      <w:rFonts w:ascii="Times New Roman" w:eastAsia="Times New Roman" w:hAnsi="Times New Roman" w:cs="Times New Roman"/>
                      <w:color w:val="333333"/>
                      <w:sz w:val="24"/>
                      <w:szCs w:val="24"/>
                      <w:shd w:val="clear" w:color="auto" w:fill="FFFFFF"/>
                      <w:lang w:eastAsia="ru-RU"/>
                    </w:rPr>
                    <w:t>2</w:t>
                  </w:r>
                  <w:r>
                    <w:rPr>
                      <w:rFonts w:ascii="Times New Roman" w:eastAsia="Times New Roman" w:hAnsi="Times New Roman" w:cs="Times New Roman"/>
                      <w:color w:val="333333"/>
                      <w:sz w:val="24"/>
                      <w:szCs w:val="24"/>
                      <w:shd w:val="clear" w:color="auto" w:fill="FFFFFF"/>
                      <w:lang w:eastAsia="ru-RU"/>
                    </w:rPr>
                    <w:t>=</w:t>
                  </w:r>
                </w:p>
              </w:tc>
              <w:tc>
                <w:tcPr>
                  <w:tcW w:w="1408" w:type="dxa"/>
                </w:tcPr>
                <w:p w:rsidR="00D87994" w:rsidRPr="007D41E4" w:rsidRDefault="007D41E4" w:rsidP="007D41E4">
                  <w:pPr>
                    <w:textAlignment w:val="baseline"/>
                    <w:rPr>
                      <w:rFonts w:ascii="Times New Roman" w:eastAsia="Times New Roman" w:hAnsi="Times New Roman" w:cs="Times New Roman"/>
                      <w:color w:val="333333"/>
                      <w:sz w:val="24"/>
                      <w:szCs w:val="24"/>
                      <w:shd w:val="clear" w:color="auto" w:fill="FFFFFF"/>
                      <w:lang w:eastAsia="ru-RU"/>
                    </w:rPr>
                  </w:pPr>
                  <w:r w:rsidRPr="001E555D">
                    <w:rPr>
                      <w:rFonts w:ascii="Times New Roman" w:eastAsia="Times New Roman" w:hAnsi="Times New Roman" w:cs="Times New Roman"/>
                      <w:color w:val="333333"/>
                      <w:sz w:val="24"/>
                      <w:szCs w:val="24"/>
                      <w:shd w:val="clear" w:color="auto" w:fill="FFFFFF"/>
                      <w:lang w:eastAsia="ru-RU"/>
                    </w:rPr>
                    <w:t>F3</w:t>
                  </w:r>
                  <w:r>
                    <w:rPr>
                      <w:rFonts w:ascii="Times New Roman" w:eastAsia="Times New Roman" w:hAnsi="Times New Roman" w:cs="Times New Roman"/>
                      <w:color w:val="333333"/>
                      <w:sz w:val="24"/>
                      <w:szCs w:val="24"/>
                      <w:shd w:val="clear" w:color="auto" w:fill="FFFFFF"/>
                      <w:lang w:eastAsia="ru-RU"/>
                    </w:rPr>
                    <w:t>/</w:t>
                  </w:r>
                  <w:r>
                    <w:rPr>
                      <w:rFonts w:ascii="Times New Roman" w:eastAsia="Times New Roman" w:hAnsi="Times New Roman" w:cs="Times New Roman"/>
                      <w:color w:val="333333"/>
                      <w:sz w:val="24"/>
                      <w:szCs w:val="24"/>
                      <w:shd w:val="clear" w:color="auto" w:fill="FFFFFF"/>
                      <w:lang w:val="en-US" w:eastAsia="ru-RU"/>
                    </w:rPr>
                    <w:t>F</w:t>
                  </w:r>
                  <w:r>
                    <w:rPr>
                      <w:rFonts w:ascii="Times New Roman" w:eastAsia="Times New Roman" w:hAnsi="Times New Roman" w:cs="Times New Roman"/>
                      <w:color w:val="333333"/>
                      <w:sz w:val="24"/>
                      <w:szCs w:val="24"/>
                      <w:shd w:val="clear" w:color="auto" w:fill="FFFFFF"/>
                      <w:lang w:eastAsia="ru-RU"/>
                    </w:rPr>
                    <w:t>1=</w:t>
                  </w:r>
                </w:p>
              </w:tc>
            </w:tr>
          </w:tbl>
          <w:p w:rsidR="00B704DA" w:rsidRPr="00F47750" w:rsidRDefault="007D41E4" w:rsidP="007D41E4">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Является ли полученный выигрыш в силе предельным, если у домкрата телескопическая ручка?</w:t>
            </w:r>
          </w:p>
        </w:tc>
      </w:tr>
    </w:tbl>
    <w:p w:rsidR="007C364F" w:rsidRDefault="007C364F" w:rsidP="007C364F">
      <w:pPr>
        <w:rPr>
          <w:rFonts w:ascii="Times New Roman" w:eastAsia="Times New Roman" w:hAnsi="Times New Roman" w:cs="Times New Roman"/>
          <w:sz w:val="24"/>
          <w:szCs w:val="24"/>
          <w:lang w:eastAsia="ru-RU"/>
        </w:rPr>
      </w:pPr>
    </w:p>
    <w:p w:rsidR="008443BC" w:rsidRPr="00F47750" w:rsidRDefault="007C364F" w:rsidP="00F47750">
      <w:pPr>
        <w:rPr>
          <w:rFonts w:ascii="Times New Roman" w:eastAsia="Times New Roman" w:hAnsi="Times New Roman" w:cs="Times New Roman"/>
          <w:b/>
          <w:sz w:val="24"/>
          <w:szCs w:val="24"/>
          <w:lang w:eastAsia="ru-RU"/>
        </w:rPr>
      </w:pPr>
      <w:r w:rsidRPr="007C364F">
        <w:rPr>
          <w:rFonts w:ascii="Times New Roman" w:eastAsia="Times New Roman" w:hAnsi="Times New Roman" w:cs="Times New Roman"/>
          <w:sz w:val="24"/>
          <w:szCs w:val="24"/>
          <w:lang w:eastAsia="ru-RU"/>
        </w:rPr>
        <w:t>Задания 1</w:t>
      </w:r>
      <w:r>
        <w:rPr>
          <w:rFonts w:ascii="Times New Roman" w:eastAsia="Times New Roman" w:hAnsi="Times New Roman" w:cs="Times New Roman"/>
          <w:sz w:val="24"/>
          <w:szCs w:val="24"/>
          <w:lang w:eastAsia="ru-RU"/>
        </w:rPr>
        <w:t>,2,3,5</w:t>
      </w:r>
      <w:r w:rsidRPr="007C364F">
        <w:rPr>
          <w:rFonts w:ascii="Times New Roman" w:eastAsia="Times New Roman" w:hAnsi="Times New Roman" w:cs="Times New Roman"/>
          <w:sz w:val="24"/>
          <w:szCs w:val="24"/>
          <w:lang w:eastAsia="ru-RU"/>
        </w:rPr>
        <w:t xml:space="preserve">  составлены на 3 варианта</w:t>
      </w:r>
      <w:r>
        <w:rPr>
          <w:rFonts w:ascii="Times New Roman" w:eastAsia="Times New Roman" w:hAnsi="Times New Roman" w:cs="Times New Roman"/>
          <w:sz w:val="24"/>
          <w:szCs w:val="24"/>
          <w:lang w:eastAsia="ru-RU"/>
        </w:rPr>
        <w:t>, задания 4,6- общие для всех вариантов.</w:t>
      </w:r>
      <w:bookmarkStart w:id="0" w:name="_GoBack"/>
      <w:bookmarkEnd w:id="0"/>
    </w:p>
    <w:sectPr w:rsidR="008443BC" w:rsidRPr="00F47750" w:rsidSect="000834D7">
      <w:headerReference w:type="default" r:id="rId42"/>
      <w:pgSz w:w="11906" w:h="16838"/>
      <w:pgMar w:top="568" w:right="850" w:bottom="1134" w:left="1701" w:header="283"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333" w:rsidRDefault="00893333" w:rsidP="00632AE3">
      <w:pPr>
        <w:spacing w:after="0" w:line="240" w:lineRule="auto"/>
      </w:pPr>
      <w:r>
        <w:separator/>
      </w:r>
    </w:p>
  </w:endnote>
  <w:endnote w:type="continuationSeparator" w:id="0">
    <w:p w:rsidR="00893333" w:rsidRDefault="00893333" w:rsidP="00632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333" w:rsidRDefault="00893333" w:rsidP="00632AE3">
      <w:pPr>
        <w:spacing w:after="0" w:line="240" w:lineRule="auto"/>
      </w:pPr>
      <w:r>
        <w:separator/>
      </w:r>
    </w:p>
  </w:footnote>
  <w:footnote w:type="continuationSeparator" w:id="0">
    <w:p w:rsidR="00893333" w:rsidRDefault="00893333" w:rsidP="00632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595251"/>
      <w:docPartObj>
        <w:docPartGallery w:val="Page Numbers (Top of Page)"/>
        <w:docPartUnique/>
      </w:docPartObj>
    </w:sdtPr>
    <w:sdtEndPr/>
    <w:sdtContent>
      <w:p w:rsidR="0068040B" w:rsidRDefault="00893333">
        <w:pPr>
          <w:pStyle w:val="a8"/>
          <w:jc w:val="right"/>
        </w:pPr>
        <w:r>
          <w:fldChar w:fldCharType="begin"/>
        </w:r>
        <w:r>
          <w:instrText xml:space="preserve"> PAGE   \* MERGEFORMAT </w:instrText>
        </w:r>
        <w:r>
          <w:fldChar w:fldCharType="separate"/>
        </w:r>
        <w:r w:rsidR="00F47750">
          <w:rPr>
            <w:noProof/>
          </w:rPr>
          <w:t>8</w:t>
        </w:r>
        <w:r>
          <w:rPr>
            <w:noProof/>
          </w:rPr>
          <w:fldChar w:fldCharType="end"/>
        </w:r>
      </w:p>
    </w:sdtContent>
  </w:sdt>
  <w:p w:rsidR="0068040B" w:rsidRDefault="0068040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4B89"/>
    <w:multiLevelType w:val="hybridMultilevel"/>
    <w:tmpl w:val="FB3A9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62068D"/>
    <w:multiLevelType w:val="multilevel"/>
    <w:tmpl w:val="F0B2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A40F8"/>
    <w:multiLevelType w:val="hybridMultilevel"/>
    <w:tmpl w:val="F1DE8880"/>
    <w:lvl w:ilvl="0" w:tplc="4300B4AE">
      <w:start w:val="1"/>
      <w:numFmt w:val="decimal"/>
      <w:lvlText w:val="%1."/>
      <w:lvlJc w:val="left"/>
      <w:pPr>
        <w:ind w:left="405" w:hanging="360"/>
      </w:pPr>
      <w:rPr>
        <w:rFonts w:ascii="Georgia" w:eastAsia="Times New Roman" w:hAnsi="Georgia" w:hint="default"/>
        <w:color w:val="333333"/>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nsid w:val="110B0E3A"/>
    <w:multiLevelType w:val="multilevel"/>
    <w:tmpl w:val="10806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9D582C"/>
    <w:multiLevelType w:val="hybridMultilevel"/>
    <w:tmpl w:val="D1EAA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2E797A"/>
    <w:multiLevelType w:val="hybridMultilevel"/>
    <w:tmpl w:val="FA984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E80897"/>
    <w:multiLevelType w:val="hybridMultilevel"/>
    <w:tmpl w:val="427E444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7">
    <w:nsid w:val="54E50D77"/>
    <w:multiLevelType w:val="multilevel"/>
    <w:tmpl w:val="9138A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4C11F8"/>
    <w:multiLevelType w:val="hybridMultilevel"/>
    <w:tmpl w:val="F6FCA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3542310"/>
    <w:multiLevelType w:val="multilevel"/>
    <w:tmpl w:val="B79C8F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438683F"/>
    <w:multiLevelType w:val="hybridMultilevel"/>
    <w:tmpl w:val="F74A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672F39"/>
    <w:multiLevelType w:val="hybridMultilevel"/>
    <w:tmpl w:val="038A29BC"/>
    <w:lvl w:ilvl="0" w:tplc="7A22CE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2"/>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6"/>
  </w:num>
  <w:num w:numId="9">
    <w:abstractNumId w:val="10"/>
  </w:num>
  <w:num w:numId="10">
    <w:abstractNumId w:val="5"/>
  </w:num>
  <w:num w:numId="11">
    <w:abstractNumId w:val="8"/>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66E47"/>
    <w:rsid w:val="00023381"/>
    <w:rsid w:val="000255DC"/>
    <w:rsid w:val="00056E0E"/>
    <w:rsid w:val="000621CA"/>
    <w:rsid w:val="000834D7"/>
    <w:rsid w:val="000850FA"/>
    <w:rsid w:val="00092B4E"/>
    <w:rsid w:val="000A3609"/>
    <w:rsid w:val="000B4D0B"/>
    <w:rsid w:val="000B7698"/>
    <w:rsid w:val="000C34F4"/>
    <w:rsid w:val="00110550"/>
    <w:rsid w:val="00157FC9"/>
    <w:rsid w:val="0017168C"/>
    <w:rsid w:val="00177862"/>
    <w:rsid w:val="00192D33"/>
    <w:rsid w:val="001B00A7"/>
    <w:rsid w:val="001B71FC"/>
    <w:rsid w:val="001C5C0F"/>
    <w:rsid w:val="001C72DF"/>
    <w:rsid w:val="001D6F0A"/>
    <w:rsid w:val="001E555D"/>
    <w:rsid w:val="001F0F58"/>
    <w:rsid w:val="001F5364"/>
    <w:rsid w:val="002048B4"/>
    <w:rsid w:val="00212D19"/>
    <w:rsid w:val="002140D5"/>
    <w:rsid w:val="0023591E"/>
    <w:rsid w:val="00254B45"/>
    <w:rsid w:val="002622C9"/>
    <w:rsid w:val="002643E4"/>
    <w:rsid w:val="00266CDB"/>
    <w:rsid w:val="0027257F"/>
    <w:rsid w:val="002A62CA"/>
    <w:rsid w:val="002D48EB"/>
    <w:rsid w:val="002F20E5"/>
    <w:rsid w:val="0030421D"/>
    <w:rsid w:val="003105A3"/>
    <w:rsid w:val="00316070"/>
    <w:rsid w:val="00341484"/>
    <w:rsid w:val="003450FB"/>
    <w:rsid w:val="00345933"/>
    <w:rsid w:val="003512E6"/>
    <w:rsid w:val="00374203"/>
    <w:rsid w:val="00377751"/>
    <w:rsid w:val="00391049"/>
    <w:rsid w:val="00397C99"/>
    <w:rsid w:val="003A7855"/>
    <w:rsid w:val="003B30A5"/>
    <w:rsid w:val="003E4A1F"/>
    <w:rsid w:val="003F41BE"/>
    <w:rsid w:val="00447454"/>
    <w:rsid w:val="0046434E"/>
    <w:rsid w:val="00472150"/>
    <w:rsid w:val="00474DE9"/>
    <w:rsid w:val="00477CB8"/>
    <w:rsid w:val="0048737F"/>
    <w:rsid w:val="004915F9"/>
    <w:rsid w:val="004B4508"/>
    <w:rsid w:val="004C6A8A"/>
    <w:rsid w:val="004D2BD5"/>
    <w:rsid w:val="004E102A"/>
    <w:rsid w:val="004F53D3"/>
    <w:rsid w:val="004F5936"/>
    <w:rsid w:val="00500F5A"/>
    <w:rsid w:val="0051740E"/>
    <w:rsid w:val="00543926"/>
    <w:rsid w:val="00546E9C"/>
    <w:rsid w:val="00547059"/>
    <w:rsid w:val="0054767A"/>
    <w:rsid w:val="005567AA"/>
    <w:rsid w:val="00572A1C"/>
    <w:rsid w:val="00582FDB"/>
    <w:rsid w:val="005838CA"/>
    <w:rsid w:val="005A2D74"/>
    <w:rsid w:val="005B769F"/>
    <w:rsid w:val="005C731C"/>
    <w:rsid w:val="005D48D1"/>
    <w:rsid w:val="005E612D"/>
    <w:rsid w:val="005F6F2D"/>
    <w:rsid w:val="005F75BD"/>
    <w:rsid w:val="00601F93"/>
    <w:rsid w:val="00607B14"/>
    <w:rsid w:val="00616776"/>
    <w:rsid w:val="00632AE3"/>
    <w:rsid w:val="00643A57"/>
    <w:rsid w:val="0068040B"/>
    <w:rsid w:val="0069234F"/>
    <w:rsid w:val="006A12D8"/>
    <w:rsid w:val="006B2722"/>
    <w:rsid w:val="006B3FA4"/>
    <w:rsid w:val="00733C71"/>
    <w:rsid w:val="007374F7"/>
    <w:rsid w:val="00741D6A"/>
    <w:rsid w:val="007615DE"/>
    <w:rsid w:val="00766E25"/>
    <w:rsid w:val="0077104F"/>
    <w:rsid w:val="00777460"/>
    <w:rsid w:val="0079540D"/>
    <w:rsid w:val="007C364F"/>
    <w:rsid w:val="007D04A4"/>
    <w:rsid w:val="007D0DF3"/>
    <w:rsid w:val="007D41E4"/>
    <w:rsid w:val="007E4A36"/>
    <w:rsid w:val="007F121C"/>
    <w:rsid w:val="007F1254"/>
    <w:rsid w:val="007F1A17"/>
    <w:rsid w:val="008107FF"/>
    <w:rsid w:val="00834994"/>
    <w:rsid w:val="008443BC"/>
    <w:rsid w:val="00853E3C"/>
    <w:rsid w:val="008702E5"/>
    <w:rsid w:val="008875D4"/>
    <w:rsid w:val="00890DE1"/>
    <w:rsid w:val="00893333"/>
    <w:rsid w:val="008B5A56"/>
    <w:rsid w:val="008C2263"/>
    <w:rsid w:val="008C60C7"/>
    <w:rsid w:val="008D4B62"/>
    <w:rsid w:val="00914454"/>
    <w:rsid w:val="0092372B"/>
    <w:rsid w:val="009241D1"/>
    <w:rsid w:val="009305D0"/>
    <w:rsid w:val="00937B6E"/>
    <w:rsid w:val="00940C48"/>
    <w:rsid w:val="00943035"/>
    <w:rsid w:val="0095526C"/>
    <w:rsid w:val="00960CB9"/>
    <w:rsid w:val="00966232"/>
    <w:rsid w:val="00970C1C"/>
    <w:rsid w:val="00987520"/>
    <w:rsid w:val="009A12D2"/>
    <w:rsid w:val="009A6DF4"/>
    <w:rsid w:val="009C3F10"/>
    <w:rsid w:val="009E15CF"/>
    <w:rsid w:val="009E4EC3"/>
    <w:rsid w:val="00A056B5"/>
    <w:rsid w:val="00A100BF"/>
    <w:rsid w:val="00A312A8"/>
    <w:rsid w:val="00A3262C"/>
    <w:rsid w:val="00A40943"/>
    <w:rsid w:val="00A46A38"/>
    <w:rsid w:val="00A61ABA"/>
    <w:rsid w:val="00A66E47"/>
    <w:rsid w:val="00A856E5"/>
    <w:rsid w:val="00AB426D"/>
    <w:rsid w:val="00AC1331"/>
    <w:rsid w:val="00AE6BA0"/>
    <w:rsid w:val="00AF1E2A"/>
    <w:rsid w:val="00B26D95"/>
    <w:rsid w:val="00B336E8"/>
    <w:rsid w:val="00B413F2"/>
    <w:rsid w:val="00B704DA"/>
    <w:rsid w:val="00B748F3"/>
    <w:rsid w:val="00B760AA"/>
    <w:rsid w:val="00BA0E51"/>
    <w:rsid w:val="00BA53E7"/>
    <w:rsid w:val="00BF713B"/>
    <w:rsid w:val="00C23EEE"/>
    <w:rsid w:val="00C24728"/>
    <w:rsid w:val="00C2489E"/>
    <w:rsid w:val="00C40D71"/>
    <w:rsid w:val="00C67756"/>
    <w:rsid w:val="00C77056"/>
    <w:rsid w:val="00CA2FC1"/>
    <w:rsid w:val="00CB798F"/>
    <w:rsid w:val="00CE0A4B"/>
    <w:rsid w:val="00D17BD0"/>
    <w:rsid w:val="00D2054F"/>
    <w:rsid w:val="00D3477F"/>
    <w:rsid w:val="00D70237"/>
    <w:rsid w:val="00D72193"/>
    <w:rsid w:val="00D87994"/>
    <w:rsid w:val="00DB69BF"/>
    <w:rsid w:val="00DF6B5B"/>
    <w:rsid w:val="00E01046"/>
    <w:rsid w:val="00E149CD"/>
    <w:rsid w:val="00E312F3"/>
    <w:rsid w:val="00E3493E"/>
    <w:rsid w:val="00E40A67"/>
    <w:rsid w:val="00E41F28"/>
    <w:rsid w:val="00E43465"/>
    <w:rsid w:val="00E76A11"/>
    <w:rsid w:val="00E76EA7"/>
    <w:rsid w:val="00E90E88"/>
    <w:rsid w:val="00E94D80"/>
    <w:rsid w:val="00EC5338"/>
    <w:rsid w:val="00EE26D4"/>
    <w:rsid w:val="00EE32D5"/>
    <w:rsid w:val="00EE7C58"/>
    <w:rsid w:val="00EF1E1A"/>
    <w:rsid w:val="00F06D0B"/>
    <w:rsid w:val="00F1224C"/>
    <w:rsid w:val="00F24B05"/>
    <w:rsid w:val="00F268DD"/>
    <w:rsid w:val="00F33AD1"/>
    <w:rsid w:val="00F4146C"/>
    <w:rsid w:val="00F44C8B"/>
    <w:rsid w:val="00F46009"/>
    <w:rsid w:val="00F47750"/>
    <w:rsid w:val="00F5618B"/>
    <w:rsid w:val="00F57F14"/>
    <w:rsid w:val="00F6571E"/>
    <w:rsid w:val="00F75B5A"/>
    <w:rsid w:val="00F90C77"/>
    <w:rsid w:val="00F925CB"/>
    <w:rsid w:val="00FE61B1"/>
    <w:rsid w:val="00FF4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54F"/>
  </w:style>
  <w:style w:type="paragraph" w:styleId="2">
    <w:name w:val="heading 2"/>
    <w:basedOn w:val="a"/>
    <w:link w:val="20"/>
    <w:uiPriority w:val="9"/>
    <w:qFormat/>
    <w:rsid w:val="001778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23E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B00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3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875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75D4"/>
    <w:rPr>
      <w:rFonts w:ascii="Tahoma" w:hAnsi="Tahoma" w:cs="Tahoma"/>
      <w:sz w:val="16"/>
      <w:szCs w:val="16"/>
    </w:rPr>
  </w:style>
  <w:style w:type="paragraph" w:styleId="a6">
    <w:name w:val="Normal (Web)"/>
    <w:basedOn w:val="a"/>
    <w:uiPriority w:val="99"/>
    <w:unhideWhenUsed/>
    <w:rsid w:val="00F46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77862"/>
    <w:rPr>
      <w:rFonts w:ascii="Times New Roman" w:eastAsia="Times New Roman" w:hAnsi="Times New Roman" w:cs="Times New Roman"/>
      <w:b/>
      <w:bCs/>
      <w:sz w:val="36"/>
      <w:szCs w:val="36"/>
      <w:lang w:eastAsia="ru-RU"/>
    </w:rPr>
  </w:style>
  <w:style w:type="character" w:styleId="a7">
    <w:name w:val="Emphasis"/>
    <w:basedOn w:val="a0"/>
    <w:uiPriority w:val="20"/>
    <w:qFormat/>
    <w:rsid w:val="00177862"/>
    <w:rPr>
      <w:i/>
      <w:iCs/>
    </w:rPr>
  </w:style>
  <w:style w:type="paragraph" w:styleId="a8">
    <w:name w:val="header"/>
    <w:basedOn w:val="a"/>
    <w:link w:val="a9"/>
    <w:uiPriority w:val="99"/>
    <w:unhideWhenUsed/>
    <w:rsid w:val="00632A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2AE3"/>
  </w:style>
  <w:style w:type="paragraph" w:styleId="aa">
    <w:name w:val="footer"/>
    <w:basedOn w:val="a"/>
    <w:link w:val="ab"/>
    <w:uiPriority w:val="99"/>
    <w:semiHidden/>
    <w:unhideWhenUsed/>
    <w:rsid w:val="00632AE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32AE3"/>
  </w:style>
  <w:style w:type="paragraph" w:customStyle="1" w:styleId="Default">
    <w:name w:val="Default"/>
    <w:rsid w:val="001B71FC"/>
    <w:pPr>
      <w:autoSpaceDE w:val="0"/>
      <w:autoSpaceDN w:val="0"/>
      <w:adjustRightInd w:val="0"/>
      <w:spacing w:after="0" w:line="240" w:lineRule="auto"/>
    </w:pPr>
    <w:rPr>
      <w:rFonts w:ascii="Trebuchet MS" w:hAnsi="Trebuchet MS" w:cs="Trebuchet MS"/>
      <w:color w:val="000000"/>
      <w:sz w:val="24"/>
      <w:szCs w:val="24"/>
    </w:rPr>
  </w:style>
  <w:style w:type="character" w:styleId="ac">
    <w:name w:val="Hyperlink"/>
    <w:basedOn w:val="a0"/>
    <w:uiPriority w:val="99"/>
    <w:semiHidden/>
    <w:unhideWhenUsed/>
    <w:rsid w:val="00F57F14"/>
    <w:rPr>
      <w:color w:val="0000FF"/>
      <w:u w:val="single"/>
    </w:rPr>
  </w:style>
  <w:style w:type="character" w:customStyle="1" w:styleId="30">
    <w:name w:val="Заголовок 3 Знак"/>
    <w:basedOn w:val="a0"/>
    <w:link w:val="3"/>
    <w:uiPriority w:val="9"/>
    <w:semiHidden/>
    <w:rsid w:val="00C23EEE"/>
    <w:rPr>
      <w:rFonts w:asciiTheme="majorHAnsi" w:eastAsiaTheme="majorEastAsia" w:hAnsiTheme="majorHAnsi" w:cstheme="majorBidi"/>
      <w:b/>
      <w:bCs/>
      <w:color w:val="4F81BD" w:themeColor="accent1"/>
    </w:rPr>
  </w:style>
  <w:style w:type="paragraph" w:customStyle="1" w:styleId="paragraph">
    <w:name w:val="paragraph"/>
    <w:basedOn w:val="a"/>
    <w:rsid w:val="00F657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F6571E"/>
    <w:rPr>
      <w:b/>
      <w:bCs/>
    </w:rPr>
  </w:style>
  <w:style w:type="paragraph" w:styleId="ae">
    <w:name w:val="List Paragraph"/>
    <w:basedOn w:val="a"/>
    <w:uiPriority w:val="34"/>
    <w:qFormat/>
    <w:rsid w:val="004E102A"/>
    <w:pPr>
      <w:spacing w:after="160" w:line="259" w:lineRule="auto"/>
      <w:ind w:left="720"/>
      <w:contextualSpacing/>
    </w:pPr>
  </w:style>
  <w:style w:type="character" w:styleId="af">
    <w:name w:val="Placeholder Text"/>
    <w:basedOn w:val="a0"/>
    <w:uiPriority w:val="99"/>
    <w:semiHidden/>
    <w:rsid w:val="00D87994"/>
    <w:rPr>
      <w:color w:val="808080"/>
    </w:rPr>
  </w:style>
  <w:style w:type="character" w:customStyle="1" w:styleId="40">
    <w:name w:val="Заголовок 4 Знак"/>
    <w:basedOn w:val="a0"/>
    <w:link w:val="4"/>
    <w:uiPriority w:val="9"/>
    <w:semiHidden/>
    <w:rsid w:val="001B00A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3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325">
      <w:bodyDiv w:val="1"/>
      <w:marLeft w:val="0"/>
      <w:marRight w:val="0"/>
      <w:marTop w:val="0"/>
      <w:marBottom w:val="0"/>
      <w:divBdr>
        <w:top w:val="none" w:sz="0" w:space="0" w:color="auto"/>
        <w:left w:val="none" w:sz="0" w:space="0" w:color="auto"/>
        <w:bottom w:val="none" w:sz="0" w:space="0" w:color="auto"/>
        <w:right w:val="none" w:sz="0" w:space="0" w:color="auto"/>
      </w:divBdr>
    </w:div>
    <w:div w:id="246040883">
      <w:bodyDiv w:val="1"/>
      <w:marLeft w:val="0"/>
      <w:marRight w:val="0"/>
      <w:marTop w:val="0"/>
      <w:marBottom w:val="0"/>
      <w:divBdr>
        <w:top w:val="none" w:sz="0" w:space="0" w:color="auto"/>
        <w:left w:val="none" w:sz="0" w:space="0" w:color="auto"/>
        <w:bottom w:val="none" w:sz="0" w:space="0" w:color="auto"/>
        <w:right w:val="none" w:sz="0" w:space="0" w:color="auto"/>
      </w:divBdr>
      <w:divsChild>
        <w:div w:id="1688559937">
          <w:marLeft w:val="0"/>
          <w:marRight w:val="336"/>
          <w:marTop w:val="120"/>
          <w:marBottom w:val="312"/>
          <w:divBdr>
            <w:top w:val="none" w:sz="0" w:space="0" w:color="auto"/>
            <w:left w:val="none" w:sz="0" w:space="0" w:color="auto"/>
            <w:bottom w:val="none" w:sz="0" w:space="0" w:color="auto"/>
            <w:right w:val="none" w:sz="0" w:space="0" w:color="auto"/>
          </w:divBdr>
          <w:divsChild>
            <w:div w:id="833783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54327570">
      <w:bodyDiv w:val="1"/>
      <w:marLeft w:val="0"/>
      <w:marRight w:val="0"/>
      <w:marTop w:val="0"/>
      <w:marBottom w:val="0"/>
      <w:divBdr>
        <w:top w:val="none" w:sz="0" w:space="0" w:color="auto"/>
        <w:left w:val="none" w:sz="0" w:space="0" w:color="auto"/>
        <w:bottom w:val="none" w:sz="0" w:space="0" w:color="auto"/>
        <w:right w:val="none" w:sz="0" w:space="0" w:color="auto"/>
      </w:divBdr>
    </w:div>
    <w:div w:id="479663036">
      <w:bodyDiv w:val="1"/>
      <w:marLeft w:val="0"/>
      <w:marRight w:val="0"/>
      <w:marTop w:val="0"/>
      <w:marBottom w:val="0"/>
      <w:divBdr>
        <w:top w:val="none" w:sz="0" w:space="0" w:color="auto"/>
        <w:left w:val="none" w:sz="0" w:space="0" w:color="auto"/>
        <w:bottom w:val="none" w:sz="0" w:space="0" w:color="auto"/>
        <w:right w:val="none" w:sz="0" w:space="0" w:color="auto"/>
      </w:divBdr>
    </w:div>
    <w:div w:id="486479196">
      <w:bodyDiv w:val="1"/>
      <w:marLeft w:val="0"/>
      <w:marRight w:val="0"/>
      <w:marTop w:val="0"/>
      <w:marBottom w:val="0"/>
      <w:divBdr>
        <w:top w:val="none" w:sz="0" w:space="0" w:color="auto"/>
        <w:left w:val="none" w:sz="0" w:space="0" w:color="auto"/>
        <w:bottom w:val="none" w:sz="0" w:space="0" w:color="auto"/>
        <w:right w:val="none" w:sz="0" w:space="0" w:color="auto"/>
      </w:divBdr>
    </w:div>
    <w:div w:id="703135898">
      <w:bodyDiv w:val="1"/>
      <w:marLeft w:val="0"/>
      <w:marRight w:val="0"/>
      <w:marTop w:val="0"/>
      <w:marBottom w:val="0"/>
      <w:divBdr>
        <w:top w:val="none" w:sz="0" w:space="0" w:color="auto"/>
        <w:left w:val="none" w:sz="0" w:space="0" w:color="auto"/>
        <w:bottom w:val="none" w:sz="0" w:space="0" w:color="auto"/>
        <w:right w:val="none" w:sz="0" w:space="0" w:color="auto"/>
      </w:divBdr>
    </w:div>
    <w:div w:id="1045064241">
      <w:bodyDiv w:val="1"/>
      <w:marLeft w:val="0"/>
      <w:marRight w:val="0"/>
      <w:marTop w:val="0"/>
      <w:marBottom w:val="0"/>
      <w:divBdr>
        <w:top w:val="none" w:sz="0" w:space="0" w:color="auto"/>
        <w:left w:val="none" w:sz="0" w:space="0" w:color="auto"/>
        <w:bottom w:val="none" w:sz="0" w:space="0" w:color="auto"/>
        <w:right w:val="none" w:sz="0" w:space="0" w:color="auto"/>
      </w:divBdr>
    </w:div>
    <w:div w:id="1077871021">
      <w:bodyDiv w:val="1"/>
      <w:marLeft w:val="0"/>
      <w:marRight w:val="0"/>
      <w:marTop w:val="0"/>
      <w:marBottom w:val="0"/>
      <w:divBdr>
        <w:top w:val="none" w:sz="0" w:space="0" w:color="auto"/>
        <w:left w:val="none" w:sz="0" w:space="0" w:color="auto"/>
        <w:bottom w:val="none" w:sz="0" w:space="0" w:color="auto"/>
        <w:right w:val="none" w:sz="0" w:space="0" w:color="auto"/>
      </w:divBdr>
    </w:div>
    <w:div w:id="1103888546">
      <w:bodyDiv w:val="1"/>
      <w:marLeft w:val="0"/>
      <w:marRight w:val="0"/>
      <w:marTop w:val="0"/>
      <w:marBottom w:val="0"/>
      <w:divBdr>
        <w:top w:val="none" w:sz="0" w:space="0" w:color="auto"/>
        <w:left w:val="none" w:sz="0" w:space="0" w:color="auto"/>
        <w:bottom w:val="none" w:sz="0" w:space="0" w:color="auto"/>
        <w:right w:val="none" w:sz="0" w:space="0" w:color="auto"/>
      </w:divBdr>
    </w:div>
    <w:div w:id="1220357139">
      <w:bodyDiv w:val="1"/>
      <w:marLeft w:val="0"/>
      <w:marRight w:val="0"/>
      <w:marTop w:val="0"/>
      <w:marBottom w:val="0"/>
      <w:divBdr>
        <w:top w:val="none" w:sz="0" w:space="0" w:color="auto"/>
        <w:left w:val="none" w:sz="0" w:space="0" w:color="auto"/>
        <w:bottom w:val="none" w:sz="0" w:space="0" w:color="auto"/>
        <w:right w:val="none" w:sz="0" w:space="0" w:color="auto"/>
      </w:divBdr>
    </w:div>
    <w:div w:id="1429232361">
      <w:bodyDiv w:val="1"/>
      <w:marLeft w:val="0"/>
      <w:marRight w:val="0"/>
      <w:marTop w:val="0"/>
      <w:marBottom w:val="0"/>
      <w:divBdr>
        <w:top w:val="none" w:sz="0" w:space="0" w:color="auto"/>
        <w:left w:val="none" w:sz="0" w:space="0" w:color="auto"/>
        <w:bottom w:val="none" w:sz="0" w:space="0" w:color="auto"/>
        <w:right w:val="none" w:sz="0" w:space="0" w:color="auto"/>
      </w:divBdr>
    </w:div>
    <w:div w:id="1437363119">
      <w:bodyDiv w:val="1"/>
      <w:marLeft w:val="0"/>
      <w:marRight w:val="0"/>
      <w:marTop w:val="0"/>
      <w:marBottom w:val="0"/>
      <w:divBdr>
        <w:top w:val="none" w:sz="0" w:space="0" w:color="auto"/>
        <w:left w:val="none" w:sz="0" w:space="0" w:color="auto"/>
        <w:bottom w:val="none" w:sz="0" w:space="0" w:color="auto"/>
        <w:right w:val="none" w:sz="0" w:space="0" w:color="auto"/>
      </w:divBdr>
    </w:div>
    <w:div w:id="1526863804">
      <w:bodyDiv w:val="1"/>
      <w:marLeft w:val="0"/>
      <w:marRight w:val="0"/>
      <w:marTop w:val="0"/>
      <w:marBottom w:val="0"/>
      <w:divBdr>
        <w:top w:val="none" w:sz="0" w:space="0" w:color="auto"/>
        <w:left w:val="none" w:sz="0" w:space="0" w:color="auto"/>
        <w:bottom w:val="none" w:sz="0" w:space="0" w:color="auto"/>
        <w:right w:val="none" w:sz="0" w:space="0" w:color="auto"/>
      </w:divBdr>
    </w:div>
    <w:div w:id="1583563445">
      <w:bodyDiv w:val="1"/>
      <w:marLeft w:val="0"/>
      <w:marRight w:val="0"/>
      <w:marTop w:val="0"/>
      <w:marBottom w:val="0"/>
      <w:divBdr>
        <w:top w:val="none" w:sz="0" w:space="0" w:color="auto"/>
        <w:left w:val="none" w:sz="0" w:space="0" w:color="auto"/>
        <w:bottom w:val="none" w:sz="0" w:space="0" w:color="auto"/>
        <w:right w:val="none" w:sz="0" w:space="0" w:color="auto"/>
      </w:divBdr>
    </w:div>
    <w:div w:id="1709798922">
      <w:bodyDiv w:val="1"/>
      <w:marLeft w:val="0"/>
      <w:marRight w:val="0"/>
      <w:marTop w:val="0"/>
      <w:marBottom w:val="0"/>
      <w:divBdr>
        <w:top w:val="none" w:sz="0" w:space="0" w:color="auto"/>
        <w:left w:val="none" w:sz="0" w:space="0" w:color="auto"/>
        <w:bottom w:val="none" w:sz="0" w:space="0" w:color="auto"/>
        <w:right w:val="none" w:sz="0" w:space="0" w:color="auto"/>
      </w:divBdr>
    </w:div>
    <w:div w:id="17284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semiestrel.ru/wp-content/uploads/2019/06/IMG_3625.1.jpg"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ru.wikipedia.org/wiki/%D0%9A%D0%BE%D1%80%D0%BE%D0%B1%D0%BA%D0%B0_%D0%BF%D0%B5%D1%80%D0%B5%D0%B4%D0%B0%D1%87"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7F2CE-9FA9-42DE-AF77-E50F83C2E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1914</Words>
  <Characters>10910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нет</dc:creator>
  <cp:lastModifiedBy>Надежда</cp:lastModifiedBy>
  <cp:revision>2</cp:revision>
  <dcterms:created xsi:type="dcterms:W3CDTF">2021-03-10T07:21:00Z</dcterms:created>
  <dcterms:modified xsi:type="dcterms:W3CDTF">2021-03-10T07:21:00Z</dcterms:modified>
</cp:coreProperties>
</file>