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86D" w:rsidRPr="0046127C" w:rsidRDefault="0018086D" w:rsidP="0018086D">
      <w:pPr>
        <w:jc w:val="right"/>
        <w:rPr>
          <w:rFonts w:ascii="Times New Roman" w:hAnsi="Times New Roman"/>
          <w:b/>
          <w:sz w:val="26"/>
          <w:szCs w:val="26"/>
        </w:rPr>
      </w:pPr>
      <w:r w:rsidRPr="0046127C">
        <w:rPr>
          <w:rFonts w:ascii="Times New Roman" w:hAnsi="Times New Roman"/>
          <w:b/>
          <w:sz w:val="26"/>
          <w:szCs w:val="26"/>
        </w:rPr>
        <w:t>Приложение 3.</w:t>
      </w:r>
    </w:p>
    <w:p w:rsidR="0018086D" w:rsidRPr="0046127C" w:rsidRDefault="0018086D" w:rsidP="0018086D">
      <w:pPr>
        <w:jc w:val="center"/>
        <w:rPr>
          <w:rFonts w:ascii="Times New Roman" w:hAnsi="Times New Roman"/>
          <w:b/>
          <w:sz w:val="26"/>
          <w:szCs w:val="26"/>
        </w:rPr>
      </w:pPr>
      <w:r w:rsidRPr="0046127C">
        <w:rPr>
          <w:rFonts w:ascii="Times New Roman" w:hAnsi="Times New Roman"/>
          <w:b/>
          <w:sz w:val="26"/>
          <w:szCs w:val="26"/>
        </w:rPr>
        <w:t>Технологическая карта мастер-класса «Конь-огонь»</w:t>
      </w:r>
    </w:p>
    <w:p w:rsidR="0018086D" w:rsidRPr="00C335E2" w:rsidRDefault="0018086D" w:rsidP="0018086D">
      <w:pPr>
        <w:pStyle w:val="3"/>
        <w:pBdr>
          <w:bottom w:val="single" w:sz="6" w:space="4" w:color="DDDDDD"/>
        </w:pBdr>
        <w:shd w:val="clear" w:color="auto" w:fill="FFFFFF"/>
        <w:spacing w:before="0" w:after="0"/>
        <w:textAlignment w:val="baseline"/>
        <w:rPr>
          <w:bCs w:val="0"/>
          <w:i/>
          <w:color w:val="000000"/>
          <w:sz w:val="24"/>
          <w:szCs w:val="24"/>
        </w:rPr>
      </w:pPr>
      <w:r w:rsidRPr="00C335E2">
        <w:rPr>
          <w:i/>
          <w:sz w:val="24"/>
          <w:szCs w:val="24"/>
        </w:rPr>
        <w:t xml:space="preserve">(подготовила Криворучко Юлия Валентиновна, преподаватель </w:t>
      </w:r>
      <w:r w:rsidRPr="00C335E2">
        <w:rPr>
          <w:rFonts w:ascii="Arial" w:hAnsi="Arial" w:cs="Arial"/>
          <w:bCs w:val="0"/>
          <w:i/>
          <w:color w:val="000000"/>
          <w:sz w:val="24"/>
          <w:szCs w:val="24"/>
        </w:rPr>
        <w:t xml:space="preserve"> </w:t>
      </w:r>
      <w:r w:rsidRPr="00C335E2">
        <w:rPr>
          <w:bCs w:val="0"/>
          <w:i/>
          <w:color w:val="000000"/>
          <w:sz w:val="24"/>
          <w:szCs w:val="24"/>
        </w:rPr>
        <w:t>ГАПОУ АО «</w:t>
      </w:r>
      <w:proofErr w:type="spellStart"/>
      <w:r w:rsidRPr="00C335E2">
        <w:rPr>
          <w:bCs w:val="0"/>
          <w:i/>
          <w:color w:val="000000"/>
          <w:sz w:val="24"/>
          <w:szCs w:val="24"/>
        </w:rPr>
        <w:t>ТСДиТ</w:t>
      </w:r>
      <w:proofErr w:type="spellEnd"/>
      <w:r w:rsidRPr="00C335E2">
        <w:rPr>
          <w:bCs w:val="0"/>
          <w:i/>
          <w:color w:val="000000"/>
          <w:sz w:val="24"/>
          <w:szCs w:val="24"/>
        </w:rPr>
        <w:t>»)</w:t>
      </w:r>
    </w:p>
    <w:p w:rsidR="0018086D" w:rsidRDefault="0018086D" w:rsidP="0018086D">
      <w:pPr>
        <w:pStyle w:val="3"/>
        <w:pBdr>
          <w:bottom w:val="single" w:sz="6" w:space="4" w:color="DDDDDD"/>
        </w:pBdr>
        <w:shd w:val="clear" w:color="auto" w:fill="FFFFFF"/>
        <w:spacing w:before="0" w:after="0"/>
        <w:textAlignment w:val="baseline"/>
      </w:pPr>
    </w:p>
    <w:p w:rsidR="0018086D" w:rsidRPr="0046127C" w:rsidRDefault="0018086D" w:rsidP="0018086D">
      <w:pPr>
        <w:pStyle w:val="3"/>
        <w:pBdr>
          <w:bottom w:val="single" w:sz="6" w:space="4" w:color="DDDDDD"/>
        </w:pBdr>
        <w:shd w:val="clear" w:color="auto" w:fill="FFFFFF"/>
        <w:spacing w:before="0" w:after="0"/>
        <w:textAlignment w:val="baseline"/>
        <w:rPr>
          <w:b w:val="0"/>
        </w:rPr>
      </w:pPr>
      <w:r w:rsidRPr="0046127C">
        <w:t>Задачи:</w:t>
      </w:r>
    </w:p>
    <w:p w:rsidR="0018086D" w:rsidRPr="0046127C" w:rsidRDefault="0018086D" w:rsidP="0018086D">
      <w:pPr>
        <w:numPr>
          <w:ilvl w:val="0"/>
          <w:numId w:val="2"/>
        </w:numPr>
        <w:shd w:val="clear" w:color="auto" w:fill="FFFFFF"/>
        <w:spacing w:after="75" w:line="360" w:lineRule="atLeast"/>
        <w:ind w:left="0" w:firstLine="0"/>
        <w:jc w:val="both"/>
        <w:rPr>
          <w:rFonts w:ascii="Times New Roman" w:eastAsia="Times New Roman" w:hAnsi="Times New Roman"/>
          <w:sz w:val="26"/>
          <w:szCs w:val="26"/>
        </w:rPr>
      </w:pPr>
      <w:r w:rsidRPr="0046127C">
        <w:rPr>
          <w:rFonts w:ascii="Times New Roman" w:eastAsia="Times New Roman" w:hAnsi="Times New Roman"/>
          <w:sz w:val="26"/>
          <w:szCs w:val="26"/>
        </w:rPr>
        <w:t>познакомить с традициями празднования Масленицы, связанные с лошадьми;</w:t>
      </w:r>
    </w:p>
    <w:p w:rsidR="0018086D" w:rsidRPr="0046127C" w:rsidRDefault="0018086D" w:rsidP="0018086D">
      <w:pPr>
        <w:pStyle w:val="a3"/>
        <w:numPr>
          <w:ilvl w:val="0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46127C">
        <w:rPr>
          <w:rFonts w:ascii="Times New Roman" w:hAnsi="Times New Roman"/>
          <w:sz w:val="26"/>
          <w:szCs w:val="26"/>
        </w:rPr>
        <w:t>познакомить со способом соединения деталей намоткой;</w:t>
      </w:r>
    </w:p>
    <w:p w:rsidR="0018086D" w:rsidRPr="0046127C" w:rsidRDefault="0018086D" w:rsidP="0018086D">
      <w:pPr>
        <w:pStyle w:val="a3"/>
        <w:numPr>
          <w:ilvl w:val="0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46127C">
        <w:rPr>
          <w:rFonts w:ascii="Times New Roman" w:hAnsi="Times New Roman"/>
          <w:sz w:val="26"/>
          <w:szCs w:val="26"/>
        </w:rPr>
        <w:t>познакомить с приемами работы с тканью;</w:t>
      </w:r>
    </w:p>
    <w:p w:rsidR="0018086D" w:rsidRPr="0046127C" w:rsidRDefault="0018086D" w:rsidP="0018086D">
      <w:pPr>
        <w:pStyle w:val="a3"/>
        <w:numPr>
          <w:ilvl w:val="0"/>
          <w:numId w:val="1"/>
        </w:numPr>
        <w:spacing w:after="0" w:line="240" w:lineRule="atLeast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46127C">
        <w:rPr>
          <w:rFonts w:ascii="Times New Roman" w:hAnsi="Times New Roman"/>
          <w:sz w:val="26"/>
          <w:szCs w:val="26"/>
        </w:rPr>
        <w:t>изготовить текстильный сувенир из ткани «</w:t>
      </w:r>
      <w:r w:rsidRPr="0046127C">
        <w:rPr>
          <w:rFonts w:ascii="Times New Roman" w:hAnsi="Times New Roman"/>
          <w:i/>
          <w:iCs/>
          <w:sz w:val="26"/>
          <w:szCs w:val="26"/>
          <w:shd w:val="clear" w:color="auto" w:fill="FFFFE8"/>
        </w:rPr>
        <w:t>Конь-огонь</w:t>
      </w:r>
      <w:r w:rsidRPr="0046127C">
        <w:rPr>
          <w:rFonts w:ascii="Times New Roman" w:hAnsi="Times New Roman"/>
          <w:sz w:val="26"/>
          <w:szCs w:val="26"/>
        </w:rPr>
        <w:t>».</w:t>
      </w:r>
    </w:p>
    <w:p w:rsidR="0018086D" w:rsidRPr="0046127C" w:rsidRDefault="0018086D" w:rsidP="0018086D">
      <w:pPr>
        <w:shd w:val="clear" w:color="auto" w:fill="FFFFFF"/>
        <w:spacing w:after="75" w:line="360" w:lineRule="atLeast"/>
        <w:ind w:left="225"/>
        <w:jc w:val="both"/>
        <w:rPr>
          <w:rFonts w:ascii="Times New Roman" w:eastAsia="Times New Roman" w:hAnsi="Times New Roman"/>
          <w:sz w:val="26"/>
          <w:szCs w:val="26"/>
        </w:rPr>
      </w:pPr>
      <w:r w:rsidRPr="0046127C">
        <w:rPr>
          <w:rFonts w:ascii="Times New Roman" w:eastAsia="Times New Roman" w:hAnsi="Times New Roman"/>
          <w:b/>
          <w:bCs/>
          <w:sz w:val="26"/>
          <w:szCs w:val="26"/>
        </w:rPr>
        <w:t>Оснащение:</w:t>
      </w:r>
      <w:r w:rsidRPr="0046127C">
        <w:rPr>
          <w:rFonts w:ascii="Times New Roman" w:eastAsia="Times New Roman" w:hAnsi="Times New Roman"/>
          <w:sz w:val="26"/>
          <w:szCs w:val="26"/>
        </w:rPr>
        <w:t xml:space="preserve"> детали сувенира из ткани, отрезки синтепона, нитки «Ирис», льняное лыко, ножницы, деревянные палочки.</w:t>
      </w:r>
    </w:p>
    <w:p w:rsidR="0018086D" w:rsidRDefault="0018086D" w:rsidP="0018086D">
      <w:pPr>
        <w:pStyle w:val="a4"/>
        <w:spacing w:before="0" w:beforeAutospacing="0" w:after="0" w:afterAutospacing="0"/>
        <w:ind w:left="5664"/>
        <w:rPr>
          <w:color w:val="111111"/>
          <w:shd w:val="clear" w:color="auto" w:fill="FFFFFF"/>
        </w:rPr>
      </w:pP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2829"/>
        <w:rPr>
          <w:b/>
          <w:color w:val="111111"/>
          <w:sz w:val="26"/>
          <w:szCs w:val="26"/>
          <w:shd w:val="clear" w:color="auto" w:fill="FFFFFF"/>
        </w:rPr>
      </w:pPr>
      <w:r w:rsidRPr="0046127C">
        <w:rPr>
          <w:b/>
          <w:color w:val="111111"/>
          <w:sz w:val="26"/>
          <w:szCs w:val="26"/>
          <w:shd w:val="clear" w:color="auto" w:fill="FFFFFF"/>
        </w:rPr>
        <w:t>Традиции Масленицы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proofErr w:type="spellStart"/>
      <w:r w:rsidRPr="0046127C">
        <w:rPr>
          <w:color w:val="111111"/>
          <w:sz w:val="26"/>
          <w:szCs w:val="26"/>
          <w:shd w:val="clear" w:color="auto" w:fill="FFFFFF"/>
        </w:rPr>
        <w:t>Колокольца</w:t>
      </w:r>
      <w:proofErr w:type="spellEnd"/>
      <w:r w:rsidRPr="0046127C">
        <w:rPr>
          <w:color w:val="111111"/>
          <w:sz w:val="26"/>
          <w:szCs w:val="26"/>
          <w:shd w:val="clear" w:color="auto" w:fill="FFFFFF"/>
        </w:rPr>
        <w:t xml:space="preserve"> тройки бьются бойко,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 Рвутся звонко в небо голоса,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 Мчится птицей вороная тройка —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Славной русской удали краса!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То не лес, не трава расстилается —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То народ на праздник собирается!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Стала площадь лицом рябоватая —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Русь — Земля-то людьми богатая!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И в плечах, и в руках у них силища,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Будут нынче народные игрища!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color w:val="111111"/>
          <w:sz w:val="26"/>
          <w:szCs w:val="26"/>
          <w:shd w:val="clear" w:color="auto" w:fill="FFFFFF"/>
        </w:rPr>
      </w:pPr>
      <w:r w:rsidRPr="0046127C">
        <w:rPr>
          <w:color w:val="111111"/>
          <w:sz w:val="26"/>
          <w:szCs w:val="26"/>
          <w:shd w:val="clear" w:color="auto" w:fill="FFFFFF"/>
        </w:rPr>
        <w:t xml:space="preserve">То не лес, не трава расстилается, </w:t>
      </w:r>
    </w:p>
    <w:p w:rsidR="0018086D" w:rsidRPr="0046127C" w:rsidRDefault="0018086D" w:rsidP="0018086D">
      <w:pPr>
        <w:pStyle w:val="a4"/>
        <w:spacing w:before="0" w:beforeAutospacing="0" w:after="0" w:afterAutospacing="0"/>
        <w:ind w:left="5664" w:hanging="1695"/>
        <w:rPr>
          <w:sz w:val="26"/>
          <w:szCs w:val="26"/>
          <w:shd w:val="clear" w:color="auto" w:fill="FFFFE8"/>
        </w:rPr>
      </w:pPr>
      <w:r w:rsidRPr="0046127C">
        <w:rPr>
          <w:color w:val="111111"/>
          <w:sz w:val="26"/>
          <w:szCs w:val="26"/>
          <w:shd w:val="clear" w:color="auto" w:fill="FFFFFF"/>
        </w:rPr>
        <w:t>Праздник Масленицы начинается!</w:t>
      </w:r>
      <w:r w:rsidRPr="0046127C">
        <w:rPr>
          <w:color w:val="111111"/>
          <w:sz w:val="26"/>
          <w:szCs w:val="26"/>
        </w:rPr>
        <w:br/>
      </w:r>
    </w:p>
    <w:p w:rsidR="0018086D" w:rsidRPr="0046127C" w:rsidRDefault="0018086D" w:rsidP="0018086D">
      <w:pPr>
        <w:pStyle w:val="a4"/>
        <w:shd w:val="clear" w:color="auto" w:fill="FFFFE8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46127C">
        <w:rPr>
          <w:sz w:val="26"/>
          <w:szCs w:val="26"/>
          <w:shd w:val="clear" w:color="auto" w:fill="FFFFFF"/>
        </w:rPr>
        <w:t>На Масленицу, по традиции, в деревнях катались на лошадях, запряженных в разукрашенные сани. Иногда организовывали целые санные поезда. Оглобля с закрепленным наверху колесом – символ Солнца, устанавливалась в передней части саней.</w:t>
      </w:r>
      <w:r w:rsidRPr="0046127C">
        <w:rPr>
          <w:sz w:val="26"/>
          <w:szCs w:val="26"/>
          <w:shd w:val="clear" w:color="auto" w:fill="F9F8F5"/>
        </w:rPr>
        <w:t xml:space="preserve"> Скакунов украшали лентами, колокольчиками, расписными дугами. Люди </w:t>
      </w:r>
      <w:proofErr w:type="gramStart"/>
      <w:r w:rsidRPr="0046127C">
        <w:rPr>
          <w:sz w:val="26"/>
          <w:szCs w:val="26"/>
          <w:shd w:val="clear" w:color="auto" w:fill="F9F8F5"/>
        </w:rPr>
        <w:t>побогаче</w:t>
      </w:r>
      <w:proofErr w:type="gramEnd"/>
      <w:r w:rsidRPr="0046127C">
        <w:rPr>
          <w:sz w:val="26"/>
          <w:szCs w:val="26"/>
          <w:shd w:val="clear" w:color="auto" w:fill="F9F8F5"/>
        </w:rPr>
        <w:t xml:space="preserve"> надевали на коней красивые попоны и седла. Овчины на сани, запряженные лошадьми, клали мехом наружу. Считалось, что это стимулирует плодородие.</w:t>
      </w:r>
    </w:p>
    <w:p w:rsidR="0018086D" w:rsidRPr="0046127C" w:rsidRDefault="0018086D" w:rsidP="0018086D">
      <w:pPr>
        <w:pStyle w:val="a4"/>
        <w:shd w:val="clear" w:color="auto" w:fill="FFFFE8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46127C">
        <w:rPr>
          <w:sz w:val="26"/>
          <w:szCs w:val="26"/>
          <w:shd w:val="clear" w:color="auto" w:fill="FFFFFF"/>
        </w:rPr>
        <w:t>В четверг – он называется “разгуляй”, по традиции люди помогали Солнцу прогнать зиму. Традиция заключается в катании на лошадях вокруг деревни по часовой стрелке – то есть “по солнышку”.</w:t>
      </w:r>
    </w:p>
    <w:p w:rsidR="0018086D" w:rsidRPr="0046127C" w:rsidRDefault="0018086D" w:rsidP="0018086D">
      <w:pPr>
        <w:pStyle w:val="a4"/>
        <w:shd w:val="clear" w:color="auto" w:fill="FFFFE8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46127C">
        <w:rPr>
          <w:sz w:val="26"/>
          <w:szCs w:val="26"/>
          <w:shd w:val="clear" w:color="auto" w:fill="FFFFFF"/>
        </w:rPr>
        <w:t xml:space="preserve">В древности люди верили, что и Солнце, и Месяц выезжают на небо на колеснице, запряжённой лошадьми. Солнце, как подобие золота, представляли на золотой колеснице, запряжённой златогривыми лошадьми, а Месяц – на колеснице с серебристыми лошадьми. Поскольку Солнце считалось символом жизни, а Месяц ассоциировался с тёмным временем суток и смертью, то, соответственно, лошади </w:t>
      </w:r>
      <w:r w:rsidRPr="0046127C">
        <w:rPr>
          <w:sz w:val="26"/>
          <w:szCs w:val="26"/>
          <w:shd w:val="clear" w:color="auto" w:fill="FFFFFF"/>
        </w:rPr>
        <w:lastRenderedPageBreak/>
        <w:t>придавали символику и жизни, и смерти, ведь это животное, согласно мифологическим воззрениям, одновременно служило двум великим божествам.</w:t>
      </w:r>
    </w:p>
    <w:p w:rsidR="0018086D" w:rsidRDefault="0018086D" w:rsidP="0018086D">
      <w:pPr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18086D" w:rsidRPr="0046127C" w:rsidRDefault="0018086D" w:rsidP="0018086D">
      <w:pPr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46127C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Технологическая карта.</w:t>
      </w:r>
    </w:p>
    <w:p w:rsidR="0018086D" w:rsidRPr="0046127C" w:rsidRDefault="0018086D" w:rsidP="0018086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46127C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Лошадка на палочке.</w:t>
      </w:r>
    </w:p>
    <w:p w:rsidR="0018086D" w:rsidRPr="0046127C" w:rsidRDefault="0018086D" w:rsidP="0018086D">
      <w:pPr>
        <w:spacing w:after="0"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5"/>
        <w:tblW w:w="1006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6487"/>
        <w:gridCol w:w="3034"/>
      </w:tblGrid>
      <w:tr w:rsidR="0018086D" w:rsidRPr="0046127C" w:rsidTr="005567EA"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Изображение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Последовательность изготовления</w:t>
            </w:r>
          </w:p>
        </w:tc>
      </w:tr>
      <w:tr w:rsidR="0018086D" w:rsidRPr="0046127C" w:rsidTr="005567EA">
        <w:trPr>
          <w:trHeight w:val="3557"/>
        </w:trPr>
        <w:tc>
          <w:tcPr>
            <w:tcW w:w="0" w:type="auto"/>
            <w:tcBorders>
              <w:top w:val="single" w:sz="4" w:space="0" w:color="auto"/>
            </w:tcBorders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102" w:type="dxa"/>
            <w:tcBorders>
              <w:top w:val="single" w:sz="4" w:space="0" w:color="auto"/>
            </w:tcBorders>
          </w:tcPr>
          <w:p w:rsidR="0018086D" w:rsidRPr="0046127C" w:rsidRDefault="0018086D" w:rsidP="005567EA">
            <w:pPr>
              <w:ind w:left="-91" w:right="-13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83330E" wp14:editId="6D4A69F6">
                  <wp:extent cx="2028825" cy="2705027"/>
                  <wp:effectExtent l="361950" t="0" r="333375" b="0"/>
                  <wp:docPr id="14" name="Рисунок 0" descr="IMG_20200324_195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952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7022" cy="270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Для создания лошадки на палочке потребуется: круглая палочка; лоскуток ситца размером 20х16 см; нитки «Ирис»; синтепон </w:t>
            </w:r>
            <w:proofErr w:type="gramStart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я нарезаю полоски длинной около 20 см); нитки для гривы (пучок длиной 20 см); лоскутки для передника.</w:t>
            </w:r>
          </w:p>
        </w:tc>
      </w:tr>
      <w:tr w:rsidR="0018086D" w:rsidRPr="0046127C" w:rsidTr="005567EA">
        <w:trPr>
          <w:trHeight w:val="3973"/>
        </w:trPr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25868D" wp14:editId="2DA776DC">
                  <wp:extent cx="2169543" cy="2892646"/>
                  <wp:effectExtent l="381000" t="0" r="364107" b="0"/>
                  <wp:docPr id="15" name="Рисунок 1" descr="IMG_20200324_19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1959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72923" cy="28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Полоску синтепона сверните колбаской и согните пополам, обмотайте нитками один край. 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EF81D81" wp14:editId="4F90A352">
                  <wp:extent cx="2266950" cy="3022519"/>
                  <wp:effectExtent l="400050" t="0" r="381000" b="0"/>
                  <wp:docPr id="16" name="Рисунок 4" descr="IMG_20200324_2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004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6950" cy="302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Во второй край вставьте палочку. Синтепон крепко примотайте нитками, оставляя первый край свободным для формирования головы.</w:t>
            </w:r>
          </w:p>
        </w:tc>
      </w:tr>
      <w:tr w:rsidR="0018086D" w:rsidRPr="0046127C" w:rsidTr="005567EA">
        <w:trPr>
          <w:trHeight w:val="4103"/>
        </w:trPr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0" w:type="auto"/>
          </w:tcPr>
          <w:p w:rsidR="0018086D" w:rsidRPr="0046127C" w:rsidRDefault="0018086D" w:rsidP="005567EA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3589FC" wp14:editId="23FB5F17">
                  <wp:extent cx="1904365" cy="2933700"/>
                  <wp:effectExtent l="533400" t="0" r="514985" b="0"/>
                  <wp:docPr id="17" name="Рисунок 5" descr="IMG_20200324_20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0604.jpg"/>
                          <pic:cNvPicPr/>
                        </pic:nvPicPr>
                        <pic:blipFill>
                          <a:blip r:embed="rId9" cstate="print"/>
                          <a:srcRect l="13123" t="10827" r="13386" b="43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436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В центр лоскутка ткани положите полученную заготовку.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853A8AA" wp14:editId="4C7A5D52">
                  <wp:extent cx="2828925" cy="1857375"/>
                  <wp:effectExtent l="0" t="0" r="9525" b="0"/>
                  <wp:docPr id="18" name="Рисунок 6" descr="IMG_20200324_20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1103.jpg"/>
                          <pic:cNvPicPr/>
                        </pic:nvPicPr>
                        <pic:blipFill>
                          <a:blip r:embed="rId10" cstate="print"/>
                          <a:srcRect l="-2113" t="11538" r="12462" b="44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Заготовку оберните тканью и обмотайте сверху нитками, получается мордочка.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D2F7A2" wp14:editId="7172C163">
                  <wp:extent cx="2705100" cy="3606703"/>
                  <wp:effectExtent l="19050" t="0" r="0" b="0"/>
                  <wp:docPr id="19" name="Рисунок 7" descr="IMG_20200324_20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154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4" cy="360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Не отрывая нить, сделайте перевязку ниже, отделяя голову. Закрепляем нить, обрезаем её.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6BE7E9" wp14:editId="06ACADB0">
                  <wp:extent cx="2438400" cy="1726194"/>
                  <wp:effectExtent l="19050" t="0" r="0" b="0"/>
                  <wp:docPr id="20" name="Рисунок 8" descr="IMG_20200324_20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1955.jpg"/>
                          <pic:cNvPicPr/>
                        </pic:nvPicPr>
                        <pic:blipFill>
                          <a:blip r:embed="rId12" cstate="print"/>
                          <a:srcRect t="25046" b="21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2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98FFCD3" wp14:editId="13E2F3DC">
                  <wp:extent cx="2428875" cy="1633090"/>
                  <wp:effectExtent l="19050" t="0" r="9525" b="0"/>
                  <wp:docPr id="21" name="Рисунок 9" descr="IMG_20200324_20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106.jpg"/>
                          <pic:cNvPicPr/>
                        </pic:nvPicPr>
                        <pic:blipFill>
                          <a:blip r:embed="rId13" cstate="print"/>
                          <a:srcRect t="26709" b="22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528" cy="164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Затем приложите пучок ниток для гривы к первой перевязке сверху и примотайте его. У лошадки появилась челка.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C9A06C" wp14:editId="121C3644">
                  <wp:extent cx="2305050" cy="1604315"/>
                  <wp:effectExtent l="19050" t="0" r="0" b="0"/>
                  <wp:docPr id="22" name="Рисунок 10" descr="IMG_20200324_20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203.jpg"/>
                          <pic:cNvPicPr/>
                        </pic:nvPicPr>
                        <pic:blipFill>
                          <a:blip r:embed="rId14" cstate="print"/>
                          <a:srcRect t="27246" b="20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02" cy="160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F5A78D0" wp14:editId="2CD9A08D">
                  <wp:extent cx="2352675" cy="1820522"/>
                  <wp:effectExtent l="19050" t="0" r="9525" b="0"/>
                  <wp:docPr id="23" name="Рисунок 11" descr="IMG_20200324_20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230.jpg"/>
                          <pic:cNvPicPr/>
                        </pic:nvPicPr>
                        <pic:blipFill>
                          <a:blip r:embed="rId15" cstate="print"/>
                          <a:srcRect t="30952" b="1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82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Второй раз примотайте пучок ниток на перевязке головы. При этом можно придать гриве небольшой объём, вытянув нитки после обмотки. Нитку намотки не обрезаем..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8E19DCA" wp14:editId="326F3EA0">
                  <wp:extent cx="1462721" cy="1950243"/>
                  <wp:effectExtent l="19050" t="0" r="4129" b="0"/>
                  <wp:docPr id="24" name="Рисунок 12" descr="IMG_20200324_20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52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97" cy="194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0C25DB5" wp14:editId="6B91E3EF">
                  <wp:extent cx="1466850" cy="1955747"/>
                  <wp:effectExtent l="19050" t="0" r="0" b="0"/>
                  <wp:docPr id="25" name="Рисунок 13" descr="IMG_20200324_20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6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97" cy="196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Дальше таким же образом ещё несколько раз примотайте гриву к палочке-туловищу, </w:t>
            </w:r>
            <w:proofErr w:type="gramStart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делая перевязки на одинаковом расстоянии друг от</w:t>
            </w:r>
            <w:proofErr w:type="gramEnd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 друга. Создавая объе</w:t>
            </w:r>
            <w:proofErr w:type="gramStart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м-</w:t>
            </w:r>
            <w:proofErr w:type="gramEnd"/>
            <w:r w:rsidRPr="0046127C">
              <w:rPr>
                <w:rFonts w:ascii="Times New Roman" w:hAnsi="Times New Roman" w:cs="Times New Roman"/>
                <w:sz w:val="26"/>
                <w:szCs w:val="26"/>
              </w:rPr>
              <w:t xml:space="preserve"> вытягивая нитки из-под намотки. 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5102" w:type="dxa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693594B" wp14:editId="4DD56531">
                  <wp:extent cx="1447800" cy="1930348"/>
                  <wp:effectExtent l="19050" t="0" r="0" b="0"/>
                  <wp:docPr id="26" name="Рисунок 15" descr="IMG_20200324_2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272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593" cy="19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E97E591" wp14:editId="744E9A34">
                  <wp:extent cx="1469233" cy="1958923"/>
                  <wp:effectExtent l="19050" t="0" r="0" b="0"/>
                  <wp:docPr id="27" name="Рисунок 16" descr="IMG_20200324_20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522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89" cy="195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7EB561" wp14:editId="460100B6">
                  <wp:extent cx="1726314" cy="1294690"/>
                  <wp:effectExtent l="0" t="209550" r="0" b="191210"/>
                  <wp:docPr id="28" name="Рисунок 17" descr="IMG_20200324_20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0545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2934" cy="129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8521FB" wp14:editId="21756830">
                  <wp:extent cx="1285875" cy="1714454"/>
                  <wp:effectExtent l="19050" t="0" r="9525" b="0"/>
                  <wp:docPr id="29" name="Рисунок 18" descr="IMG_20200324_21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1011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57" cy="171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Align w:val="center"/>
          </w:tcPr>
          <w:p w:rsidR="0018086D" w:rsidRPr="0046127C" w:rsidRDefault="0018086D" w:rsidP="005567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t>В месте последней перевязки примотайте полоску ткани для передника. Теперь делаем закрепку нитки намотки и можно повязать поясок из ленты.</w:t>
            </w:r>
          </w:p>
        </w:tc>
      </w:tr>
      <w:tr w:rsidR="0018086D" w:rsidRPr="0046127C" w:rsidTr="005567EA">
        <w:tc>
          <w:tcPr>
            <w:tcW w:w="0" w:type="auto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</w:t>
            </w:r>
          </w:p>
        </w:tc>
        <w:tc>
          <w:tcPr>
            <w:tcW w:w="9491" w:type="dxa"/>
            <w:gridSpan w:val="2"/>
          </w:tcPr>
          <w:p w:rsidR="0018086D" w:rsidRPr="0046127C" w:rsidRDefault="0018086D" w:rsidP="00556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6DFA46D" wp14:editId="7CB3D20B">
                  <wp:simplePos x="0" y="0"/>
                  <wp:positionH relativeFrom="margin">
                    <wp:posOffset>1144270</wp:posOffset>
                  </wp:positionH>
                  <wp:positionV relativeFrom="margin">
                    <wp:posOffset>-6985</wp:posOffset>
                  </wp:positionV>
                  <wp:extent cx="3695700" cy="4924425"/>
                  <wp:effectExtent l="19050" t="0" r="0" b="0"/>
                  <wp:wrapTopAndBottom/>
                  <wp:docPr id="30" name="Рисунок 19" descr="IMG_20200324_21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324_2101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49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127C">
              <w:rPr>
                <w:rFonts w:ascii="Times New Roman" w:hAnsi="Times New Roman" w:cs="Times New Roman"/>
                <w:noProof/>
                <w:sz w:val="26"/>
                <w:szCs w:val="26"/>
              </w:rPr>
              <w:t>Лошадка готова!</w:t>
            </w:r>
          </w:p>
        </w:tc>
      </w:tr>
    </w:tbl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541E7"/>
    <w:multiLevelType w:val="hybridMultilevel"/>
    <w:tmpl w:val="06DC8584"/>
    <w:lvl w:ilvl="0" w:tplc="5A004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05C64DD"/>
    <w:multiLevelType w:val="hybridMultilevel"/>
    <w:tmpl w:val="5DEA54EC"/>
    <w:lvl w:ilvl="0" w:tplc="5A004D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86D"/>
    <w:rsid w:val="0018086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6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rmal (Web)"/>
    <w:basedOn w:val="a"/>
    <w:uiPriority w:val="99"/>
    <w:unhideWhenUsed/>
    <w:rsid w:val="00180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8086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86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rmal (Web)"/>
    <w:basedOn w:val="a"/>
    <w:uiPriority w:val="99"/>
    <w:unhideWhenUsed/>
    <w:rsid w:val="00180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8086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2021-02-15T08:02:00Z</dcterms:created>
  <dcterms:modified xsi:type="dcterms:W3CDTF">2021-02-15T08:02:00Z</dcterms:modified>
</cp:coreProperties>
</file>