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F5" w:rsidRPr="00E87ACC" w:rsidRDefault="00761CF5" w:rsidP="00761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3"/>
        <w:gridCol w:w="1753"/>
        <w:gridCol w:w="663"/>
        <w:gridCol w:w="2439"/>
        <w:gridCol w:w="2735"/>
      </w:tblGrid>
      <w:tr w:rsidR="00761CF5" w:rsidRPr="008D00CB" w:rsidTr="00587A62">
        <w:trPr>
          <w:tblCellSpacing w:w="0" w:type="dxa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реализации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подготовительно-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</w:t>
            </w:r>
            <w:proofErr w:type="gramEnd"/>
          </w:p>
        </w:tc>
      </w:tr>
      <w:tr w:rsidR="00761CF5" w:rsidRPr="008D00CB" w:rsidTr="00587A62">
        <w:trPr>
          <w:tblCellSpacing w:w="0" w:type="dxa"/>
        </w:trPr>
        <w:tc>
          <w:tcPr>
            <w:tcW w:w="388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мероприятия</w:t>
            </w:r>
          </w:p>
        </w:tc>
        <w:tc>
          <w:tcPr>
            <w:tcW w:w="3102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Опрос родителей на предмет организации дополнительного образования.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Обработка полученных результатов личных наблюдений.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проблемы.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плана.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286385</wp:posOffset>
                      </wp:positionV>
                      <wp:extent cx="9525" cy="1630045"/>
                      <wp:effectExtent l="8890" t="6985" r="10160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63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5.45pt;margin-top:22.55pt;width:.7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"/>
                  </w:pict>
                </mc:Fallback>
              </mc:AlternateConten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3, 4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  <w:proofErr w:type="gramEnd"/>
          </w:p>
        </w:tc>
      </w:tr>
      <w:tr w:rsidR="00761CF5" w:rsidRPr="008D00CB" w:rsidTr="00587A62">
        <w:trPr>
          <w:trHeight w:val="2942"/>
          <w:tblCellSpacing w:w="0" w:type="dxa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 детьми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5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бумаги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  правилами наклеивания деталей для получения плоской аппликации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«Снеговик» </w:t>
            </w: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для мамочки»</w:t>
            </w:r>
          </w:p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«Аквариум с рыбками»</w:t>
            </w: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172720</wp:posOffset>
                      </wp:positionV>
                      <wp:extent cx="9525" cy="1192530"/>
                      <wp:effectExtent l="8890" t="10795" r="10160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192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5.45pt;margin-top:13.6pt;width:.75pt;height:93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172720</wp:posOffset>
                      </wp:positionV>
                      <wp:extent cx="10160" cy="1192530"/>
                      <wp:effectExtent l="13335" t="10795" r="508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1192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.05pt;margin-top:13.6pt;width:.8pt;height:93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"/>
                  </w:pict>
                </mc:Fallback>
              </mc:AlternateConten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  правилами наклеивания деталей для получения объемной аппликации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«Снеговик» </w:t>
            </w:r>
          </w:p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«Сюрприз для мамы» </w:t>
            </w: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153670</wp:posOffset>
                      </wp:positionV>
                      <wp:extent cx="9525" cy="546735"/>
                      <wp:effectExtent l="8890" t="7620" r="10160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546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35.45pt;margin-top:12.1pt;width:.75pt;height:4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"/>
                  </w:pict>
                </mc:Fallback>
              </mc:AlternateConten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</w:tc>
      </w:tr>
      <w:tr w:rsidR="00761CF5" w:rsidRPr="008D00CB" w:rsidTr="00587A62">
        <w:trPr>
          <w:trHeight w:val="1171"/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подручных материалов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аппликацией </w:t>
            </w:r>
            <w:proofErr w:type="gramStart"/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61CF5" w:rsidRPr="001F3A42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ватных палочек.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CF5" w:rsidRPr="008D00CB" w:rsidTr="00587A62">
        <w:trPr>
          <w:trHeight w:val="632"/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аппликацией из резаных ниток, ваты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правилах наклеивания геометрических фигур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 по лесу идет»</w:t>
            </w: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умение составлять композицию из 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бумажных комочков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«Наливное яблочко»</w:t>
            </w:r>
          </w:p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шарик»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пальчикового рисования и рисование ладошкой.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«Рябинка»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«Цветочек»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</w:t>
            </w:r>
            <w:proofErr w:type="gramStart"/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(ватной палочкой), комочком бумаги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 техникой - оттиск пробкой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«Шарики»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восковыми мелками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«Любимая игрушка» 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 приеме скатывания комочков, учить соотносить цвет пластилина с цветом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«Мухомор» 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«Жираф»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техникой выполнения аппликации из пластилина приемом размазывания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«Яблочки»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техникой выполнения картинки из пластилиновых жгутиков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</w:tr>
      <w:tr w:rsidR="00761CF5" w:rsidRPr="008D00CB" w:rsidTr="00587A62">
        <w:trPr>
          <w:trHeight w:val="2393"/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</w:tcPr>
          <w:p w:rsidR="00761CF5" w:rsidRPr="008D00CB" w:rsidRDefault="00761CF5" w:rsidP="0058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4E4284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0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0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наглядно-образное мышление, творческое воображение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гости к бабушке» </w:t>
            </w:r>
          </w:p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поляна» «Азбука цвета» «Разноцветные лепестки» </w:t>
            </w:r>
          </w:p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Пригласим на день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Заколдованные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1CF5" w:rsidRPr="008D00CB" w:rsidTr="00587A62">
        <w:trPr>
          <w:trHeight w:val="1131"/>
          <w:tblCellSpacing w:w="0" w:type="dxa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</w:tcPr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  и развивающие игры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мелкие движения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целенаправленность действий. </w:t>
            </w:r>
            <w:r w:rsidRPr="008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8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 положительное отношение к выполнению задания и результату своих действий.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47753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на развитие движений пальцев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окормим поросенка»</w:t>
            </w:r>
          </w:p>
        </w:tc>
      </w:tr>
      <w:tr w:rsidR="00761CF5" w:rsidRPr="008D00CB" w:rsidTr="00587A62">
        <w:trPr>
          <w:trHeight w:val="1131"/>
          <w:tblCellSpacing w:w="0" w:type="dxa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5" w:rsidRPr="00813E30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продевать шнурок в отверстие сначала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подражанию, потом по образцу. </w:t>
            </w:r>
            <w:r w:rsidRPr="008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мелкие движения, целенаправленность действий.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3E30">
              <w:rPr>
                <w:rFonts w:ascii="Times New Roman" w:hAnsi="Times New Roman" w:cs="Times New Roman"/>
                <w:sz w:val="24"/>
                <w:szCs w:val="24"/>
              </w:rPr>
              <w:t>идактическая игра на развитие ручной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«Построим домик»</w:t>
            </w:r>
          </w:p>
        </w:tc>
      </w:tr>
      <w:tr w:rsidR="00761CF5" w:rsidRPr="008D00CB" w:rsidTr="00587A62">
        <w:trPr>
          <w:trHeight w:val="1131"/>
          <w:tblCellSpacing w:w="0" w:type="dxa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5" w:rsidRPr="00813E30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цвета, ориентируясь на их однородность или неоднородность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наложении. </w:t>
            </w:r>
            <w:r w:rsidRPr="008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обозначать результат словами «такой», «не такой», учить действовать по подражанию.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3E30">
              <w:rPr>
                <w:rFonts w:ascii="Times New Roman" w:hAnsi="Times New Roman" w:cs="Times New Roman"/>
                <w:sz w:val="24"/>
                <w:szCs w:val="24"/>
              </w:rPr>
              <w:t>идактическая игра на восприятие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3E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азноцветный мир»</w:t>
            </w:r>
          </w:p>
        </w:tc>
      </w:tr>
      <w:tr w:rsidR="00761CF5" w:rsidRPr="008D00CB" w:rsidTr="00587A62">
        <w:trPr>
          <w:trHeight w:val="1131"/>
          <w:tblCellSpacing w:w="0" w:type="dxa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nil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5" w:rsidRPr="00813E30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двигательную координ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ацию при действии двумя руками. </w:t>
            </w:r>
            <w:r w:rsidRPr="004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направленность действий и устойчивость внимания.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761CF5" w:rsidRDefault="00761CF5" w:rsidP="0058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284">
              <w:rPr>
                <w:rFonts w:ascii="Times New Roman" w:hAnsi="Times New Roman" w:cs="Times New Roman"/>
                <w:sz w:val="24"/>
                <w:szCs w:val="24"/>
              </w:rPr>
              <w:t>оррекционное упражнение на развитие соотносящихся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«Пирамидка»</w:t>
            </w:r>
          </w:p>
        </w:tc>
      </w:tr>
      <w:tr w:rsidR="00761CF5" w:rsidRPr="008D00CB" w:rsidTr="00587A62">
        <w:trPr>
          <w:trHeight w:val="1979"/>
          <w:tblCellSpacing w:w="0" w:type="dxa"/>
        </w:trPr>
        <w:tc>
          <w:tcPr>
            <w:tcW w:w="2117" w:type="dxa"/>
            <w:vMerge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6" w:space="0" w:color="EAEAEA"/>
            </w:tcBorders>
          </w:tcPr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красками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красок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«Подкрасим воду» «Разноцветные льдинки»</w:t>
            </w:r>
          </w:p>
        </w:tc>
      </w:tr>
      <w:tr w:rsidR="00761CF5" w:rsidRPr="008D00CB" w:rsidTr="00587A62">
        <w:trPr>
          <w:trHeight w:val="62"/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12" w:space="0" w:color="1F497D" w:themeColor="text2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CF5" w:rsidRPr="008D00CB" w:rsidTr="00587A62">
        <w:trPr>
          <w:trHeight w:val="1254"/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sz="12" w:space="0" w:color="1F497D" w:themeColor="text2"/>
              <w:bottom w:val="single" w:sz="4" w:space="0" w:color="auto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объемные композиции из пластилина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«Корзинка с яблоками»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зверей»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12" w:space="0" w:color="1F497D" w:themeColor="text2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CF5" w:rsidRPr="008D00CB" w:rsidTr="00587A62">
        <w:trPr>
          <w:trHeight w:val="798"/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sz="12" w:space="0" w:color="1F497D" w:themeColor="text2"/>
              <w:bottom w:val="single" w:sz="4" w:space="0" w:color="auto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рисовать картинки на выставку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зима»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игрушка»</w:t>
            </w:r>
          </w:p>
        </w:tc>
      </w:tr>
      <w:tr w:rsidR="00761CF5" w:rsidRPr="008D00CB" w:rsidTr="00587A62">
        <w:trPr>
          <w:trHeight w:val="864"/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совместную красивую аппликацию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«Угощение для  друзей»</w:t>
            </w:r>
          </w:p>
        </w:tc>
      </w:tr>
      <w:tr w:rsidR="00761CF5" w:rsidRPr="008D00CB" w:rsidTr="00587A62">
        <w:trPr>
          <w:trHeight w:val="532"/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8" w:space="0" w:color="auto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игру «Твист» совместно с детьми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8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играть в игру «Твист»</w:t>
            </w:r>
          </w:p>
        </w:tc>
      </w:tr>
      <w:tr w:rsidR="00761CF5" w:rsidRPr="008D00CB" w:rsidTr="00587A62">
        <w:trPr>
          <w:trHeight w:val="462"/>
          <w:tblCellSpacing w:w="0" w:type="dxa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EAEAEA"/>
            </w:tcBorders>
            <w:vAlign w:val="center"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F3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F2CF3">
              <w:rPr>
                <w:rFonts w:ascii="Times New Roman" w:hAnsi="Times New Roman" w:cs="Times New Roman"/>
                <w:sz w:val="24"/>
                <w:szCs w:val="24"/>
              </w:rPr>
              <w:t xml:space="preserve"> кормуш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F2CF3">
              <w:rPr>
                <w:rFonts w:ascii="Times New Roman" w:hAnsi="Times New Roman" w:cs="Times New Roman"/>
                <w:sz w:val="24"/>
                <w:szCs w:val="24"/>
              </w:rPr>
              <w:t xml:space="preserve"> и разве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4F2CF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</w:t>
            </w:r>
            <w:r w:rsidRPr="004F2CF3">
              <w:rPr>
                <w:rFonts w:ascii="Times New Roman" w:hAnsi="Times New Roman" w:cs="Times New Roman"/>
                <w:sz w:val="24"/>
                <w:szCs w:val="24"/>
              </w:rPr>
              <w:t xml:space="preserve"> 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6" w:space="0" w:color="EAEAEA"/>
              <w:right w:val="single" w:sz="4" w:space="0" w:color="auto"/>
            </w:tcBorders>
          </w:tcPr>
          <w:p w:rsidR="00761CF5" w:rsidRPr="004F2CF3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кормушки</w:t>
            </w:r>
          </w:p>
        </w:tc>
      </w:tr>
      <w:tr w:rsidR="00761CF5" w:rsidRPr="008D00CB" w:rsidTr="00587A62">
        <w:trPr>
          <w:trHeight w:val="10"/>
          <w:tblCellSpacing w:w="0" w:type="dxa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лента»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Pr="004F2CF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для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hideMark/>
          </w:tcPr>
          <w:p w:rsidR="00761CF5" w:rsidRPr="004F2CF3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</w:tr>
      <w:tr w:rsidR="00761CF5" w:rsidRPr="008D00CB" w:rsidTr="00587A62">
        <w:trPr>
          <w:trHeight w:val="860"/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на праздники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23февраля 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CF5" w:rsidRPr="00A23F34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эстетическ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вкус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окружающего мира.</w:t>
            </w:r>
          </w:p>
          <w:p w:rsidR="00761CF5" w:rsidRPr="00A23F34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F5" w:rsidRPr="00A23F34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духовных качеств воспитанников</w:t>
            </w:r>
          </w:p>
          <w:p w:rsidR="00761CF5" w:rsidRPr="00A23F34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ывать 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«Самолет» </w:t>
            </w:r>
          </w:p>
        </w:tc>
      </w:tr>
      <w:tr w:rsidR="00761CF5" w:rsidRPr="008D00CB" w:rsidTr="00587A62">
        <w:trPr>
          <w:trHeight w:val="1195"/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«Цветы маме» 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vAlign w:val="center"/>
          </w:tcPr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со студентами института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на мастер-классе со студентами института культуры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«Рука помощи»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vAlign w:val="center"/>
          </w:tcPr>
          <w:p w:rsidR="00761CF5" w:rsidRPr="00347BF8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учащимися </w:t>
            </w:r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ОВЗ</w:t>
            </w:r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Чувашии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Встретиться с учащимися другого интерната с целью </w:t>
            </w:r>
          </w:p>
          <w:p w:rsidR="00761CF5" w:rsidRPr="008D00CB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общего кругозора детей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«Давайте дружить домами»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6" w:space="0" w:color="EAEAEA"/>
              <w:right w:val="single" w:sz="4" w:space="0" w:color="auto"/>
            </w:tcBorders>
            <w:vAlign w:val="center"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761CF5" w:rsidRPr="00347BF8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координаторами проекта из </w:t>
            </w:r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</w:t>
            </w:r>
          </w:p>
          <w:p w:rsidR="00761CF5" w:rsidRPr="00347BF8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c ОВЗ</w:t>
            </w:r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Чувашии</w:t>
            </w:r>
          </w:p>
        </w:tc>
        <w:tc>
          <w:tcPr>
            <w:tcW w:w="243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761CF5" w:rsidRPr="00813228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Обсудить с коллегами  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полученных знаний, умений, навыков  детей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«Возможности особенных детей»»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2117" w:type="dxa"/>
            <w:tcBorders>
              <w:left w:val="single" w:sz="4" w:space="0" w:color="auto"/>
              <w:bottom w:val="single" w:sz="6" w:space="0" w:color="EAEAEA"/>
              <w:right w:val="single" w:sz="4" w:space="0" w:color="auto"/>
            </w:tcBorders>
            <w:vAlign w:val="center"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</w:tcPr>
          <w:p w:rsidR="00761CF5" w:rsidRDefault="00761CF5" w:rsidP="005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43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761CF5" w:rsidRPr="00813228" w:rsidRDefault="00761CF5" w:rsidP="00587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формированию умения находить способы решения различных проблем с помощью </w:t>
            </w:r>
            <w:r w:rsidRPr="00954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пробующих действий, делать выводы на основе практических опытов.</w:t>
            </w:r>
          </w:p>
        </w:tc>
        <w:tc>
          <w:tcPr>
            <w:tcW w:w="2735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761CF5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Смешивание красок и получение нового цвета</w:t>
            </w:r>
          </w:p>
        </w:tc>
      </w:tr>
      <w:tr w:rsidR="00761CF5" w:rsidRPr="008D00CB" w:rsidTr="00587A62">
        <w:trPr>
          <w:tblCellSpacing w:w="0" w:type="dxa"/>
        </w:trPr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запросы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по организации учебно-воспитательной работы с детьми.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по развитию творческих способностей детей.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61CF5" w:rsidRPr="008D00CB" w:rsidTr="00761CF5">
        <w:trPr>
          <w:trHeight w:val="54"/>
          <w:tblCellSpacing w:w="0" w:type="dxa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8D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аключительный</w:t>
            </w:r>
          </w:p>
        </w:tc>
      </w:tr>
      <w:tr w:rsidR="00761CF5" w:rsidRPr="008D00CB" w:rsidTr="00587A62">
        <w:trPr>
          <w:trHeight w:val="1927"/>
          <w:tblCellSpacing w:w="0" w:type="dxa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папки с детскими работами.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родителей. 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родителей. </w:t>
            </w:r>
          </w:p>
          <w:p w:rsidR="00761CF5" w:rsidRDefault="00761CF5" w:rsidP="00587A62">
            <w:pPr>
              <w:spacing w:before="105" w:after="10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Готовится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отчет о ходе реализации</w:t>
            </w:r>
            <w:r w:rsidRPr="002C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проекта. </w:t>
            </w:r>
          </w:p>
          <w:p w:rsidR="00761CF5" w:rsidRPr="008D00CB" w:rsidRDefault="00761CF5" w:rsidP="00587A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 проекта готовят отчет по проделанной работе.</w:t>
            </w:r>
            <w:r w:rsidRPr="008D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F5"/>
    <w:rsid w:val="00761CF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2021-01-26T08:29:00Z</dcterms:created>
  <dcterms:modified xsi:type="dcterms:W3CDTF">2021-01-26T08:29:00Z</dcterms:modified>
</cp:coreProperties>
</file>