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426"/>
        <w:gridCol w:w="142"/>
        <w:gridCol w:w="425"/>
        <w:gridCol w:w="1984"/>
        <w:gridCol w:w="321"/>
        <w:gridCol w:w="141"/>
        <w:gridCol w:w="1239"/>
        <w:gridCol w:w="851"/>
        <w:gridCol w:w="8647"/>
        <w:gridCol w:w="141"/>
      </w:tblGrid>
      <w:tr w:rsidR="00490C92" w:rsidRPr="005D0A0F" w:rsidTr="00A06C4C">
        <w:trPr>
          <w:gridBefore w:val="2"/>
          <w:wBefore w:w="567" w:type="dxa"/>
        </w:trPr>
        <w:tc>
          <w:tcPr>
            <w:tcW w:w="14317" w:type="dxa"/>
            <w:gridSpan w:val="10"/>
            <w:shd w:val="clear" w:color="auto" w:fill="DAEEF3"/>
          </w:tcPr>
          <w:p w:rsidR="00490C92" w:rsidRPr="009911C0" w:rsidRDefault="00490C92" w:rsidP="00A06C4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11C0">
              <w:rPr>
                <w:rFonts w:ascii="Times New Roman" w:hAnsi="Times New Roman" w:cs="Times New Roman"/>
                <w:b/>
              </w:rPr>
              <w:t>Организационная информация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9911C0" w:rsidRDefault="00490C92" w:rsidP="00A06C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9911C0" w:rsidRDefault="00490C92" w:rsidP="00A06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Класс,  профиль класса/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группа, количество человек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6 класс общеобразовательной школы, 25-28 </w:t>
            </w:r>
            <w:proofErr w:type="gram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9911C0" w:rsidRDefault="00490C92" w:rsidP="00A06C4C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Продолжительность урока (занятия)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80 минут (спаренный урок)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14317" w:type="dxa"/>
            <w:gridSpan w:val="10"/>
            <w:shd w:val="clear" w:color="auto" w:fill="DAEEF3"/>
          </w:tcPr>
          <w:p w:rsidR="00490C92" w:rsidRPr="009911C0" w:rsidRDefault="00490C92" w:rsidP="00A06C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Методическая информация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D0672C" w:rsidRDefault="00490C92" w:rsidP="00A06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Тема урока 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занятия</w:t>
            </w:r>
          </w:p>
        </w:tc>
        <w:tc>
          <w:tcPr>
            <w:tcW w:w="11340" w:type="dxa"/>
            <w:gridSpan w:val="6"/>
          </w:tcPr>
          <w:p w:rsidR="00490C92" w:rsidRPr="00D0672C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Словообразование и орфография. Культура речи. «Миссия Знания-2».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9911C0" w:rsidRDefault="00490C92" w:rsidP="00A06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Автор учебника, по которому ведётся обучение </w:t>
            </w:r>
            <w:r w:rsidRPr="009911C0">
              <w:rPr>
                <w:rFonts w:ascii="Times New Roman" w:hAnsi="Times New Roman" w:cs="Times New Roman"/>
                <w:i/>
                <w:sz w:val="24"/>
                <w:szCs w:val="28"/>
              </w:rPr>
              <w:t>(если имеется)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Т.А.Ладыженская</w:t>
            </w:r>
            <w:proofErr w:type="spell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, М.Т. Баранов, Л.А. </w:t>
            </w:r>
            <w:proofErr w:type="spell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Тростенцова</w:t>
            </w:r>
            <w:proofErr w:type="spell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, Л.Т. Григорян, И.И. </w:t>
            </w:r>
            <w:proofErr w:type="spell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Кулибаба</w:t>
            </w:r>
            <w:proofErr w:type="spell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, Н.В. </w:t>
            </w:r>
            <w:proofErr w:type="spell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Ладыженская</w:t>
            </w:r>
            <w:proofErr w:type="spellEnd"/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9911C0" w:rsidRDefault="00490C92" w:rsidP="00A06C4C">
            <w:pPr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Классификация урока/занятия в системе образовательных мероприятий (тип, взаимосвязь с предыдущим и последующим уроками/занятиями)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pStyle w:val="p2"/>
              <w:spacing w:after="0" w:afterAutospacing="0" w:line="360" w:lineRule="auto"/>
              <w:jc w:val="both"/>
              <w:rPr>
                <w:szCs w:val="28"/>
              </w:rPr>
            </w:pPr>
            <w:r w:rsidRPr="009911C0">
              <w:rPr>
                <w:szCs w:val="28"/>
              </w:rPr>
              <w:t xml:space="preserve">Тип: комплексный урок систематизации, повторения и обобщения знаний, умений и навыков по теме «Словообразование и орфография. Культура речи». </w:t>
            </w:r>
          </w:p>
          <w:p w:rsidR="00490C92" w:rsidRPr="009911C0" w:rsidRDefault="00490C92" w:rsidP="00A06C4C">
            <w:pPr>
              <w:pStyle w:val="p2"/>
              <w:spacing w:after="0" w:afterAutospacing="0" w:line="360" w:lineRule="auto"/>
              <w:rPr>
                <w:szCs w:val="28"/>
              </w:rPr>
            </w:pPr>
            <w:r w:rsidRPr="009911C0">
              <w:rPr>
                <w:szCs w:val="28"/>
              </w:rPr>
              <w:t>Связан с предыдущими уроками как урок повторения и обобщения знаний теории и практики по теме «Словообразование и орфография. Культура речи»,  совершенствование навыков определения способа образования слов, морфемного разбора слов,  закрепление навыков правильного употребления приставок ПР</w:t>
            </w:r>
            <w:proofErr w:type="gramStart"/>
            <w:r w:rsidRPr="009911C0">
              <w:rPr>
                <w:szCs w:val="28"/>
              </w:rPr>
              <w:t>Е-</w:t>
            </w:r>
            <w:proofErr w:type="gramEnd"/>
            <w:r w:rsidRPr="009911C0">
              <w:rPr>
                <w:szCs w:val="28"/>
              </w:rPr>
              <w:t xml:space="preserve"> и ПРИ-, правильного написания корней с чередованием,  развития речи при </w:t>
            </w:r>
            <w:r>
              <w:rPr>
                <w:szCs w:val="28"/>
              </w:rPr>
              <w:t xml:space="preserve">выполнении письменных работ. </w:t>
            </w:r>
            <w:r w:rsidRPr="009911C0">
              <w:rPr>
                <w:szCs w:val="28"/>
              </w:rPr>
              <w:t>Связан с последующими уроками как этап подготовки к контрольной работе по теме «Словообразование и орфография. Культура речи».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9911C0" w:rsidRDefault="00490C92" w:rsidP="00A06C4C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C22C9">
              <w:rPr>
                <w:rStyle w:val="apple-style-span"/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9911C0">
              <w:rPr>
                <w:rStyle w:val="apple-style-span"/>
                <w:rFonts w:ascii="Times New Roman" w:hAnsi="Times New Roman" w:cs="Times New Roman"/>
                <w:sz w:val="24"/>
              </w:rPr>
              <w:t xml:space="preserve"> – </w:t>
            </w:r>
            <w:r w:rsidRPr="00AC22C9">
              <w:rPr>
                <w:rStyle w:val="apple-style-span"/>
                <w:rFonts w:ascii="Times New Roman" w:hAnsi="Times New Roman" w:cs="Times New Roman"/>
                <w:sz w:val="24"/>
              </w:rPr>
              <w:lastRenderedPageBreak/>
              <w:t>педагогическая</w:t>
            </w:r>
            <w:r w:rsidRPr="009911C0">
              <w:rPr>
                <w:rStyle w:val="apple-style-span"/>
                <w:rFonts w:ascii="Times New Roman" w:hAnsi="Times New Roman" w:cs="Times New Roman"/>
                <w:sz w:val="24"/>
              </w:rPr>
              <w:t xml:space="preserve">   </w:t>
            </w:r>
            <w:r w:rsidRPr="00AC22C9">
              <w:rPr>
                <w:rStyle w:val="apple-style-span"/>
                <w:rFonts w:ascii="Times New Roman" w:hAnsi="Times New Roman" w:cs="Times New Roman"/>
                <w:sz w:val="24"/>
              </w:rPr>
              <w:t>характеристика</w:t>
            </w:r>
            <w:r w:rsidRPr="009911C0">
              <w:rPr>
                <w:rStyle w:val="apple-style-span"/>
                <w:rFonts w:ascii="Times New Roman" w:hAnsi="Times New Roman" w:cs="Times New Roman"/>
                <w:sz w:val="24"/>
              </w:rPr>
              <w:t xml:space="preserve"> </w:t>
            </w:r>
            <w:r w:rsidRPr="00AC22C9">
              <w:rPr>
                <w:rStyle w:val="apple-style-span"/>
                <w:rFonts w:ascii="Times New Roman" w:hAnsi="Times New Roman" w:cs="Times New Roman"/>
                <w:sz w:val="24"/>
              </w:rPr>
              <w:t>особенностей</w:t>
            </w:r>
            <w:r w:rsidRPr="009911C0">
              <w:rPr>
                <w:rStyle w:val="apple-style-span"/>
                <w:rFonts w:ascii="Times New Roman" w:hAnsi="Times New Roman" w:cs="Times New Roman"/>
                <w:sz w:val="24"/>
              </w:rPr>
              <w:t xml:space="preserve"> 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класса 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коллектива/группы</w:t>
            </w:r>
          </w:p>
          <w:p w:rsidR="00490C92" w:rsidRPr="009911C0" w:rsidRDefault="00490C92" w:rsidP="00A06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Style w:val="apple-style-span"/>
                <w:rFonts w:ascii="Times New Roman" w:hAnsi="Times New Roman" w:cs="Times New Roman"/>
                <w:sz w:val="24"/>
              </w:rPr>
              <w:t>(раскрываются психологические и педагогические особенности данного коллектива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,  наличие детей: одаренных; лево-, правополушарных, со смешанным типом восприятия; </w:t>
            </w:r>
            <w:proofErr w:type="spell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аудиалов</w:t>
            </w:r>
            <w:proofErr w:type="spell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визуалов</w:t>
            </w:r>
            <w:proofErr w:type="spell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кинестетиков</w:t>
            </w:r>
            <w:proofErr w:type="spell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; не умеющих обобщать, выделять главное, сравнивать, абстрагировать, классифицировать;  </w:t>
            </w:r>
            <w:r w:rsidRPr="009911C0">
              <w:rPr>
                <w:rStyle w:val="apple-style-span"/>
                <w:rFonts w:ascii="Times New Roman" w:hAnsi="Times New Roman" w:cs="Times New Roman"/>
                <w:sz w:val="24"/>
              </w:rPr>
              <w:t xml:space="preserve">объяснить, как планируемое занятие поможет решить </w:t>
            </w:r>
            <w:r w:rsidRPr="009911C0">
              <w:rPr>
                <w:rStyle w:val="apple-style-span"/>
                <w:rFonts w:ascii="Times New Roman" w:hAnsi="Times New Roman" w:cs="Times New Roman"/>
                <w:sz w:val="24"/>
              </w:rPr>
              <w:lastRenderedPageBreak/>
              <w:t>проблемы данного коллектива).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lastRenderedPageBreak/>
              <w:t xml:space="preserve">Шестиклассники (дети 11-12 лет) характеризуются резким возрастанием познавательной активности и </w:t>
            </w:r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lastRenderedPageBreak/>
              <w:t xml:space="preserve">любознательности, возникновением познавательных интересов. В это время школьные интересы уступают свое место </w:t>
            </w:r>
            <w:proofErr w:type="spellStart"/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внеучебным</w:t>
            </w:r>
            <w:proofErr w:type="spellEnd"/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: лишь у части учеников интересы связаны с учебными предметами, у большинства же они гораздо шире и далеко выходят за рамки школьной программы. Вместе с тем эти интересы еще достаточно неустойчивы, легко меняются.</w:t>
            </w:r>
            <w:r w:rsidRPr="00991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Любознательность в этом возрасте носит еще довольно инфантильный характер.</w:t>
            </w:r>
          </w:p>
          <w:p w:rsidR="00490C92" w:rsidRPr="009911C0" w:rsidRDefault="00490C92" w:rsidP="00A06C4C">
            <w:pPr>
              <w:spacing w:after="0" w:line="360" w:lineRule="auto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В познавательной сфере происходят следующие изменения:</w:t>
            </w:r>
          </w:p>
          <w:p w:rsidR="00490C92" w:rsidRPr="009911C0" w:rsidRDefault="00490C92" w:rsidP="00A06C4C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- замедляется темп их деятельности, следовательно, на выполнение определенной работы требуется больше времени. Дети чаще отвлекаются, неадекватно реагируют на замечания, иногда ведут себя вызывающе, </w:t>
            </w:r>
            <w:proofErr w:type="gramStart"/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бывают</w:t>
            </w:r>
            <w:proofErr w:type="gramEnd"/>
            <w:r w:rsidRPr="009911C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капризны и раздражены, у них часто меняется настроение.</w:t>
            </w:r>
          </w:p>
          <w:p w:rsidR="00490C92" w:rsidRPr="009911C0" w:rsidRDefault="00490C92" w:rsidP="00A06C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Исходя из этих возрастных особенностей, урок ориентирован на класс, в котором обучаются ребята со средним уровнем способностей и смешанным типом восприятия. Мотивация учения невысокая, недостаточно развиты способности </w:t>
            </w:r>
            <w:proofErr w:type="gramStart"/>
            <w:r w:rsidRPr="009911C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выделять</w:t>
            </w:r>
            <w:proofErr w:type="gramEnd"/>
            <w:r w:rsidRPr="009911C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главное, абстрагировать и классифицировать. Поскольку обучающиеся разного уровня самоорганизации, то оптимальный вариант проведени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 образовательного мероприятия </w:t>
            </w:r>
            <w:r w:rsidRPr="009911C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– групповая форма работы с применением  активных методов обучения, а также наглядности в виде слайд-шоу, направляющей восприятие учебного материала в игровой технологии.</w:t>
            </w:r>
            <w:r w:rsidRPr="009911C0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Для иллюстрации заданий используется 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D0672C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Цели урока/ занятия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spacing w:after="0" w:line="360" w:lineRule="auto"/>
              <w:ind w:left="-769" w:firstLine="769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-  повторить, обобщить и систематизировать изученный материал по теме «Словообразование и</w:t>
            </w:r>
            <w:r w:rsidRPr="00D067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орфография. Культура речи»; </w:t>
            </w:r>
          </w:p>
          <w:p w:rsidR="00490C92" w:rsidRPr="009911C0" w:rsidRDefault="00490C92" w:rsidP="00A06C4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991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умение применять изученное на практике;</w:t>
            </w:r>
          </w:p>
          <w:p w:rsidR="00490C92" w:rsidRPr="009911C0" w:rsidRDefault="00490C92" w:rsidP="00A06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- 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 интерес  к  предмету,  память,  внимание,  сообразительность; </w:t>
            </w:r>
          </w:p>
          <w:p w:rsidR="00490C92" w:rsidRPr="009911C0" w:rsidRDefault="00490C92" w:rsidP="00A06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- повысить  мотивацию к обучению</w:t>
            </w:r>
          </w:p>
          <w:p w:rsidR="00490C92" w:rsidRPr="009911C0" w:rsidRDefault="00490C92" w:rsidP="00A06C4C">
            <w:pPr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- совершенствовать навыки как письменной, так и устной культуры речи. 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D0672C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Задачи урока/ занятия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spacing w:after="0" w:line="360" w:lineRule="auto"/>
              <w:ind w:left="34" w:firstLine="326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911C0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– совершенствование практических умений использовать полученные знания по теме «Словообразование»; обогащение словарного запаса; активизирование самостоятельной деятельности обучающихся; отработка навыка взаимопроверки и взаимоконтроля; </w:t>
            </w:r>
          </w:p>
          <w:p w:rsidR="00490C92" w:rsidRPr="009911C0" w:rsidRDefault="00490C92" w:rsidP="00A06C4C">
            <w:pPr>
              <w:spacing w:after="0" w:line="360" w:lineRule="auto"/>
              <w:ind w:left="34" w:firstLine="326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i/>
                <w:sz w:val="24"/>
                <w:szCs w:val="28"/>
              </w:rPr>
              <w:t>Развивающие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– совершенствование навыка работы с различными источниками информации с целью отбора  необходимого материала; развитие самостоятельности мышления в условиях фронтальной, индивидуальной и групповой работы.  </w:t>
            </w:r>
          </w:p>
          <w:p w:rsidR="00490C92" w:rsidRPr="009911C0" w:rsidRDefault="00490C92" w:rsidP="00A06C4C">
            <w:pPr>
              <w:spacing w:after="0" w:line="360" w:lineRule="auto"/>
              <w:ind w:left="34" w:firstLine="326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i/>
                <w:sz w:val="24"/>
                <w:szCs w:val="28"/>
              </w:rPr>
              <w:t>Воспитательные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– воспитание уважительного отношения к мнению других, собранности, чёткости действий в процессе работы.</w:t>
            </w:r>
          </w:p>
        </w:tc>
      </w:tr>
      <w:tr w:rsidR="00490C92" w:rsidRPr="005D0A0F" w:rsidTr="00A06C4C">
        <w:trPr>
          <w:gridBefore w:val="2"/>
          <w:wBefore w:w="567" w:type="dxa"/>
        </w:trPr>
        <w:tc>
          <w:tcPr>
            <w:tcW w:w="2977" w:type="dxa"/>
            <w:gridSpan w:val="4"/>
          </w:tcPr>
          <w:p w:rsidR="00490C92" w:rsidRPr="009911C0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актуализируют</w:t>
            </w:r>
            <w:proofErr w:type="gram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/ приобретут/ закрепят/др. ученики/коллектив в ходе урока / занятия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Ученики закрепят приобретенные ранее на уроках навыки употребления словообразовательного и морфемного разбора, в частности, приставок ПР</w:t>
            </w:r>
            <w:proofErr w:type="gram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Е-</w:t>
            </w:r>
            <w:proofErr w:type="gram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и ПРИ-, правописание гласных Ы-И после приставок. Вторая часть занятия посвящена проектной работе по теме «Школа будущего»</w:t>
            </w:r>
          </w:p>
        </w:tc>
      </w:tr>
      <w:tr w:rsidR="00490C92" w:rsidRPr="005D0A0F" w:rsidTr="00A06C4C">
        <w:trPr>
          <w:gridBefore w:val="2"/>
          <w:wBefore w:w="567" w:type="dxa"/>
          <w:trHeight w:val="70"/>
        </w:trPr>
        <w:tc>
          <w:tcPr>
            <w:tcW w:w="2977" w:type="dxa"/>
            <w:gridSpan w:val="4"/>
          </w:tcPr>
          <w:p w:rsidR="00490C92" w:rsidRPr="009911C0" w:rsidRDefault="00490C92" w:rsidP="00A06C4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Учебный материал, подлежащий усвоению, 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актуализации, закреплению</w:t>
            </w:r>
          </w:p>
        </w:tc>
        <w:tc>
          <w:tcPr>
            <w:tcW w:w="11340" w:type="dxa"/>
            <w:gridSpan w:val="6"/>
          </w:tcPr>
          <w:p w:rsidR="00490C92" w:rsidRPr="009911C0" w:rsidRDefault="00490C92" w:rsidP="00A06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Способы образования слов, корни с чередованием КОС-КАС, ГОР-ГАР, буквы И </w:t>
            </w:r>
            <w:proofErr w:type="spell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spell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proofErr w:type="gramEnd"/>
            <w:r w:rsidRPr="009911C0">
              <w:rPr>
                <w:rFonts w:ascii="Times New Roman" w:hAnsi="Times New Roman" w:cs="Times New Roman"/>
                <w:sz w:val="24"/>
                <w:szCs w:val="28"/>
              </w:rPr>
              <w:t xml:space="preserve"> после приставок, </w:t>
            </w:r>
            <w:r w:rsidRPr="009911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приставки ПРЕ- и ПРИ-, сложные слова и соединительные гласные, сложносокращенные слова, морфемный и словообразовательный разборы, закрепление навыков устной и письменной культуры речи.</w:t>
            </w:r>
          </w:p>
        </w:tc>
      </w:tr>
      <w:tr w:rsidR="00490C92" w:rsidRPr="0077384A" w:rsidTr="00A06C4C">
        <w:trPr>
          <w:cantSplit/>
          <w:trHeight w:val="4530"/>
        </w:trPr>
        <w:tc>
          <w:tcPr>
            <w:tcW w:w="567" w:type="dxa"/>
            <w:gridSpan w:val="2"/>
            <w:shd w:val="clear" w:color="auto" w:fill="E5DFEC"/>
            <w:textDirection w:val="btLr"/>
          </w:tcPr>
          <w:p w:rsidR="00490C92" w:rsidRPr="00A10BDE" w:rsidRDefault="00490C92" w:rsidP="00A06C4C">
            <w:pPr>
              <w:spacing w:after="60"/>
              <w:ind w:right="113" w:firstLine="34"/>
              <w:jc w:val="right"/>
              <w:rPr>
                <w:rFonts w:ascii="Times New Roman" w:hAnsi="Times New Roman" w:cs="Times New Roman"/>
                <w:b/>
              </w:rPr>
            </w:pPr>
            <w:r w:rsidRPr="00A10BDE">
              <w:rPr>
                <w:rFonts w:ascii="Times New Roman" w:hAnsi="Times New Roman" w:cs="Times New Roman"/>
                <w:b/>
              </w:rPr>
              <w:lastRenderedPageBreak/>
              <w:t>Фаза урока (занятия)</w:t>
            </w:r>
          </w:p>
        </w:tc>
        <w:tc>
          <w:tcPr>
            <w:tcW w:w="426" w:type="dxa"/>
            <w:shd w:val="clear" w:color="auto" w:fill="E5DFEC"/>
            <w:textDirection w:val="btLr"/>
            <w:vAlign w:val="bottom"/>
          </w:tcPr>
          <w:p w:rsidR="00490C92" w:rsidRPr="00A10BDE" w:rsidRDefault="00490C92" w:rsidP="00A06C4C">
            <w:pPr>
              <w:spacing w:after="60"/>
              <w:ind w:right="-108"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10BDE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567" w:type="dxa"/>
            <w:gridSpan w:val="2"/>
            <w:shd w:val="clear" w:color="auto" w:fill="E5DFEC"/>
            <w:textDirection w:val="btLr"/>
            <w:vAlign w:val="bottom"/>
          </w:tcPr>
          <w:p w:rsidR="00490C92" w:rsidRPr="00A10BDE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10BDE">
              <w:rPr>
                <w:rFonts w:ascii="Times New Roman" w:hAnsi="Times New Roman" w:cs="Times New Roman"/>
                <w:b/>
              </w:rPr>
              <w:t>Название метода</w:t>
            </w:r>
          </w:p>
        </w:tc>
        <w:tc>
          <w:tcPr>
            <w:tcW w:w="4536" w:type="dxa"/>
            <w:gridSpan w:val="5"/>
            <w:shd w:val="clear" w:color="auto" w:fill="E5DFEC"/>
          </w:tcPr>
          <w:p w:rsidR="00490C92" w:rsidRPr="0077384A" w:rsidRDefault="00490C92" w:rsidP="00A06C4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Подробное описание АМО по установленной схеме: </w:t>
            </w:r>
          </w:p>
          <w:p w:rsidR="00490C92" w:rsidRPr="0077384A" w:rsidRDefault="00490C92" w:rsidP="00A06C4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- Цели и задачи метода</w:t>
            </w:r>
          </w:p>
          <w:p w:rsidR="00490C92" w:rsidRPr="0077384A" w:rsidRDefault="00490C92" w:rsidP="00A06C4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490C92" w:rsidRPr="0077384A" w:rsidRDefault="00490C92" w:rsidP="00A06C4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- Предварительная подготовка (если требуется)</w:t>
            </w:r>
          </w:p>
          <w:p w:rsidR="00490C92" w:rsidRPr="0077384A" w:rsidRDefault="00490C92" w:rsidP="00A06C4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- Технология проведения</w:t>
            </w:r>
          </w:p>
          <w:p w:rsidR="00490C92" w:rsidRPr="0077384A" w:rsidRDefault="00490C92" w:rsidP="00A06C4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- Примечание (что важно знать или учитывать педагогу при использовании данного метода)</w:t>
            </w:r>
          </w:p>
          <w:p w:rsidR="00490C92" w:rsidRPr="0077384A" w:rsidRDefault="00490C92" w:rsidP="00A06C4C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-  Варианты проведения метод</w:t>
            </w:r>
            <w:r w:rsidRPr="00527BE5">
              <w:rPr>
                <w:noProof/>
              </w:rPr>
              <w:t xml:space="preserve">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88" w:type="dxa"/>
            <w:gridSpan w:val="2"/>
            <w:shd w:val="clear" w:color="auto" w:fill="FDE9D9"/>
          </w:tcPr>
          <w:p w:rsidR="00490C92" w:rsidRPr="0077384A" w:rsidRDefault="00490C92" w:rsidP="00A06C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Инструкции учителя  </w:t>
            </w:r>
            <w:proofErr w:type="gramStart"/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реализации или в ходе проведения АМО</w:t>
            </w:r>
          </w:p>
        </w:tc>
      </w:tr>
      <w:tr w:rsidR="00490C92" w:rsidRPr="0077384A" w:rsidTr="00A06C4C">
        <w:trPr>
          <w:cantSplit/>
          <w:trHeight w:val="9062"/>
        </w:trPr>
        <w:tc>
          <w:tcPr>
            <w:tcW w:w="425" w:type="dxa"/>
            <w:vMerge w:val="restart"/>
            <w:shd w:val="clear" w:color="auto" w:fill="DAEEF3"/>
            <w:textDirection w:val="btLr"/>
            <w:vAlign w:val="center"/>
          </w:tcPr>
          <w:p w:rsidR="00490C92" w:rsidRPr="00A10BDE" w:rsidRDefault="00490C92" w:rsidP="00A06C4C">
            <w:pPr>
              <w:ind w:left="-108" w:right="113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4"/>
              </w:rPr>
              <w:lastRenderedPageBreak/>
              <w:t xml:space="preserve"> Фаза</w:t>
            </w:r>
            <w:r w:rsidRPr="00A10BDE">
              <w:rPr>
                <w:rFonts w:ascii="Times New Roman" w:hAnsi="Times New Roman" w:cs="Times New Roman"/>
                <w:b/>
                <w:color w:val="000080"/>
                <w:sz w:val="24"/>
              </w:rPr>
              <w:t xml:space="preserve"> 1</w:t>
            </w:r>
          </w:p>
        </w:tc>
        <w:tc>
          <w:tcPr>
            <w:tcW w:w="568" w:type="dxa"/>
            <w:gridSpan w:val="2"/>
            <w:textDirection w:val="btLr"/>
          </w:tcPr>
          <w:p w:rsidR="00490C92" w:rsidRPr="00A10BDE" w:rsidRDefault="00490C92" w:rsidP="00A06C4C">
            <w:pPr>
              <w:spacing w:after="60"/>
              <w:ind w:right="113" w:firstLine="13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И</w:t>
            </w:r>
            <w:r w:rsidRPr="00A10BDE">
              <w:rPr>
                <w:rFonts w:ascii="Times New Roman" w:hAnsi="Times New Roman" w:cs="Times New Roman"/>
                <w:b/>
              </w:rPr>
              <w:t>нициация</w:t>
            </w:r>
            <w:r>
              <w:rPr>
                <w:rFonts w:ascii="Times New Roman" w:hAnsi="Times New Roman" w:cs="Times New Roman"/>
                <w:b/>
              </w:rPr>
              <w:t>, 5 минут</w:t>
            </w:r>
          </w:p>
          <w:p w:rsidR="00490C92" w:rsidRPr="00A10BDE" w:rsidRDefault="00490C92" w:rsidP="00A06C4C">
            <w:pPr>
              <w:spacing w:after="60"/>
              <w:ind w:right="113" w:firstLine="136"/>
              <w:jc w:val="right"/>
              <w:rPr>
                <w:rFonts w:ascii="Times New Roman" w:hAnsi="Times New Roman" w:cs="Times New Roman"/>
                <w:b/>
              </w:rPr>
            </w:pPr>
          </w:p>
          <w:p w:rsidR="00490C92" w:rsidRPr="00A10BDE" w:rsidRDefault="00490C92" w:rsidP="00A06C4C">
            <w:pPr>
              <w:spacing w:after="60"/>
              <w:ind w:right="113" w:firstLine="1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90C92" w:rsidRPr="0077384A" w:rsidRDefault="00490C92" w:rsidP="00A06C4C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АМ </w:t>
            </w:r>
            <w:r w:rsidRPr="0077384A">
              <w:rPr>
                <w:rFonts w:ascii="Times New Roman" w:hAnsi="Times New Roman" w:cs="Times New Roman"/>
                <w:b/>
              </w:rPr>
              <w:t>«Как все начиналось…»</w:t>
            </w:r>
            <w:r>
              <w:rPr>
                <w:rFonts w:ascii="Times New Roman" w:hAnsi="Times New Roman" w:cs="Times New Roman"/>
                <w:b/>
              </w:rPr>
              <w:t>,  2 минуты</w:t>
            </w:r>
          </w:p>
        </w:tc>
        <w:tc>
          <w:tcPr>
            <w:tcW w:w="2305" w:type="dxa"/>
            <w:gridSpan w:val="2"/>
          </w:tcPr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группы; создать благоприятную обстановку; настроить на плодотворную работу.</w:t>
            </w:r>
          </w:p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требуются </w:t>
            </w:r>
          </w:p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На 4 столах - Маршрутные листы с заданиями</w:t>
            </w:r>
          </w:p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4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еред началом урока дети уже разделены на 4 группы.  Затем, используя маршрутные листы, дети распределяют роли внутри команды, название  и представляют свой результат</w:t>
            </w:r>
            <w:proofErr w:type="gramStart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19" w:type="dxa"/>
            <w:gridSpan w:val="5"/>
          </w:tcPr>
          <w:p w:rsidR="00490C92" w:rsidRPr="0077384A" w:rsidRDefault="00490C92" w:rsidP="00A06C4C">
            <w:pPr>
              <w:tabs>
                <w:tab w:val="left" w:pos="6234"/>
              </w:tabs>
              <w:spacing w:after="0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Ӏ. Начало работы.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90C92" w:rsidRPr="0077384A" w:rsidRDefault="00490C92" w:rsidP="00A06C4C">
            <w:pPr>
              <w:tabs>
                <w:tab w:val="left" w:pos="62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</w:t>
            </w:r>
            <w:r w:rsidRPr="007738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738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№1. 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Включается светильник «Космос» (до Целеполагания),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можно «музыку космоса».</w:t>
            </w:r>
          </w:p>
          <w:p w:rsidR="00490C92" w:rsidRPr="0077384A" w:rsidRDefault="00490C92" w:rsidP="00A06C4C">
            <w:pPr>
              <w:tabs>
                <w:tab w:val="left" w:pos="6234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1.В классе столы расставлены для групповой работы. Групп четыре, каждая команда знает свой состав, название и девиз (Все соотносится с темой уроков).</w:t>
            </w:r>
          </w:p>
          <w:p w:rsidR="00490C92" w:rsidRPr="0077384A" w:rsidRDefault="00490C92" w:rsidP="00A06C4C">
            <w:pPr>
              <w:numPr>
                <w:ilvl w:val="0"/>
                <w:numId w:val="1"/>
              </w:numPr>
              <w:tabs>
                <w:tab w:val="left" w:pos="6234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943634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2.Вступительное слово учителя.</w:t>
            </w:r>
          </w:p>
          <w:p w:rsidR="00490C92" w:rsidRPr="0077384A" w:rsidRDefault="00490C92" w:rsidP="00A06C4C">
            <w:pPr>
              <w:numPr>
                <w:ilvl w:val="0"/>
                <w:numId w:val="2"/>
              </w:numPr>
              <w:tabs>
                <w:tab w:val="left" w:pos="623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          Если раньше человек, подняв голову вверх, видя синее необъятное небо, только мечтал, что он не одинок в этой галактике, то теперь он знает это почти наверняка. Мечта отчасти сбылась, мы имеем теперь надежду на встречу с братьями по разуму в космических просторах. Мы с вами даже предприняли попытку встретиться с землянами-2. Вспомните, как все это начиналось…</w:t>
            </w:r>
          </w:p>
          <w:p w:rsidR="00490C92" w:rsidRPr="0077384A" w:rsidRDefault="00490C92" w:rsidP="00A06C4C">
            <w:pPr>
              <w:tabs>
                <w:tab w:val="left" w:pos="62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№2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Включается объявление НАСА, фильм часть 1, 44 сек.</w:t>
            </w:r>
          </w:p>
          <w:p w:rsidR="00490C92" w:rsidRPr="0077384A" w:rsidRDefault="00490C92" w:rsidP="00A06C4C">
            <w:pPr>
              <w:tabs>
                <w:tab w:val="left" w:pos="6234"/>
              </w:tabs>
              <w:spacing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77384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       Как вы помните, </w:t>
            </w:r>
            <w:proofErr w:type="spellStart"/>
            <w:r w:rsidRPr="0077384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э</w:t>
            </w:r>
            <w:r w:rsidRPr="0077384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кзопланета</w:t>
            </w:r>
            <w:proofErr w:type="spellEnd"/>
            <w:r w:rsidRPr="0077384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была неофициально названа «Землей-2».</w:t>
            </w:r>
            <w:r w:rsidRPr="0077384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br/>
            </w:r>
            <w:r w:rsidRPr="0077384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Увлечённые люди являются двигателями прогресса, для них главным является постановка цели, а способ достижения найдётся со временем. </w:t>
            </w:r>
          </w:p>
          <w:p w:rsidR="00490C92" w:rsidRPr="0077384A" w:rsidRDefault="00490C92" w:rsidP="00A06C4C">
            <w:pPr>
              <w:tabs>
                <w:tab w:val="left" w:pos="6234"/>
              </w:tabs>
              <w:spacing w:line="240" w:lineRule="auto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77384A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       Время идет вперед. И ученые изобрели способ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переброски людей к Земле-2 в кратчайшие сроки, это и было апробировано на первой группе ученых. Но ученые занимаются своей рутинной работой: изучение строения почвы, воздуха, растения, жизни на планете и так далее. Оказалось, что планета заселена «землянами», нужно  установить с ними контакт. Некоторые ученые считают, что это легче сделать детям. 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Почему?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(они не подвержены комплексам, быстро воспринимают любые изменения и находят решения и т.д.)</w:t>
            </w:r>
          </w:p>
          <w:p w:rsidR="00490C92" w:rsidRPr="0077384A" w:rsidRDefault="00490C92" w:rsidP="00A06C4C">
            <w:pPr>
              <w:tabs>
                <w:tab w:val="left" w:pos="62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       Было предложено (и мы с вами пытались осуществить эту задумку) послать группу талантливых и коммуникабельных детей на Землю- 2, чтобы они начали обучение «землян-2» нашему языку, и тогда можно будет общаться гораздо легче. Язык – универсальное средство общения. Это была миссия «Знания». Но, </w:t>
            </w:r>
            <w:proofErr w:type="gramStart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увы</w:t>
            </w:r>
            <w:proofErr w:type="gramEnd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, полет был прерван, т.к. на планете началась эпидемия неизвестной болезни, и нам запретили приземление.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         Теперь проблема решена, и мы с вами сделаем попытку №2. </w:t>
            </w:r>
          </w:p>
          <w:p w:rsidR="00490C92" w:rsidRPr="0077384A" w:rsidRDefault="00490C92" w:rsidP="00A06C4C">
            <w:pPr>
              <w:tabs>
                <w:tab w:val="left" w:pos="62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Но чтобы передать знания, нужно их иметь. Сами знаете, всех желающих не возьмут, будет отбор, своего рода экзамен. Что мы сейчас и проведем. Это будет экзамен особый, максимально </w:t>
            </w:r>
            <w:proofErr w:type="gramStart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приближен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к реальности: мы взлетим на ракете в космос и посмотрим, кто чего 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C92" w:rsidRPr="0077384A" w:rsidRDefault="00490C92" w:rsidP="00A06C4C">
            <w:pPr>
              <w:tabs>
                <w:tab w:val="left" w:pos="6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2" w:rsidRPr="0077384A" w:rsidRDefault="00490C92" w:rsidP="00A06C4C">
            <w:pPr>
              <w:tabs>
                <w:tab w:val="left" w:pos="6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92" w:rsidRPr="0077384A" w:rsidTr="00A06C4C">
        <w:trPr>
          <w:cantSplit/>
          <w:trHeight w:val="9204"/>
        </w:trPr>
        <w:tc>
          <w:tcPr>
            <w:tcW w:w="425" w:type="dxa"/>
            <w:vMerge/>
            <w:shd w:val="clear" w:color="auto" w:fill="DAEEF3"/>
          </w:tcPr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68" w:type="dxa"/>
            <w:gridSpan w:val="2"/>
            <w:textDirection w:val="btLr"/>
          </w:tcPr>
          <w:p w:rsidR="00490C92" w:rsidRPr="00B077E7" w:rsidRDefault="00490C92" w:rsidP="00A06C4C">
            <w:pPr>
              <w:spacing w:after="60"/>
              <w:ind w:left="-114" w:right="-110" w:firstLine="8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Ц</w:t>
            </w:r>
            <w:r w:rsidRPr="00A10BDE">
              <w:rPr>
                <w:rFonts w:ascii="Times New Roman" w:hAnsi="Times New Roman" w:cs="Times New Roman"/>
                <w:b/>
                <w:sz w:val="24"/>
              </w:rPr>
              <w:t>елеполагание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490C92" w:rsidRPr="0077384A" w:rsidRDefault="00490C92" w:rsidP="00A06C4C">
            <w:pPr>
              <w:ind w:left="-104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«Миссия-2», 12</w:t>
            </w:r>
            <w:r w:rsidRPr="0077384A">
              <w:rPr>
                <w:rFonts w:ascii="Times New Roman" w:hAnsi="Times New Roman" w:cs="Times New Roman"/>
                <w:b/>
              </w:rPr>
              <w:t xml:space="preserve"> мин</w:t>
            </w:r>
            <w:r>
              <w:rPr>
                <w:rFonts w:ascii="Times New Roman" w:hAnsi="Times New Roman" w:cs="Times New Roman"/>
                <w:b/>
              </w:rPr>
              <w:t>ут</w:t>
            </w:r>
          </w:p>
        </w:tc>
        <w:tc>
          <w:tcPr>
            <w:tcW w:w="2446" w:type="dxa"/>
            <w:gridSpan w:val="3"/>
          </w:tcPr>
          <w:p w:rsidR="00490C92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благоприятную обстановку; настроить на плодотворную работу, определить цели и задачи путешествия.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требую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проведения: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В классе 4 стола – 4 группы. На каждом столе свой маршрутный лист с  заданиями (они все одинаковые), выполняются на самом маршрутном листе. Цели и задачи урока определяются устно. После идет представление команд, напоминание правил работы в группе, знакомство с планом полета.</w:t>
            </w:r>
          </w:p>
        </w:tc>
        <w:tc>
          <w:tcPr>
            <w:tcW w:w="10878" w:type="dxa"/>
            <w:gridSpan w:val="4"/>
          </w:tcPr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Каковы же наши задачи и цели полета? Почему мы назвали путешествие «Миссия-2»?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(Учащиеся сами должны определить их)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:  обобщить и систематизировать знания и умения по изученной теме.                                    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4A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  <w:r w:rsidRPr="007738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4A">
              <w:rPr>
                <w:rFonts w:ascii="Times New Roman" w:hAnsi="Times New Roman"/>
                <w:sz w:val="24"/>
                <w:szCs w:val="24"/>
              </w:rPr>
              <w:t>1) умение ясно, точно, грамотно излагать свои мысли в устной и письменной речи, понимать смысл поставленной задачи, выстраивать аргументацию;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4A">
              <w:rPr>
                <w:rFonts w:ascii="Times New Roman" w:hAnsi="Times New Roman"/>
                <w:sz w:val="24"/>
                <w:szCs w:val="24"/>
              </w:rPr>
              <w:t>2)  активность при решении задач урока;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4A">
              <w:rPr>
                <w:rFonts w:ascii="Times New Roman" w:hAnsi="Times New Roman"/>
                <w:sz w:val="24"/>
                <w:szCs w:val="24"/>
              </w:rPr>
              <w:t>3) формировать умения работать в группе, учиться сотрудничать;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4A">
              <w:rPr>
                <w:rFonts w:ascii="Times New Roman" w:hAnsi="Times New Roman"/>
                <w:sz w:val="24"/>
                <w:szCs w:val="24"/>
              </w:rPr>
              <w:t>4) умение контролировать процесс и результат учебной деятельности;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384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738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4A">
              <w:rPr>
                <w:rFonts w:ascii="Times New Roman" w:hAnsi="Times New Roman"/>
                <w:sz w:val="24"/>
                <w:szCs w:val="24"/>
              </w:rPr>
              <w:t xml:space="preserve">5) умение находить в различных источниках информацию, необходимую для решения поставленных проблем, и представлять ее в понятной форме; </w:t>
            </w:r>
          </w:p>
          <w:p w:rsidR="00490C92" w:rsidRPr="0077384A" w:rsidRDefault="00490C92" w:rsidP="00A06C4C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84A">
              <w:rPr>
                <w:rFonts w:ascii="Times New Roman" w:hAnsi="Times New Roman"/>
                <w:sz w:val="24"/>
                <w:szCs w:val="24"/>
              </w:rPr>
              <w:t xml:space="preserve">6) использовать средства наглядности; 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7) использовать свои знания в жизни.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Итак, слово 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Центру управления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Видеозапись – фильм часть 2 (до кружащейся вселенной)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 №3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Капитан корабля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: Внимание! Приготовиться </w:t>
            </w:r>
            <w:proofErr w:type="gramStart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ноль - перебросу к Земле-2. Всем экипажам находиться на своих местах. Готовность – 1 минута. Старт!</w:t>
            </w:r>
          </w:p>
          <w:p w:rsidR="00490C92" w:rsidRPr="0077384A" w:rsidRDefault="00490C92" w:rsidP="00A06C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738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Подготовка к полёту.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Предлагаю командам представиться! (по 4 балльной системе)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После представления подводятся итоги (запись ведется учителем под изображением каждого корабля на доске)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? – Как вы думаете, что снится тем, кто находится в космосе или даже просто на орбите планеты? (Земля, ее рассветы и закаты, места, близкие сердцу и т.д.) - продолжение фильма часть 2 до конца.</w:t>
            </w: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ывешиваются рисунки и подсчитываются баллы.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Но и сама Земля помнит своих героев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B41CB">
              <w:rPr>
                <w:rFonts w:ascii="Times New Roman" w:hAnsi="Times New Roman" w:cs="Times New Roman"/>
                <w:sz w:val="24"/>
                <w:szCs w:val="24"/>
              </w:rPr>
              <w:t>включается запись голоса Земли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: песня «Я – Земля»)</w:t>
            </w:r>
          </w:p>
          <w:p w:rsidR="00490C92" w:rsidRPr="0077384A" w:rsidRDefault="00490C92" w:rsidP="00A06C4C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92" w:rsidRPr="0077384A" w:rsidTr="00A06C4C">
        <w:trPr>
          <w:cantSplit/>
          <w:trHeight w:val="2522"/>
        </w:trPr>
        <w:tc>
          <w:tcPr>
            <w:tcW w:w="567" w:type="dxa"/>
            <w:gridSpan w:val="2"/>
            <w:shd w:val="clear" w:color="auto" w:fill="F2DBDB"/>
            <w:textDirection w:val="btLr"/>
            <w:vAlign w:val="center"/>
          </w:tcPr>
          <w:p w:rsidR="00490C92" w:rsidRPr="00A10BDE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4"/>
              </w:rPr>
              <w:lastRenderedPageBreak/>
              <w:t xml:space="preserve">                                    </w:t>
            </w:r>
            <w:r w:rsidRPr="00A10BDE">
              <w:rPr>
                <w:rFonts w:ascii="Times New Roman" w:hAnsi="Times New Roman" w:cs="Times New Roman"/>
                <w:b/>
                <w:color w:val="000080"/>
                <w:sz w:val="24"/>
              </w:rPr>
              <w:t>Фаза 2 «Работа над темой»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490C92" w:rsidRPr="006C18A9" w:rsidRDefault="00490C92" w:rsidP="00A06C4C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spacing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</w:t>
            </w:r>
            <w:r w:rsidRPr="006C18A9">
              <w:rPr>
                <w:rFonts w:ascii="Times New Roman" w:hAnsi="Times New Roman" w:cs="Times New Roman"/>
                <w:b/>
                <w:sz w:val="24"/>
              </w:rPr>
              <w:t>Проработка темы</w:t>
            </w:r>
          </w:p>
        </w:tc>
        <w:tc>
          <w:tcPr>
            <w:tcW w:w="425" w:type="dxa"/>
            <w:textDirection w:val="btLr"/>
          </w:tcPr>
          <w:p w:rsidR="00490C92" w:rsidRPr="006C18A9" w:rsidRDefault="00490C92" w:rsidP="00A06C4C">
            <w:pPr>
              <w:ind w:left="-106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r w:rsidRPr="006C18A9">
              <w:rPr>
                <w:rFonts w:ascii="Times New Roman" w:hAnsi="Times New Roman" w:cs="Times New Roman"/>
                <w:b/>
                <w:sz w:val="24"/>
              </w:rPr>
              <w:t xml:space="preserve">АМ  Работа в полете», 20 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6C18A9">
              <w:rPr>
                <w:rFonts w:ascii="Times New Roman" w:hAnsi="Times New Roman" w:cs="Times New Roman"/>
                <w:b/>
                <w:sz w:val="24"/>
              </w:rPr>
              <w:t>ин, (на все 3 задания)</w:t>
            </w: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C92" w:rsidRPr="006C18A9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18A9">
              <w:rPr>
                <w:rFonts w:ascii="Times New Roman" w:hAnsi="Times New Roman" w:cs="Times New Roman"/>
                <w:b/>
                <w:sz w:val="24"/>
              </w:rPr>
              <w:t xml:space="preserve">АМ «Проекты «Школа </w:t>
            </w:r>
            <w:proofErr w:type="spellStart"/>
            <w:proofErr w:type="gramStart"/>
            <w:r w:rsidRPr="006C18A9">
              <w:rPr>
                <w:rFonts w:ascii="Times New Roman" w:hAnsi="Times New Roman" w:cs="Times New Roman"/>
                <w:b/>
                <w:sz w:val="24"/>
              </w:rPr>
              <w:t>будуще</w:t>
            </w:r>
            <w:proofErr w:type="spellEnd"/>
            <w:r w:rsidRPr="006C18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18A9">
              <w:rPr>
                <w:rFonts w:ascii="Times New Roman" w:hAnsi="Times New Roman" w:cs="Times New Roman"/>
                <w:b/>
                <w:sz w:val="24"/>
              </w:rPr>
              <w:t>го</w:t>
            </w:r>
            <w:proofErr w:type="spellEnd"/>
            <w:proofErr w:type="gramEnd"/>
            <w:r w:rsidRPr="006C18A9">
              <w:rPr>
                <w:rFonts w:ascii="Times New Roman" w:hAnsi="Times New Roman" w:cs="Times New Roman"/>
                <w:b/>
                <w:sz w:val="24"/>
              </w:rPr>
              <w:t>», 36 минут</w:t>
            </w:r>
          </w:p>
        </w:tc>
        <w:tc>
          <w:tcPr>
            <w:tcW w:w="2446" w:type="dxa"/>
            <w:gridSpan w:val="3"/>
          </w:tcPr>
          <w:p w:rsidR="00490C92" w:rsidRPr="007B41CB" w:rsidRDefault="00490C92" w:rsidP="00A06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1CB">
              <w:rPr>
                <w:rFonts w:ascii="Times New Roman" w:hAnsi="Times New Roman" w:cs="Times New Roman"/>
                <w:b/>
              </w:rPr>
              <w:t>Цель</w:t>
            </w:r>
            <w:r w:rsidRPr="007B41CB">
              <w:rPr>
                <w:rFonts w:ascii="Times New Roman" w:hAnsi="Times New Roman" w:cs="Times New Roman"/>
              </w:rPr>
              <w:t>:  настроить учащихся на решение задач урока</w:t>
            </w:r>
          </w:p>
          <w:p w:rsidR="00490C92" w:rsidRPr="007B41CB" w:rsidRDefault="00490C92" w:rsidP="00A06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1CB">
              <w:rPr>
                <w:rFonts w:ascii="Times New Roman" w:hAnsi="Times New Roman" w:cs="Times New Roman"/>
                <w:b/>
              </w:rPr>
              <w:t>Задачи:</w:t>
            </w:r>
            <w:r w:rsidRPr="007B41CB">
              <w:rPr>
                <w:rFonts w:ascii="Times New Roman" w:hAnsi="Times New Roman" w:cs="Times New Roman"/>
              </w:rPr>
              <w:t xml:space="preserve"> </w:t>
            </w:r>
          </w:p>
          <w:p w:rsidR="00490C92" w:rsidRPr="007B41CB" w:rsidRDefault="00490C92" w:rsidP="00A06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1CB">
              <w:rPr>
                <w:rFonts w:ascii="Times New Roman" w:hAnsi="Times New Roman" w:cs="Times New Roman"/>
              </w:rPr>
              <w:t>1) Проверить и актуализировать знания учеников по теме «</w:t>
            </w:r>
            <w:proofErr w:type="spellStart"/>
            <w:proofErr w:type="gramStart"/>
            <w:r w:rsidRPr="007B41CB">
              <w:rPr>
                <w:rFonts w:ascii="Times New Roman" w:hAnsi="Times New Roman" w:cs="Times New Roman"/>
              </w:rPr>
              <w:t>Словообразо-вание</w:t>
            </w:r>
            <w:proofErr w:type="spellEnd"/>
            <w:proofErr w:type="gramEnd"/>
            <w:r w:rsidRPr="007B41CB">
              <w:rPr>
                <w:rFonts w:ascii="Times New Roman" w:hAnsi="Times New Roman" w:cs="Times New Roman"/>
              </w:rPr>
              <w:t xml:space="preserve">»; </w:t>
            </w:r>
          </w:p>
          <w:p w:rsidR="00490C92" w:rsidRPr="007B41CB" w:rsidRDefault="00490C92" w:rsidP="00A06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1CB">
              <w:rPr>
                <w:rFonts w:ascii="Times New Roman" w:hAnsi="Times New Roman" w:cs="Times New Roman"/>
              </w:rPr>
              <w:t xml:space="preserve">2) выявить пробелы в знаниях, </w:t>
            </w:r>
            <w:proofErr w:type="spellStart"/>
            <w:proofErr w:type="gramStart"/>
            <w:r w:rsidRPr="007B41CB">
              <w:rPr>
                <w:rFonts w:ascii="Times New Roman" w:hAnsi="Times New Roman" w:cs="Times New Roman"/>
              </w:rPr>
              <w:t>ликвиди-ровать</w:t>
            </w:r>
            <w:proofErr w:type="spellEnd"/>
            <w:proofErr w:type="gramEnd"/>
            <w:r w:rsidRPr="007B41CB">
              <w:rPr>
                <w:rFonts w:ascii="Times New Roman" w:hAnsi="Times New Roman" w:cs="Times New Roman"/>
              </w:rPr>
              <w:t xml:space="preserve"> и закрепить умения учащихся через групповую работу;</w:t>
            </w:r>
          </w:p>
          <w:p w:rsidR="00490C92" w:rsidRPr="007B41CB" w:rsidRDefault="00490C92" w:rsidP="00A06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1CB">
              <w:rPr>
                <w:rFonts w:ascii="Times New Roman" w:hAnsi="Times New Roman" w:cs="Times New Roman"/>
              </w:rPr>
              <w:t xml:space="preserve">3) развивать </w:t>
            </w:r>
            <w:proofErr w:type="spellStart"/>
            <w:r w:rsidRPr="007B41CB">
              <w:rPr>
                <w:rFonts w:ascii="Times New Roman" w:hAnsi="Times New Roman" w:cs="Times New Roman"/>
              </w:rPr>
              <w:t>творческо</w:t>
            </w:r>
            <w:proofErr w:type="spellEnd"/>
            <w:r w:rsidRPr="007B41CB">
              <w:rPr>
                <w:rFonts w:ascii="Times New Roman" w:hAnsi="Times New Roman" w:cs="Times New Roman"/>
              </w:rPr>
              <w:t xml:space="preserve"> – поисковую  деятельность  </w:t>
            </w:r>
            <w:proofErr w:type="gramStart"/>
            <w:r w:rsidRPr="007B41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B41CB">
              <w:rPr>
                <w:rFonts w:ascii="Times New Roman" w:hAnsi="Times New Roman" w:cs="Times New Roman"/>
              </w:rPr>
              <w:t xml:space="preserve">. </w:t>
            </w:r>
          </w:p>
          <w:p w:rsidR="00490C92" w:rsidRPr="007B41CB" w:rsidRDefault="00490C92" w:rsidP="00A06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1CB">
              <w:rPr>
                <w:rFonts w:ascii="Times New Roman" w:hAnsi="Times New Roman" w:cs="Times New Roman"/>
                <w:b/>
              </w:rPr>
              <w:t xml:space="preserve">Материалы: </w:t>
            </w:r>
            <w:r w:rsidRPr="007B41CB">
              <w:rPr>
                <w:rFonts w:ascii="Times New Roman" w:hAnsi="Times New Roman" w:cs="Times New Roman"/>
              </w:rPr>
              <w:t>маршрутный лист у каждой команды.</w:t>
            </w:r>
          </w:p>
          <w:p w:rsidR="00490C92" w:rsidRPr="007B41CB" w:rsidRDefault="00490C92" w:rsidP="00A06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41CB">
              <w:rPr>
                <w:rFonts w:ascii="Times New Roman" w:hAnsi="Times New Roman" w:cs="Times New Roman"/>
                <w:b/>
              </w:rPr>
              <w:t>Технология проведения: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CB">
              <w:rPr>
                <w:rFonts w:ascii="Times New Roman" w:hAnsi="Times New Roman" w:cs="Times New Roman"/>
              </w:rPr>
              <w:t xml:space="preserve">На каждом столе лежат маршрутные листы с </w:t>
            </w:r>
            <w:proofErr w:type="gramStart"/>
            <w:r w:rsidRPr="007B41CB">
              <w:rPr>
                <w:rFonts w:ascii="Times New Roman" w:hAnsi="Times New Roman" w:cs="Times New Roman"/>
              </w:rPr>
              <w:t>одинаковы-ми</w:t>
            </w:r>
            <w:proofErr w:type="gramEnd"/>
            <w:r w:rsidRPr="007B41CB">
              <w:rPr>
                <w:rFonts w:ascii="Times New Roman" w:hAnsi="Times New Roman" w:cs="Times New Roman"/>
              </w:rPr>
              <w:t xml:space="preserve"> заданиями, они же дублируются на слайдах и  поясняют-</w:t>
            </w:r>
            <w:proofErr w:type="spellStart"/>
            <w:r w:rsidRPr="007B41CB">
              <w:rPr>
                <w:rFonts w:ascii="Times New Roman" w:hAnsi="Times New Roman" w:cs="Times New Roman"/>
              </w:rPr>
              <w:t>ся</w:t>
            </w:r>
            <w:proofErr w:type="spellEnd"/>
            <w:r w:rsidRPr="007B41CB">
              <w:rPr>
                <w:rFonts w:ascii="Times New Roman" w:hAnsi="Times New Roman" w:cs="Times New Roman"/>
              </w:rPr>
              <w:t xml:space="preserve"> учителем.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7B41CB">
              <w:rPr>
                <w:rFonts w:ascii="Times New Roman" w:hAnsi="Times New Roman" w:cs="Times New Roman"/>
              </w:rPr>
              <w:t xml:space="preserve"> </w:t>
            </w:r>
            <w:r w:rsidRPr="007B41CB">
              <w:rPr>
                <w:rFonts w:ascii="Times New Roman" w:hAnsi="Times New Roman" w:cs="Times New Roman"/>
                <w:b/>
              </w:rPr>
              <w:t>Цель:</w:t>
            </w:r>
            <w:r w:rsidRPr="007B41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B41CB">
              <w:rPr>
                <w:rFonts w:ascii="Times New Roman" w:hAnsi="Times New Roman" w:cs="Times New Roman"/>
                <w:szCs w:val="24"/>
              </w:rPr>
              <w:t>проверить готовность команд к решению учебных задач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490C92" w:rsidRPr="0077384A" w:rsidRDefault="00490C92" w:rsidP="00A06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8" w:type="dxa"/>
            <w:gridSpan w:val="4"/>
          </w:tcPr>
          <w:p w:rsidR="00490C92" w:rsidRPr="0077384A" w:rsidRDefault="00490C92" w:rsidP="00A06C4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73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А) Вспомним правила работы в группах </w:t>
            </w:r>
            <w:r w:rsidRPr="007738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(Слайды № 4-6)</w:t>
            </w:r>
          </w:p>
          <w:p w:rsidR="00490C92" w:rsidRPr="0077384A" w:rsidRDefault="00490C92" w:rsidP="00A06C4C">
            <w:pPr>
              <w:pStyle w:val="a3"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738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Б) Знакомство с планом полета – </w:t>
            </w:r>
            <w:r w:rsidRPr="007738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Слайды № 7-8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ӀӀ. Работа в полете.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Задание 1</w:t>
            </w:r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7738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</w:t>
            </w:r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738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Тестирование по теме</w:t>
            </w:r>
            <w:r w:rsidRPr="007738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«Чередующиеся гласные в </w:t>
            </w:r>
            <w:proofErr w:type="gramStart"/>
            <w:r w:rsidRPr="007738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корне слова</w:t>
            </w:r>
            <w:proofErr w:type="gramEnd"/>
            <w:r w:rsidRPr="007738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. Буквы </w:t>
            </w:r>
            <w:proofErr w:type="gramStart"/>
            <w:r w:rsidRPr="007738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Ы</w:t>
            </w:r>
            <w:proofErr w:type="gramEnd"/>
            <w:r w:rsidRPr="007738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– И после приставок», 10 вопросов</w:t>
            </w:r>
            <w:r w:rsidRPr="007738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.(УМК, ФГОС. Е.В. Селезнева. Тесты</w:t>
            </w:r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русскому языку. К учебнику М.Т. Баранова, Т.А. </w:t>
            </w:r>
            <w:proofErr w:type="spellStart"/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Ладыженской</w:t>
            </w:r>
            <w:proofErr w:type="spellEnd"/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Л.А. </w:t>
            </w:r>
            <w:proofErr w:type="spellStart"/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Тростенцовой</w:t>
            </w:r>
            <w:proofErr w:type="spellEnd"/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 Часть 1, 6 класс. </w:t>
            </w:r>
            <w:proofErr w:type="gramStart"/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М.: Издательство «Экзамен», 2018) -  </w:t>
            </w:r>
            <w:r w:rsidRPr="0077384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 минут</w:t>
            </w:r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(стр.51 – 1 вариант, стр. 54 – 2в).</w:t>
            </w:r>
            <w:proofErr w:type="gramEnd"/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Собрать работы.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Задание №2.</w:t>
            </w:r>
            <w:r w:rsidRPr="00773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738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Слайд 10. 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ПРИ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-? (на каждом маршрутном листе) – 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  <w:p w:rsidR="00490C92" w:rsidRPr="0077384A" w:rsidRDefault="00490C92" w:rsidP="00A06C4C">
            <w:pPr>
              <w:pStyle w:val="a4"/>
              <w:spacing w:before="0" w:after="0"/>
              <w:rPr>
                <w:b/>
                <w:bCs/>
              </w:rPr>
            </w:pPr>
            <w:r w:rsidRPr="0077384A">
              <w:rPr>
                <w:b/>
                <w:bCs/>
              </w:rPr>
              <w:t xml:space="preserve"> </w:t>
            </w:r>
            <w:r w:rsidRPr="0077384A">
              <w:rPr>
                <w:bCs/>
              </w:rPr>
              <w:t>Выписать в строчку вставленные буквы.</w:t>
            </w:r>
          </w:p>
          <w:p w:rsidR="00490C92" w:rsidRPr="0077384A" w:rsidRDefault="00490C92" w:rsidP="00A06C4C">
            <w:pPr>
              <w:pStyle w:val="a4"/>
              <w:spacing w:before="0" w:after="0"/>
              <w:ind w:left="-150"/>
              <w:rPr>
                <w:b/>
                <w:bCs/>
              </w:rPr>
            </w:pPr>
          </w:p>
          <w:p w:rsidR="00490C92" w:rsidRPr="0077384A" w:rsidRDefault="00490C92" w:rsidP="00A06C4C">
            <w:pPr>
              <w:pStyle w:val="a4"/>
              <w:spacing w:before="0" w:after="0"/>
              <w:rPr>
                <w:b/>
                <w:bCs/>
              </w:rPr>
            </w:pPr>
            <w:proofErr w:type="spellStart"/>
            <w:proofErr w:type="gramStart"/>
            <w:r w:rsidRPr="0077384A">
              <w:rPr>
                <w:bCs/>
              </w:rPr>
              <w:t>Пр</w:t>
            </w:r>
            <w:proofErr w:type="gramEnd"/>
            <w:r w:rsidRPr="0077384A">
              <w:rPr>
                <w:bCs/>
              </w:rPr>
              <w:t>_одолев</w:t>
            </w:r>
            <w:proofErr w:type="spellEnd"/>
            <w:r w:rsidRPr="0077384A">
              <w:rPr>
                <w:bCs/>
              </w:rPr>
              <w:t xml:space="preserve"> трудности и </w:t>
            </w:r>
            <w:proofErr w:type="spellStart"/>
            <w:r w:rsidRPr="0077384A">
              <w:rPr>
                <w:bCs/>
              </w:rPr>
              <w:t>пр_пятствия</w:t>
            </w:r>
            <w:proofErr w:type="spellEnd"/>
            <w:r w:rsidRPr="0077384A">
              <w:rPr>
                <w:bCs/>
              </w:rPr>
              <w:t xml:space="preserve"> </w:t>
            </w:r>
            <w:proofErr w:type="spellStart"/>
            <w:r w:rsidRPr="0077384A">
              <w:rPr>
                <w:bCs/>
              </w:rPr>
              <w:t>пр_ключения</w:t>
            </w:r>
            <w:proofErr w:type="spellEnd"/>
            <w:r w:rsidRPr="0077384A">
              <w:rPr>
                <w:bCs/>
              </w:rPr>
              <w:t xml:space="preserve">, мы </w:t>
            </w:r>
            <w:proofErr w:type="spellStart"/>
            <w:r w:rsidRPr="0077384A">
              <w:rPr>
                <w:bCs/>
              </w:rPr>
              <w:t>пр_близились</w:t>
            </w:r>
            <w:proofErr w:type="spellEnd"/>
            <w:r w:rsidRPr="0077384A">
              <w:rPr>
                <w:bCs/>
              </w:rPr>
              <w:t xml:space="preserve"> к </w:t>
            </w:r>
            <w:proofErr w:type="spellStart"/>
            <w:r w:rsidRPr="0077384A">
              <w:rPr>
                <w:bCs/>
              </w:rPr>
              <w:t>пр_красной</w:t>
            </w:r>
            <w:proofErr w:type="spellEnd"/>
            <w:r w:rsidRPr="0077384A">
              <w:rPr>
                <w:bCs/>
              </w:rPr>
              <w:t xml:space="preserve"> мечте -  и </w:t>
            </w:r>
            <w:proofErr w:type="spellStart"/>
            <w:r w:rsidRPr="0077384A">
              <w:rPr>
                <w:bCs/>
              </w:rPr>
              <w:t>пр_бываем</w:t>
            </w:r>
            <w:proofErr w:type="spellEnd"/>
            <w:r w:rsidRPr="0077384A">
              <w:rPr>
                <w:bCs/>
              </w:rPr>
              <w:t xml:space="preserve"> в восторге от увиденного. Ребята </w:t>
            </w:r>
            <w:proofErr w:type="spellStart"/>
            <w:proofErr w:type="gramStart"/>
            <w:r w:rsidRPr="0077384A">
              <w:rPr>
                <w:bCs/>
              </w:rPr>
              <w:t>пр</w:t>
            </w:r>
            <w:proofErr w:type="gramEnd"/>
            <w:r w:rsidRPr="0077384A">
              <w:rPr>
                <w:bCs/>
              </w:rPr>
              <w:t>_обрели</w:t>
            </w:r>
            <w:proofErr w:type="spellEnd"/>
            <w:r w:rsidRPr="0077384A">
              <w:rPr>
                <w:bCs/>
              </w:rPr>
              <w:t xml:space="preserve"> опыт перехода через космическое пространство, нам это </w:t>
            </w:r>
            <w:proofErr w:type="spellStart"/>
            <w:r w:rsidRPr="0077384A">
              <w:rPr>
                <w:bCs/>
              </w:rPr>
              <w:t>пр_годится</w:t>
            </w:r>
            <w:proofErr w:type="spellEnd"/>
            <w:r w:rsidRPr="0077384A">
              <w:rPr>
                <w:bCs/>
              </w:rPr>
              <w:t>. (</w:t>
            </w:r>
            <w:r w:rsidRPr="0077384A">
              <w:rPr>
                <w:b/>
                <w:bCs/>
              </w:rPr>
              <w:t xml:space="preserve">Е  </w:t>
            </w:r>
            <w:proofErr w:type="spellStart"/>
            <w:proofErr w:type="gramStart"/>
            <w:r w:rsidRPr="0077384A">
              <w:rPr>
                <w:b/>
                <w:bCs/>
              </w:rPr>
              <w:t>Е</w:t>
            </w:r>
            <w:proofErr w:type="spellEnd"/>
            <w:proofErr w:type="gramEnd"/>
            <w:r w:rsidRPr="0077384A">
              <w:rPr>
                <w:b/>
                <w:bCs/>
              </w:rPr>
              <w:t xml:space="preserve">  И  </w:t>
            </w:r>
            <w:proofErr w:type="spellStart"/>
            <w:r w:rsidRPr="0077384A">
              <w:rPr>
                <w:b/>
                <w:bCs/>
              </w:rPr>
              <w:t>И</w:t>
            </w:r>
            <w:proofErr w:type="spellEnd"/>
            <w:r w:rsidRPr="0077384A">
              <w:rPr>
                <w:b/>
                <w:bCs/>
              </w:rPr>
              <w:t xml:space="preserve">  Е  </w:t>
            </w:r>
            <w:proofErr w:type="spellStart"/>
            <w:r w:rsidRPr="0077384A">
              <w:rPr>
                <w:b/>
                <w:bCs/>
              </w:rPr>
              <w:t>Е</w:t>
            </w:r>
            <w:proofErr w:type="spellEnd"/>
            <w:r w:rsidRPr="0077384A">
              <w:rPr>
                <w:b/>
                <w:bCs/>
              </w:rPr>
              <w:t xml:space="preserve">  И  И) </w:t>
            </w:r>
          </w:p>
          <w:p w:rsidR="00490C92" w:rsidRPr="0077384A" w:rsidRDefault="00490C92" w:rsidP="00A06C4C">
            <w:pPr>
              <w:pStyle w:val="a4"/>
              <w:spacing w:before="0" w:after="0"/>
              <w:rPr>
                <w:b/>
                <w:bCs/>
              </w:rPr>
            </w:pPr>
          </w:p>
          <w:p w:rsidR="00490C92" w:rsidRPr="0077384A" w:rsidRDefault="00490C92" w:rsidP="00A06C4C">
            <w:pPr>
              <w:pStyle w:val="a4"/>
              <w:spacing w:before="0" w:after="0"/>
              <w:rPr>
                <w:bCs/>
              </w:rPr>
            </w:pPr>
            <w:r w:rsidRPr="0077384A">
              <w:rPr>
                <w:b/>
                <w:bCs/>
              </w:rPr>
              <w:t>Ошибки объясняются, подводятся итоги</w:t>
            </w:r>
          </w:p>
          <w:p w:rsidR="00490C92" w:rsidRPr="0077384A" w:rsidRDefault="00490C92" w:rsidP="00A06C4C">
            <w:pPr>
              <w:pStyle w:val="a4"/>
              <w:spacing w:before="0" w:after="0"/>
              <w:ind w:left="-150"/>
              <w:rPr>
                <w:b/>
              </w:rPr>
            </w:pPr>
          </w:p>
          <w:p w:rsidR="00490C92" w:rsidRPr="0077384A" w:rsidRDefault="00490C92" w:rsidP="00A06C4C">
            <w:pPr>
              <w:pStyle w:val="a4"/>
              <w:spacing w:before="0" w:after="0"/>
              <w:rPr>
                <w:b/>
                <w:bCs/>
                <w:u w:val="single"/>
              </w:rPr>
            </w:pPr>
            <w:r w:rsidRPr="0077384A">
              <w:rPr>
                <w:b/>
              </w:rPr>
              <w:t xml:space="preserve">    Задание №3 </w:t>
            </w:r>
            <w:r w:rsidRPr="0077384A">
              <w:rPr>
                <w:b/>
                <w:color w:val="C00000"/>
              </w:rPr>
              <w:t>Слайд 11</w:t>
            </w:r>
            <w:r w:rsidRPr="0077384A">
              <w:rPr>
                <w:b/>
              </w:rPr>
              <w:t xml:space="preserve"> -  </w:t>
            </w:r>
            <w:r w:rsidRPr="0077384A">
              <w:t>Привести по одному примеру способа образования слова</w:t>
            </w:r>
            <w:r w:rsidRPr="0077384A">
              <w:rPr>
                <w:b/>
              </w:rPr>
              <w:t xml:space="preserve">. 3 </w:t>
            </w:r>
            <w:r w:rsidRPr="0077384A">
              <w:rPr>
                <w:b/>
                <w:bCs/>
                <w:u w:val="single"/>
              </w:rPr>
              <w:t>мин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Приставочный -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Суффиксальный – 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Приставочно-суффиксальный – 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основ слов – 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слов – 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 из одной части речи в другую – 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ӀӀӀ.  Приземление.</w:t>
            </w:r>
          </w:p>
          <w:p w:rsidR="00490C92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Защита проектов. 5-6 минут каждой группе, на обсуждение каждого проекта 2-3 минуты. Оценивание по 5-балльной системе.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Учитываются:</w:t>
            </w:r>
            <w:r w:rsidRPr="007738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цели и задачи школы, соответствие названия,  комфортность, безопасность, </w:t>
            </w:r>
            <w:proofErr w:type="spellStart"/>
            <w:r w:rsidRPr="007738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здоровьесберегательные</w:t>
            </w:r>
            <w:proofErr w:type="spellEnd"/>
            <w:r w:rsidRPr="007738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технологии, подготовленность группы и др.</w:t>
            </w:r>
          </w:p>
          <w:p w:rsidR="00490C92" w:rsidRPr="0077384A" w:rsidRDefault="00490C92" w:rsidP="00A06C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490C92" w:rsidRPr="0077384A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92" w:rsidRPr="0077384A" w:rsidTr="00A06C4C">
        <w:trPr>
          <w:cantSplit/>
          <w:trHeight w:val="5943"/>
        </w:trPr>
        <w:tc>
          <w:tcPr>
            <w:tcW w:w="567" w:type="dxa"/>
            <w:gridSpan w:val="2"/>
            <w:shd w:val="clear" w:color="auto" w:fill="F2DBDB"/>
          </w:tcPr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  <w:p w:rsidR="00490C92" w:rsidRDefault="00490C92" w:rsidP="00A06C4C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426" w:type="dxa"/>
            <w:textDirection w:val="btLr"/>
          </w:tcPr>
          <w:p w:rsidR="00490C92" w:rsidRPr="00227126" w:rsidRDefault="00490C92" w:rsidP="00A06C4C">
            <w:pPr>
              <w:spacing w:after="60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27126">
              <w:rPr>
                <w:rFonts w:ascii="Times New Roman" w:hAnsi="Times New Roman" w:cs="Times New Roman"/>
                <w:b/>
                <w:color w:val="000080"/>
                <w:sz w:val="24"/>
              </w:rPr>
              <w:t>Релаксация</w:t>
            </w:r>
          </w:p>
        </w:tc>
        <w:tc>
          <w:tcPr>
            <w:tcW w:w="567" w:type="dxa"/>
            <w:gridSpan w:val="2"/>
            <w:textDirection w:val="btLr"/>
          </w:tcPr>
          <w:p w:rsidR="00490C92" w:rsidRPr="0077384A" w:rsidRDefault="00490C92" w:rsidP="00A06C4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384A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77384A">
              <w:rPr>
                <w:rFonts w:ascii="Times New Roman" w:hAnsi="Times New Roman" w:cs="Times New Roman"/>
                <w:b/>
              </w:rPr>
              <w:t xml:space="preserve">, АМ «Космическая прогулка»,  </w:t>
            </w:r>
            <w:r w:rsidRPr="0077384A">
              <w:rPr>
                <w:rFonts w:ascii="Times New Roman" w:hAnsi="Times New Roman" w:cs="Times New Roman"/>
                <w:b/>
                <w:sz w:val="20"/>
              </w:rPr>
              <w:t>2 минуты</w:t>
            </w:r>
          </w:p>
        </w:tc>
        <w:tc>
          <w:tcPr>
            <w:tcW w:w="2446" w:type="dxa"/>
            <w:gridSpan w:val="3"/>
          </w:tcPr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снять напряжение, разрядить обстановку</w:t>
            </w:r>
          </w:p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Материалы: 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проведения: 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>учитель включает видеоролик, обучающиеся в это время двигаются в такт знакомой музыке, подпевают.</w:t>
            </w:r>
          </w:p>
        </w:tc>
        <w:tc>
          <w:tcPr>
            <w:tcW w:w="10878" w:type="dxa"/>
            <w:gridSpan w:val="4"/>
          </w:tcPr>
          <w:p w:rsidR="00490C92" w:rsidRPr="0077384A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7384A">
              <w:rPr>
                <w:rFonts w:ascii="Times New Roman" w:hAnsi="Times New Roman" w:cs="Times New Roman"/>
                <w:sz w:val="24"/>
                <w:szCs w:val="24"/>
              </w:rPr>
              <w:t xml:space="preserve"> Итак, команды дружно поработали, пора и отдохнуть.</w:t>
            </w:r>
          </w:p>
          <w:p w:rsidR="00490C92" w:rsidRPr="0077384A" w:rsidRDefault="00490C92" w:rsidP="00A06C4C">
            <w:pPr>
              <w:pStyle w:val="a3"/>
              <w:suppressAutoHyphens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  <w:p w:rsidR="00490C92" w:rsidRPr="0077384A" w:rsidRDefault="00490C92" w:rsidP="00A06C4C">
            <w:pPr>
              <w:pStyle w:val="a3"/>
              <w:suppressAutoHyphens/>
              <w:spacing w:after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126">
              <w:rPr>
                <w:rFonts w:ascii="Times New Roman" w:hAnsi="Times New Roman" w:cs="Times New Roman"/>
                <w:sz w:val="24"/>
                <w:szCs w:val="24"/>
              </w:rPr>
              <w:t>Все группы танцуют под музыку и выполняют те движения, что указаны на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8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Слайде 12</w:t>
            </w:r>
            <w:r w:rsidRPr="0077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(видео).</w:t>
            </w:r>
          </w:p>
        </w:tc>
      </w:tr>
      <w:tr w:rsidR="00490C92" w:rsidRPr="00C571AF" w:rsidTr="00A06C4C">
        <w:trPr>
          <w:gridAfter w:val="1"/>
          <w:wAfter w:w="141" w:type="dxa"/>
          <w:cantSplit/>
          <w:trHeight w:val="2533"/>
        </w:trPr>
        <w:tc>
          <w:tcPr>
            <w:tcW w:w="567" w:type="dxa"/>
            <w:gridSpan w:val="2"/>
            <w:shd w:val="clear" w:color="auto" w:fill="EAF1DD"/>
            <w:textDirection w:val="btLr"/>
          </w:tcPr>
          <w:p w:rsidR="00490C92" w:rsidRPr="00A10BDE" w:rsidRDefault="00490C92" w:rsidP="00A06C4C">
            <w:pPr>
              <w:ind w:left="-108"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Ф</w:t>
            </w:r>
            <w:r w:rsidRPr="00A10BDE">
              <w:rPr>
                <w:rFonts w:ascii="Times New Roman" w:hAnsi="Times New Roman" w:cs="Times New Roman"/>
                <w:b/>
                <w:color w:val="002060"/>
              </w:rPr>
              <w:t>аза 3 «Завершен</w:t>
            </w:r>
            <w:r>
              <w:rPr>
                <w:rFonts w:ascii="Times New Roman" w:hAnsi="Times New Roman" w:cs="Times New Roman"/>
                <w:b/>
                <w:color w:val="002060"/>
              </w:rPr>
              <w:t>ие образовательного мероприятия»</w:t>
            </w:r>
          </w:p>
          <w:p w:rsidR="00490C92" w:rsidRDefault="00490C92" w:rsidP="00A06C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   </w:t>
            </w:r>
          </w:p>
          <w:p w:rsidR="00490C92" w:rsidRDefault="00490C92" w:rsidP="00A06C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90C92" w:rsidRDefault="00490C92" w:rsidP="00A06C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90C92" w:rsidRDefault="00490C92" w:rsidP="00A06C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90C92" w:rsidRDefault="00490C92" w:rsidP="00A06C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90C92" w:rsidRPr="00A10BDE" w:rsidRDefault="00490C92" w:rsidP="00A06C4C">
            <w:pPr>
              <w:ind w:left="-108" w:right="-108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90C92" w:rsidRPr="00A10BDE" w:rsidRDefault="00490C92" w:rsidP="00A06C4C">
            <w:pPr>
              <w:ind w:left="-108" w:right="-108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490C92" w:rsidRPr="00A10BDE" w:rsidRDefault="00490C92" w:rsidP="00A06C4C">
            <w:pPr>
              <w:ind w:left="-108" w:right="-108"/>
              <w:jc w:val="right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490C92" w:rsidRPr="00A10BDE" w:rsidRDefault="00490C92" w:rsidP="00A06C4C">
            <w:pPr>
              <w:ind w:left="113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Домашнее задание, 1 минута                                                                                                                                         </w:t>
            </w: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 </w:t>
            </w:r>
            <w:proofErr w:type="spellStart"/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567" w:type="dxa"/>
            <w:gridSpan w:val="2"/>
            <w:textDirection w:val="btLr"/>
          </w:tcPr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АМ «Возвращение на Землю»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7 мин</w:t>
            </w: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C92" w:rsidRPr="00A10BDE" w:rsidRDefault="00490C92" w:rsidP="00A06C4C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3685" w:type="dxa"/>
            <w:gridSpan w:val="4"/>
          </w:tcPr>
          <w:p w:rsidR="00490C92" w:rsidRPr="00A10BDE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>выяснить впечатления участников от прошедшего урока; подвести итоги; выявить опасения и ожидания на конец мероприятия.</w:t>
            </w:r>
          </w:p>
          <w:p w:rsidR="00490C92" w:rsidRPr="00A10BDE" w:rsidRDefault="00490C92" w:rsidP="00A06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90C92" w:rsidRPr="00A10BDE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 xml:space="preserve">помочь осознать выводы группового опыта; систематизировать </w:t>
            </w:r>
            <w:proofErr w:type="gramStart"/>
            <w:r w:rsidRPr="00A10BDE">
              <w:rPr>
                <w:rFonts w:ascii="Times New Roman" w:hAnsi="Times New Roman" w:cs="Times New Roman"/>
                <w:sz w:val="24"/>
                <w:szCs w:val="24"/>
              </w:rPr>
              <w:t>произошедшее</w:t>
            </w:r>
            <w:proofErr w:type="gramEnd"/>
            <w:r w:rsidRPr="00A10BD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уроке; выяснить отношения участников к прошедшему мероприятию; осознать незавершённость  и невысказанность и избавиться от них до окончания работы в группе; проанализировать ожидания и опасения, выявленные в начале урока.</w:t>
            </w:r>
          </w:p>
          <w:p w:rsidR="00490C92" w:rsidRPr="00D0672C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проведения: 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 свои опасения и ожидания, проанализировать, сбылись они или нет, и убрать или дописать их на свою бутылочку.</w:t>
            </w:r>
          </w:p>
        </w:tc>
        <w:tc>
          <w:tcPr>
            <w:tcW w:w="9498" w:type="dxa"/>
            <w:gridSpan w:val="2"/>
          </w:tcPr>
          <w:p w:rsidR="00490C92" w:rsidRPr="00A10BDE" w:rsidRDefault="00490C92" w:rsidP="00A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Ӏ˅. Возвращение на Землю.  Адаптация космонавтов – </w:t>
            </w:r>
            <w:r w:rsidRPr="00A10BD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Слайды 13 - 14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Подведение итогов: что больше всего удалось, что затрудняло.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Предоставляю слово “космонавтам”: впечатления от урока и оценка собственной работы.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подведем итоги, посмотрим, как мы смогли осуществить межгалактический перелет. Все ли задачи и цели выполнены, а главное – как. Проследите участие каждого члена команды в общей работе, укажите положительные стороны и недостатки его работы, в итоге - выставить оценку на маршрутном листе всем членам группы.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 xml:space="preserve"> – на шарах, лежащих на общем столе (выбрать понравившийся по цвету, 1-2 шара) написать свои пожелания другим группам и своей. Цвет шара пусть соответствует настроению команды. Если шаров 2, то мелом дорисуйте им ниточки, соединив вместе.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Слайд 15</w:t>
            </w:r>
            <w:r w:rsidRPr="00A10BDE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- Подведение итогов. </w:t>
            </w:r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Слово учителя: - Наше путешествие успешно завершилось, все - молодцы, показали себя знающими, умелыми, сообразительными, творческими людьми. Особенно я благодарна капитанам, на них легла большая нагрузка по подготовке проектов. </w:t>
            </w:r>
            <w:r w:rsidRPr="00A1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Вручение капитанам памятных ручек-инопланетянок.</w:t>
            </w:r>
          </w:p>
          <w:p w:rsidR="00490C92" w:rsidRPr="00A10BDE" w:rsidRDefault="00490C92" w:rsidP="00A06C4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10BD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Фото команды-победителя. 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всех за урок – </w:t>
            </w:r>
            <w:r w:rsidRPr="00A10B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Слайд 16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 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B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>объявляет ДЗ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10B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Слайд17</w:t>
            </w:r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написать мини-сочинение – отзыв об уроке “Полёт в космос” ”(Что узнали, чему научились, чем смогли поделиться с землянами-2 и т.д.). Можно оформить на пол-листа А</w:t>
            </w:r>
            <w:proofErr w:type="gramStart"/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можно в рабочей тетради.</w:t>
            </w:r>
          </w:p>
          <w:p w:rsidR="00490C92" w:rsidRPr="00A10BDE" w:rsidRDefault="00490C92" w:rsidP="00A06C4C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желающих – нарисовать рисунок.</w:t>
            </w:r>
          </w:p>
          <w:p w:rsidR="00490C92" w:rsidRPr="00D0672C" w:rsidRDefault="00490C92" w:rsidP="00A06C4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0BDE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команды-победителя (с последующим вручением).  </w:t>
            </w:r>
          </w:p>
        </w:tc>
      </w:tr>
    </w:tbl>
    <w:p w:rsidR="00490C92" w:rsidRDefault="00490C92" w:rsidP="00490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3C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90C92" w:rsidRDefault="00490C92" w:rsidP="0049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C92" w:rsidRPr="00815245" w:rsidRDefault="00490C92" w:rsidP="00490C92">
      <w:pPr>
        <w:rPr>
          <w:rFonts w:ascii="Times New Roman" w:hAnsi="Times New Roman" w:cs="Times New Roman"/>
          <w:b/>
          <w:sz w:val="28"/>
        </w:rPr>
      </w:pPr>
      <w:r w:rsidRPr="00137DD5">
        <w:rPr>
          <w:rFonts w:ascii="Times New Roman" w:hAnsi="Times New Roman" w:cs="Times New Roman"/>
          <w:b/>
          <w:sz w:val="28"/>
        </w:rPr>
        <w:t xml:space="preserve">Группа </w:t>
      </w:r>
      <w:r>
        <w:rPr>
          <w:rFonts w:ascii="Times New Roman" w:hAnsi="Times New Roman" w:cs="Times New Roman"/>
          <w:b/>
          <w:sz w:val="28"/>
        </w:rPr>
        <w:t>№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  </w:t>
      </w:r>
      <w:r w:rsidRPr="00815245">
        <w:rPr>
          <w:rFonts w:ascii="Times New Roman" w:hAnsi="Times New Roman" w:cs="Times New Roman"/>
          <w:sz w:val="28"/>
        </w:rPr>
        <w:t>,</w:t>
      </w:r>
      <w:proofErr w:type="gramEnd"/>
      <w:r w:rsidRPr="00815245">
        <w:rPr>
          <w:rFonts w:ascii="Times New Roman" w:hAnsi="Times New Roman" w:cs="Times New Roman"/>
          <w:sz w:val="28"/>
        </w:rPr>
        <w:t xml:space="preserve"> капитан </w:t>
      </w:r>
      <w:r>
        <w:rPr>
          <w:rFonts w:ascii="Times New Roman" w:hAnsi="Times New Roman" w:cs="Times New Roman"/>
          <w:sz w:val="28"/>
        </w:rPr>
        <w:t>–</w:t>
      </w:r>
      <w:r w:rsidRPr="00815245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4111"/>
        <w:gridCol w:w="3119"/>
      </w:tblGrid>
      <w:tr w:rsidR="00490C92" w:rsidTr="00A06C4C">
        <w:tc>
          <w:tcPr>
            <w:tcW w:w="2802" w:type="dxa"/>
          </w:tcPr>
          <w:p w:rsidR="00490C92" w:rsidRPr="00C80C38" w:rsidRDefault="00490C92" w:rsidP="00A06C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0C38">
              <w:rPr>
                <w:rFonts w:ascii="Times New Roman" w:hAnsi="Times New Roman" w:cs="Times New Roman"/>
                <w:b/>
                <w:sz w:val="24"/>
              </w:rPr>
              <w:lastRenderedPageBreak/>
              <w:t>Фамилия, имя</w:t>
            </w:r>
          </w:p>
        </w:tc>
        <w:tc>
          <w:tcPr>
            <w:tcW w:w="4110" w:type="dxa"/>
          </w:tcPr>
          <w:p w:rsidR="00490C92" w:rsidRPr="00C80C38" w:rsidRDefault="00490C92" w:rsidP="00A06C4C">
            <w:pPr>
              <w:rPr>
                <w:rFonts w:ascii="Times New Roman" w:hAnsi="Times New Roman" w:cs="Times New Roman"/>
                <w:sz w:val="24"/>
              </w:rPr>
            </w:pPr>
            <w:r w:rsidRPr="00C80C38">
              <w:rPr>
                <w:rFonts w:ascii="Times New Roman" w:hAnsi="Times New Roman" w:cs="Times New Roman"/>
                <w:sz w:val="24"/>
              </w:rPr>
              <w:t>Баллы за участие в проектной работе группы до урока</w:t>
            </w:r>
          </w:p>
        </w:tc>
        <w:tc>
          <w:tcPr>
            <w:tcW w:w="4111" w:type="dxa"/>
          </w:tcPr>
          <w:p w:rsidR="00490C92" w:rsidRPr="00C80C38" w:rsidRDefault="00490C92" w:rsidP="00A06C4C">
            <w:pPr>
              <w:rPr>
                <w:rFonts w:ascii="Times New Roman" w:hAnsi="Times New Roman" w:cs="Times New Roman"/>
                <w:sz w:val="24"/>
              </w:rPr>
            </w:pPr>
            <w:r w:rsidRPr="00C80C38">
              <w:rPr>
                <w:rFonts w:ascii="Times New Roman" w:hAnsi="Times New Roman" w:cs="Times New Roman"/>
                <w:sz w:val="24"/>
              </w:rPr>
              <w:t>Баллы, заработанные на уроке</w:t>
            </w:r>
          </w:p>
        </w:tc>
        <w:tc>
          <w:tcPr>
            <w:tcW w:w="3119" w:type="dxa"/>
          </w:tcPr>
          <w:p w:rsidR="00490C92" w:rsidRPr="00C80C38" w:rsidRDefault="00490C92" w:rsidP="00A06C4C">
            <w:pPr>
              <w:rPr>
                <w:rFonts w:ascii="Times New Roman" w:hAnsi="Times New Roman" w:cs="Times New Roman"/>
                <w:sz w:val="24"/>
              </w:rPr>
            </w:pPr>
            <w:r w:rsidRPr="00C80C38">
              <w:rPr>
                <w:rFonts w:ascii="Times New Roman" w:hAnsi="Times New Roman" w:cs="Times New Roman"/>
                <w:sz w:val="24"/>
              </w:rPr>
              <w:t>Итоговая оценка</w:t>
            </w:r>
          </w:p>
        </w:tc>
      </w:tr>
      <w:tr w:rsidR="00490C92" w:rsidTr="00A06C4C">
        <w:tc>
          <w:tcPr>
            <w:tcW w:w="2802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0C92" w:rsidTr="00A06C4C">
        <w:tc>
          <w:tcPr>
            <w:tcW w:w="2802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0C92" w:rsidTr="00A06C4C">
        <w:tc>
          <w:tcPr>
            <w:tcW w:w="2802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0C92" w:rsidTr="00A06C4C">
        <w:tc>
          <w:tcPr>
            <w:tcW w:w="2802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0C92" w:rsidTr="00A06C4C">
        <w:tc>
          <w:tcPr>
            <w:tcW w:w="2802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0C92" w:rsidTr="00A06C4C">
        <w:tc>
          <w:tcPr>
            <w:tcW w:w="2802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0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490C92" w:rsidRDefault="00490C92" w:rsidP="00A06C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90C92" w:rsidRDefault="00490C92" w:rsidP="00490C92">
      <w:pPr>
        <w:pStyle w:val="a4"/>
        <w:spacing w:before="0" w:after="0"/>
        <w:ind w:left="-150"/>
        <w:rPr>
          <w:b/>
          <w:bCs/>
          <w:sz w:val="28"/>
          <w:u w:val="single"/>
        </w:rPr>
      </w:pPr>
    </w:p>
    <w:sectPr w:rsidR="00490C92" w:rsidSect="00490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A22"/>
    <w:multiLevelType w:val="hybridMultilevel"/>
    <w:tmpl w:val="E2D4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207D"/>
    <w:multiLevelType w:val="hybridMultilevel"/>
    <w:tmpl w:val="7524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300F"/>
    <w:multiLevelType w:val="hybridMultilevel"/>
    <w:tmpl w:val="06F0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2"/>
    <w:rsid w:val="00490C92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style-span">
    <w:name w:val="apple-style-span"/>
    <w:basedOn w:val="a0"/>
    <w:rsid w:val="00490C92"/>
  </w:style>
  <w:style w:type="character" w:customStyle="1" w:styleId="apple-converted-space">
    <w:name w:val="apple-converted-space"/>
    <w:basedOn w:val="a0"/>
    <w:rsid w:val="00490C92"/>
  </w:style>
  <w:style w:type="paragraph" w:customStyle="1" w:styleId="p2">
    <w:name w:val="p2"/>
    <w:basedOn w:val="a"/>
    <w:rsid w:val="0049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490C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490C92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490C92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90C92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style-span">
    <w:name w:val="apple-style-span"/>
    <w:basedOn w:val="a0"/>
    <w:rsid w:val="00490C92"/>
  </w:style>
  <w:style w:type="character" w:customStyle="1" w:styleId="apple-converted-space">
    <w:name w:val="apple-converted-space"/>
    <w:basedOn w:val="a0"/>
    <w:rsid w:val="00490C92"/>
  </w:style>
  <w:style w:type="paragraph" w:customStyle="1" w:styleId="p2">
    <w:name w:val="p2"/>
    <w:basedOn w:val="a"/>
    <w:rsid w:val="0049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490C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490C92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490C92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90C92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2021-01-11T10:09:00Z</dcterms:created>
  <dcterms:modified xsi:type="dcterms:W3CDTF">2021-01-11T10:10:00Z</dcterms:modified>
</cp:coreProperties>
</file>