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C84" w:rsidRDefault="002A4C84" w:rsidP="002A4C84">
      <w:pPr>
        <w:jc w:val="right"/>
        <w:rPr>
          <w:i/>
          <w:sz w:val="28"/>
          <w:szCs w:val="28"/>
        </w:rPr>
      </w:pPr>
      <w:r w:rsidRPr="00FF4CBD">
        <w:rPr>
          <w:i/>
          <w:sz w:val="28"/>
          <w:szCs w:val="28"/>
        </w:rPr>
        <w:t>Приложение 3</w:t>
      </w:r>
    </w:p>
    <w:p w:rsidR="002A4C84" w:rsidRDefault="002A4C84" w:rsidP="002A4C84">
      <w:pPr>
        <w:jc w:val="right"/>
        <w:rPr>
          <w:i/>
          <w:sz w:val="28"/>
          <w:szCs w:val="28"/>
        </w:rPr>
      </w:pPr>
    </w:p>
    <w:p w:rsidR="002A4C84" w:rsidRPr="00FF4CBD" w:rsidRDefault="002A4C84" w:rsidP="002A4C84">
      <w:pPr>
        <w:jc w:val="center"/>
        <w:rPr>
          <w:sz w:val="28"/>
          <w:szCs w:val="28"/>
        </w:rPr>
      </w:pPr>
      <w:r w:rsidRPr="00FF4CBD">
        <w:rPr>
          <w:sz w:val="28"/>
          <w:szCs w:val="28"/>
        </w:rPr>
        <w:t>Практическая работа</w:t>
      </w:r>
    </w:p>
    <w:p w:rsidR="002A4C84" w:rsidRPr="00FF4CBD" w:rsidRDefault="002A4C84" w:rsidP="002A4C8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F4CBD">
        <w:rPr>
          <w:rFonts w:ascii="Times New Roman" w:hAnsi="Times New Roman"/>
          <w:sz w:val="28"/>
          <w:szCs w:val="28"/>
        </w:rPr>
        <w:t>Открыть книгу 1</w:t>
      </w:r>
    </w:p>
    <w:p w:rsidR="002A4C84" w:rsidRPr="00FF4CBD" w:rsidRDefault="002A4C84" w:rsidP="002A4C8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F4CBD">
        <w:rPr>
          <w:rFonts w:ascii="Times New Roman" w:hAnsi="Times New Roman"/>
          <w:sz w:val="28"/>
          <w:szCs w:val="28"/>
        </w:rPr>
        <w:t>В заданном шаблоне ввести данные согласно рисункам:</w:t>
      </w:r>
    </w:p>
    <w:p w:rsidR="002A4C84" w:rsidRPr="00FF4CBD" w:rsidRDefault="002A4C84" w:rsidP="002A4C84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07355" cy="135064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38" r="38753" b="58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38875" cy="1294130"/>
            <wp:effectExtent l="0" t="0" r="952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77" r="43349" b="60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C84" w:rsidRPr="00FF4CBD" w:rsidRDefault="002A4C84" w:rsidP="002A4C8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F4CBD">
        <w:rPr>
          <w:rFonts w:ascii="Times New Roman" w:hAnsi="Times New Roman"/>
          <w:sz w:val="28"/>
          <w:szCs w:val="28"/>
        </w:rPr>
        <w:t>Заполняем поля со значениями заданных уравнений:</w:t>
      </w:r>
    </w:p>
    <w:p w:rsidR="002A4C84" w:rsidRPr="00FF4CBD" w:rsidRDefault="002A4C84" w:rsidP="002A4C8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19685</wp:posOffset>
            </wp:positionV>
            <wp:extent cx="6362700" cy="1952625"/>
            <wp:effectExtent l="0" t="0" r="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94" r="16855" b="41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4CBD">
        <w:rPr>
          <w:sz w:val="28"/>
          <w:szCs w:val="28"/>
        </w:rPr>
        <w:t>Для этого в заданной ячейке ставим знак «=», потом  из выпадающего списка функций выбираем СТЕПЕНЬ. Откроется окно, в котором необходимо указать ЧИСЛО (ячейка В2), степень -2 (по условию заданной функции</w:t>
      </w:r>
      <w:proofErr w:type="gramStart"/>
      <w:r w:rsidRPr="00FF4CBD">
        <w:rPr>
          <w:sz w:val="28"/>
          <w:szCs w:val="28"/>
        </w:rPr>
        <w:t xml:space="preserve"> )</w:t>
      </w:r>
      <w:proofErr w:type="gramEnd"/>
      <w:r w:rsidRPr="00FF4CBD">
        <w:rPr>
          <w:sz w:val="28"/>
          <w:szCs w:val="28"/>
        </w:rPr>
        <w:t>.</w:t>
      </w:r>
    </w:p>
    <w:p w:rsidR="002A4C84" w:rsidRPr="00FF4CBD" w:rsidRDefault="002A4C84" w:rsidP="002A4C84">
      <w:pPr>
        <w:pStyle w:val="a3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4CBD">
        <w:rPr>
          <w:rFonts w:ascii="Times New Roman" w:hAnsi="Times New Roman"/>
          <w:sz w:val="28"/>
          <w:szCs w:val="28"/>
        </w:rPr>
        <w:t>Выделяем ячейку В3 и растягиваем ее до ячейки J3. Получили значения уравнения У</w:t>
      </w:r>
      <w:proofErr w:type="gramStart"/>
      <w:r w:rsidRPr="00FF4CBD">
        <w:rPr>
          <w:rFonts w:ascii="Times New Roman" w:hAnsi="Times New Roman"/>
          <w:sz w:val="28"/>
          <w:szCs w:val="28"/>
        </w:rPr>
        <w:t>1</w:t>
      </w:r>
      <w:proofErr w:type="gramEnd"/>
      <w:r w:rsidRPr="00FF4CBD">
        <w:rPr>
          <w:rFonts w:ascii="Times New Roman" w:hAnsi="Times New Roman"/>
          <w:sz w:val="28"/>
          <w:szCs w:val="28"/>
        </w:rPr>
        <w:t>.</w:t>
      </w:r>
    </w:p>
    <w:p w:rsidR="002A4C84" w:rsidRPr="00FF4CBD" w:rsidRDefault="002A4C84" w:rsidP="002A4C84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31205" cy="121666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95" r="38477" b="57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C84" w:rsidRPr="00FF4CBD" w:rsidRDefault="002A4C84" w:rsidP="002A4C8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F4CBD">
        <w:rPr>
          <w:rFonts w:ascii="Times New Roman" w:hAnsi="Times New Roman"/>
          <w:sz w:val="28"/>
          <w:szCs w:val="28"/>
        </w:rPr>
        <w:t>Аналогично делаем с уравнением У</w:t>
      </w:r>
      <w:proofErr w:type="gramStart"/>
      <w:r w:rsidRPr="00FF4CBD">
        <w:rPr>
          <w:rFonts w:ascii="Times New Roman" w:hAnsi="Times New Roman"/>
          <w:sz w:val="28"/>
          <w:szCs w:val="28"/>
        </w:rPr>
        <w:t>2</w:t>
      </w:r>
      <w:proofErr w:type="gramEnd"/>
      <w:r w:rsidRPr="00FF4CBD">
        <w:rPr>
          <w:rFonts w:ascii="Times New Roman" w:hAnsi="Times New Roman"/>
          <w:sz w:val="28"/>
          <w:szCs w:val="28"/>
        </w:rPr>
        <w:t xml:space="preserve"> и У3. </w:t>
      </w:r>
    </w:p>
    <w:p w:rsidR="002A4C84" w:rsidRPr="002A4C84" w:rsidRDefault="002A4C84" w:rsidP="002A4C84">
      <w:pPr>
        <w:pStyle w:val="a3"/>
        <w:rPr>
          <w:rFonts w:ascii="Times New Roman" w:hAnsi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y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+5</m:t>
          </m:r>
        </m:oMath>
      </m:oMathPara>
    </w:p>
    <w:p w:rsidR="002A4C84" w:rsidRPr="00FF4CBD" w:rsidRDefault="002A4C84" w:rsidP="002A4C84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74005" cy="129413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17" r="39307" b="59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56885" cy="139954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29" r="37505" b="59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8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C84" w:rsidRPr="002A4C84" w:rsidRDefault="002A4C84" w:rsidP="002A4C84">
      <w:pPr>
        <w:ind w:left="360"/>
        <w:rPr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y</m:t>
              </m:r>
            </m:e>
            <m:sub>
              <m:r>
                <w:rPr>
                  <w:rFonts w:ascii="Cambria Math" w:hAnsi="Cambria Math"/>
                  <w:lang w:val="en-US"/>
                </w:rPr>
                <m:t>3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-2</m:t>
          </m:r>
        </m:oMath>
      </m:oMathPara>
    </w:p>
    <w:p w:rsidR="002A4C84" w:rsidRPr="00FF4CBD" w:rsidRDefault="002A4C84" w:rsidP="002A4C84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374005" cy="17233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94" r="32793" b="53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387975" cy="15894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21" r="33902" b="56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75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C84" w:rsidRPr="00FF4CBD" w:rsidRDefault="002A4C84" w:rsidP="002A4C8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FF4CBD">
        <w:rPr>
          <w:rFonts w:ascii="Times New Roman" w:hAnsi="Times New Roman"/>
          <w:sz w:val="28"/>
          <w:szCs w:val="28"/>
        </w:rPr>
        <w:t>Далее выделяем диапазон ячеек  (</w:t>
      </w:r>
      <w:r w:rsidRPr="00FF4CBD">
        <w:rPr>
          <w:rFonts w:ascii="Times New Roman" w:hAnsi="Times New Roman"/>
          <w:b/>
          <w:bCs/>
          <w:sz w:val="28"/>
          <w:szCs w:val="28"/>
        </w:rPr>
        <w:t>B3:J5</w:t>
      </w:r>
      <w:r w:rsidRPr="00FF4CBD">
        <w:rPr>
          <w:rFonts w:ascii="Times New Roman" w:hAnsi="Times New Roman"/>
          <w:sz w:val="28"/>
          <w:szCs w:val="28"/>
        </w:rPr>
        <w:t>);</w:t>
      </w:r>
      <w:proofErr w:type="gramEnd"/>
    </w:p>
    <w:p w:rsidR="002A4C84" w:rsidRPr="00FF4CBD" w:rsidRDefault="002A4C84" w:rsidP="002A4C84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FF4CBD">
        <w:rPr>
          <w:sz w:val="28"/>
          <w:szCs w:val="28"/>
        </w:rPr>
        <w:t>Вызвать Мастер диаграмм;</w:t>
      </w:r>
    </w:p>
    <w:p w:rsidR="002A4C84" w:rsidRPr="00FF4CBD" w:rsidRDefault="002A4C84" w:rsidP="002A4C84">
      <w:pPr>
        <w:shd w:val="clear" w:color="auto" w:fill="FFFFFF"/>
        <w:spacing w:line="360" w:lineRule="auto"/>
        <w:ind w:left="720"/>
        <w:jc w:val="both"/>
        <w:rPr>
          <w:sz w:val="28"/>
          <w:szCs w:val="28"/>
        </w:rPr>
      </w:pPr>
      <w:r w:rsidRPr="00FF4CBD">
        <w:rPr>
          <w:sz w:val="28"/>
          <w:szCs w:val="28"/>
        </w:rPr>
        <w:t>выбрать тип диаграммы </w:t>
      </w:r>
      <w:r w:rsidRPr="00FF4CBD">
        <w:rPr>
          <w:b/>
          <w:bCs/>
          <w:sz w:val="28"/>
          <w:szCs w:val="28"/>
        </w:rPr>
        <w:t>График</w:t>
      </w:r>
      <w:r w:rsidRPr="00FF4CBD">
        <w:rPr>
          <w:sz w:val="28"/>
          <w:szCs w:val="28"/>
        </w:rPr>
        <w:t>; вид </w:t>
      </w:r>
      <w:r w:rsidRPr="00FF4CBD">
        <w:rPr>
          <w:b/>
          <w:bCs/>
          <w:sz w:val="28"/>
          <w:szCs w:val="28"/>
        </w:rPr>
        <w:t>График с маркерами</w:t>
      </w:r>
      <w:proofErr w:type="gramStart"/>
      <w:r w:rsidRPr="00FF4CBD">
        <w:rPr>
          <w:sz w:val="28"/>
          <w:szCs w:val="28"/>
        </w:rPr>
        <w:t> ;</w:t>
      </w:r>
      <w:proofErr w:type="gramEnd"/>
    </w:p>
    <w:p w:rsidR="002A4C84" w:rsidRPr="00FF4CBD" w:rsidRDefault="002A4C84" w:rsidP="002A4C84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proofErr w:type="gramStart"/>
      <w:r w:rsidRPr="00FF4CBD">
        <w:rPr>
          <w:sz w:val="28"/>
          <w:szCs w:val="28"/>
        </w:rPr>
        <w:t>На следующем шаге перейти на вкладку </w:t>
      </w:r>
      <w:r w:rsidRPr="00FF4CBD">
        <w:rPr>
          <w:b/>
          <w:bCs/>
          <w:sz w:val="28"/>
          <w:szCs w:val="28"/>
        </w:rPr>
        <w:t>Ряд</w:t>
      </w:r>
      <w:r w:rsidRPr="00FF4CBD">
        <w:rPr>
          <w:sz w:val="28"/>
          <w:szCs w:val="28"/>
        </w:rPr>
        <w:t> и ввести </w:t>
      </w:r>
      <w:r w:rsidRPr="00FF4CBD">
        <w:rPr>
          <w:b/>
          <w:bCs/>
          <w:sz w:val="28"/>
          <w:szCs w:val="28"/>
        </w:rPr>
        <w:t>Подписи по оси Х</w:t>
      </w:r>
      <w:r w:rsidRPr="00FF4CBD">
        <w:rPr>
          <w:sz w:val="28"/>
          <w:szCs w:val="28"/>
        </w:rPr>
        <w:t>, установив курсор и выделив диапазон ячеек (</w:t>
      </w:r>
      <w:r w:rsidRPr="00FF4CBD">
        <w:rPr>
          <w:b/>
          <w:bCs/>
          <w:sz w:val="28"/>
          <w:szCs w:val="28"/>
        </w:rPr>
        <w:t>B2:J2</w:t>
      </w:r>
      <w:r w:rsidRPr="00FF4CBD">
        <w:rPr>
          <w:sz w:val="28"/>
          <w:szCs w:val="28"/>
        </w:rPr>
        <w:t>);</w:t>
      </w:r>
      <w:proofErr w:type="gramEnd"/>
    </w:p>
    <w:p w:rsidR="002A4C84" w:rsidRPr="00FF4CBD" w:rsidRDefault="002A4C84" w:rsidP="002A4C84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FF4CBD">
        <w:rPr>
          <w:sz w:val="28"/>
          <w:szCs w:val="28"/>
        </w:rPr>
        <w:t xml:space="preserve"> На следующем шаге на вкладке </w:t>
      </w:r>
      <w:r w:rsidRPr="00FF4CBD">
        <w:rPr>
          <w:b/>
          <w:bCs/>
          <w:sz w:val="28"/>
          <w:szCs w:val="28"/>
        </w:rPr>
        <w:t>Заголовки</w:t>
      </w:r>
      <w:r w:rsidRPr="00FF4CBD">
        <w:rPr>
          <w:sz w:val="28"/>
          <w:szCs w:val="28"/>
        </w:rPr>
        <w:t> ввести </w:t>
      </w:r>
      <w:r w:rsidRPr="00FF4CBD">
        <w:rPr>
          <w:b/>
          <w:bCs/>
          <w:sz w:val="28"/>
          <w:szCs w:val="28"/>
        </w:rPr>
        <w:t>Название диаграммы</w:t>
      </w:r>
      <w:r w:rsidRPr="00FF4CBD">
        <w:rPr>
          <w:sz w:val="28"/>
          <w:szCs w:val="28"/>
        </w:rPr>
        <w:t>, название осей </w:t>
      </w:r>
      <w:r w:rsidRPr="00FF4CBD">
        <w:rPr>
          <w:b/>
          <w:bCs/>
          <w:sz w:val="28"/>
          <w:szCs w:val="28"/>
        </w:rPr>
        <w:t>Х</w:t>
      </w:r>
      <w:r w:rsidRPr="00FF4CBD">
        <w:rPr>
          <w:sz w:val="28"/>
          <w:szCs w:val="28"/>
        </w:rPr>
        <w:t>и</w:t>
      </w:r>
      <w:proofErr w:type="gramStart"/>
      <w:r w:rsidRPr="00FF4CBD">
        <w:rPr>
          <w:sz w:val="28"/>
          <w:szCs w:val="28"/>
        </w:rPr>
        <w:t> </w:t>
      </w:r>
      <w:r w:rsidRPr="00FF4CBD">
        <w:rPr>
          <w:b/>
          <w:bCs/>
          <w:sz w:val="28"/>
          <w:szCs w:val="28"/>
        </w:rPr>
        <w:t>У</w:t>
      </w:r>
      <w:proofErr w:type="gramEnd"/>
      <w:r w:rsidRPr="00FF4CBD">
        <w:rPr>
          <w:sz w:val="28"/>
          <w:szCs w:val="28"/>
        </w:rPr>
        <w:t>,</w:t>
      </w:r>
    </w:p>
    <w:p w:rsidR="002A4C84" w:rsidRPr="00FF4CBD" w:rsidRDefault="002A4C84" w:rsidP="002A4C84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FF4CBD">
        <w:rPr>
          <w:sz w:val="28"/>
          <w:szCs w:val="28"/>
        </w:rPr>
        <w:t>Определить </w:t>
      </w:r>
      <w:r w:rsidRPr="00FF4CBD">
        <w:rPr>
          <w:b/>
          <w:bCs/>
          <w:sz w:val="28"/>
          <w:szCs w:val="28"/>
        </w:rPr>
        <w:t>Линии сетки</w:t>
      </w:r>
      <w:r w:rsidRPr="00FF4CBD">
        <w:rPr>
          <w:sz w:val="28"/>
          <w:szCs w:val="28"/>
        </w:rPr>
        <w:t> на соответствующей вкладке и т.д.;</w:t>
      </w:r>
    </w:p>
    <w:p w:rsidR="002A4C84" w:rsidRPr="00FF4CBD" w:rsidRDefault="002A4C84" w:rsidP="002A4C84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FF4CBD">
        <w:rPr>
          <w:sz w:val="28"/>
          <w:szCs w:val="28"/>
        </w:rPr>
        <w:t>Щелкнуть на кнопке Готово.</w:t>
      </w:r>
    </w:p>
    <w:p w:rsidR="002A4C84" w:rsidRPr="00FF4CBD" w:rsidRDefault="002A4C84" w:rsidP="002A4C8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F4CBD">
        <w:rPr>
          <w:sz w:val="28"/>
          <w:szCs w:val="28"/>
        </w:rPr>
        <w:lastRenderedPageBreak/>
        <w:t>Примерный результат работы изображен на рисунке  (таблица данных приводится  в режиме отображения результатов вычислений):</w:t>
      </w:r>
    </w:p>
    <w:p w:rsidR="00E5185A" w:rsidRPr="002A4C84" w:rsidRDefault="002A4C84" w:rsidP="002A4C84">
      <w:pPr>
        <w:rPr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635500" cy="4051300"/>
            <wp:effectExtent l="0" t="0" r="0" b="6350"/>
            <wp:docPr id="1" name="Рисунок 1" descr="http://xn--i1abbnckbmcl9fb.xn--p1ai/%D1%81%D1%82%D0%B0%D1%82%D1%8C%D0%B8/526463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xn--i1abbnckbmcl9fb.xn--p1ai/%D1%81%D1%82%D0%B0%D1%82%D1%8C%D0%B8/526463/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185A" w:rsidRPr="002A4C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F307F"/>
    <w:multiLevelType w:val="hybridMultilevel"/>
    <w:tmpl w:val="C32C2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C84"/>
    <w:rsid w:val="002A4C84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C84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C84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2020-12-08T14:56:00Z</dcterms:created>
  <dcterms:modified xsi:type="dcterms:W3CDTF">2020-12-08T14:56:00Z</dcterms:modified>
</cp:coreProperties>
</file>