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11" w:rsidRDefault="00C44A11" w:rsidP="00C44A11">
      <w:pPr>
        <w:spacing w:line="367" w:lineRule="exact"/>
        <w:ind w:left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bookmarkStart w:id="0" w:name="bookmark0"/>
      <w:r>
        <w:rPr>
          <w:b/>
          <w:bCs/>
          <w:sz w:val="28"/>
          <w:szCs w:val="28"/>
        </w:rPr>
        <w:t>ложение № 2.</w:t>
      </w:r>
    </w:p>
    <w:p w:rsidR="00C44A11" w:rsidRDefault="00C44A11" w:rsidP="00C44A11">
      <w:pPr>
        <w:spacing w:line="367" w:lineRule="exact"/>
        <w:ind w:left="280"/>
        <w:jc w:val="center"/>
        <w:rPr>
          <w:b/>
          <w:bCs/>
          <w:sz w:val="28"/>
          <w:szCs w:val="28"/>
        </w:rPr>
      </w:pPr>
    </w:p>
    <w:p w:rsidR="00C44A11" w:rsidRDefault="00C44A11" w:rsidP="00C44A11">
      <w:pPr>
        <w:keepNext/>
        <w:spacing w:line="367" w:lineRule="exact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Психологический анализ особенностей адаптации первоклассников к школе</w:t>
      </w:r>
    </w:p>
    <w:bookmarkEnd w:id="0"/>
    <w:p w:rsidR="00C44A11" w:rsidRDefault="00C44A11" w:rsidP="00C44A11">
      <w:pPr>
        <w:spacing w:line="367" w:lineRule="exact"/>
        <w:ind w:left="280"/>
        <w:jc w:val="center"/>
        <w:rPr>
          <w:sz w:val="28"/>
          <w:szCs w:val="28"/>
        </w:rPr>
      </w:pPr>
    </w:p>
    <w:p w:rsidR="00C44A11" w:rsidRDefault="00C44A11" w:rsidP="00C44A11">
      <w:pPr>
        <w:keepNext/>
        <w:spacing w:line="306" w:lineRule="exact"/>
        <w:ind w:right="-17" w:hanging="5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bookmarkStart w:id="1" w:name="bookmark1"/>
      <w:r>
        <w:rPr>
          <w:b/>
          <w:bCs/>
          <w:i/>
          <w:iCs/>
          <w:sz w:val="28"/>
          <w:szCs w:val="28"/>
        </w:rPr>
        <w:t>Работа учителя с опросником:</w:t>
      </w:r>
      <w:r>
        <w:rPr>
          <w:sz w:val="28"/>
          <w:szCs w:val="28"/>
        </w:rPr>
        <w:t xml:space="preserve"> при работе с опросником учитель на бланке ответов вычеркивает номера, в которых описаны фрагменты поведения, характерные для конкретного ребенка.</w:t>
      </w:r>
      <w:bookmarkEnd w:id="1"/>
    </w:p>
    <w:p w:rsidR="00C44A11" w:rsidRDefault="00C44A11" w:rsidP="00C44A11">
      <w:pPr>
        <w:spacing w:line="306" w:lineRule="exact"/>
        <w:ind w:right="-17" w:hanging="50"/>
        <w:jc w:val="both"/>
        <w:rPr>
          <w:sz w:val="28"/>
          <w:szCs w:val="28"/>
        </w:rPr>
      </w:pPr>
    </w:p>
    <w:p w:rsidR="00C44A11" w:rsidRDefault="00C44A11" w:rsidP="00C44A11">
      <w:pPr>
        <w:keepNext/>
        <w:ind w:hanging="3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bookmarkStart w:id="2" w:name="bookmark2"/>
      <w:r>
        <w:rPr>
          <w:b/>
          <w:bCs/>
          <w:i/>
          <w:iCs/>
          <w:sz w:val="28"/>
          <w:szCs w:val="28"/>
        </w:rPr>
        <w:t>Опросник для учителя:</w:t>
      </w:r>
      <w:bookmarkEnd w:id="2"/>
    </w:p>
    <w:p w:rsidR="00C44A11" w:rsidRDefault="00C44A11" w:rsidP="00C44A11">
      <w:pPr>
        <w:ind w:hanging="33"/>
        <w:jc w:val="both"/>
        <w:rPr>
          <w:sz w:val="28"/>
          <w:szCs w:val="28"/>
        </w:rPr>
      </w:pPr>
    </w:p>
    <w:p w:rsidR="00C44A11" w:rsidRDefault="00C44A11" w:rsidP="00C44A11">
      <w:pPr>
        <w:numPr>
          <w:ilvl w:val="0"/>
          <w:numId w:val="1"/>
        </w:numPr>
        <w:tabs>
          <w:tab w:val="left" w:pos="402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Родители совершенно устранились от воспитания, почти не бывают в школе.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-17" w:right="5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школу ребенок не владел элементарными учебными навыками (не умел считать, не знал буквы).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Не знает много из того, что известно большинству детей его возраста (например, дни недели, времена года, сказки и т.д.).</w:t>
      </w:r>
    </w:p>
    <w:p w:rsidR="00C44A11" w:rsidRDefault="00C44A11" w:rsidP="00C44A11">
      <w:pPr>
        <w:numPr>
          <w:ilvl w:val="0"/>
          <w:numId w:val="1"/>
        </w:numPr>
        <w:tabs>
          <w:tab w:val="left" w:pos="424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Плохо развиты мышцы рук (трудности с письмом, неодинаковые буквы).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Пишет правой рукой, но со слов родителей является переученным левшой.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Пишет левой рукой.</w:t>
      </w:r>
    </w:p>
    <w:p w:rsidR="00C44A11" w:rsidRDefault="00C44A11" w:rsidP="00C44A11">
      <w:pPr>
        <w:numPr>
          <w:ilvl w:val="0"/>
          <w:numId w:val="1"/>
        </w:numPr>
        <w:tabs>
          <w:tab w:val="left" w:pos="424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Бесцельно двигает руками.</w:t>
      </w:r>
    </w:p>
    <w:p w:rsidR="00C44A11" w:rsidRDefault="00C44A11" w:rsidP="00C44A11">
      <w:pPr>
        <w:numPr>
          <w:ilvl w:val="0"/>
          <w:numId w:val="1"/>
        </w:numPr>
        <w:tabs>
          <w:tab w:val="left" w:pos="416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Часто моргает.</w:t>
      </w:r>
    </w:p>
    <w:p w:rsidR="00C44A11" w:rsidRDefault="00C44A11" w:rsidP="00C44A11">
      <w:pPr>
        <w:numPr>
          <w:ilvl w:val="0"/>
          <w:numId w:val="1"/>
        </w:numPr>
        <w:tabs>
          <w:tab w:val="left" w:pos="427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Сосет палец или ручку.</w:t>
      </w:r>
    </w:p>
    <w:p w:rsidR="00C44A11" w:rsidRDefault="00C44A11" w:rsidP="00C44A11">
      <w:pPr>
        <w:numPr>
          <w:ilvl w:val="0"/>
          <w:numId w:val="1"/>
        </w:numPr>
        <w:tabs>
          <w:tab w:val="left" w:pos="406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Иногда заикается.</w:t>
      </w:r>
    </w:p>
    <w:p w:rsidR="00C44A11" w:rsidRDefault="00C44A11" w:rsidP="00C44A11">
      <w:pPr>
        <w:numPr>
          <w:ilvl w:val="0"/>
          <w:numId w:val="1"/>
        </w:numPr>
        <w:tabs>
          <w:tab w:val="left" w:pos="402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Грызет ногти.</w:t>
      </w:r>
    </w:p>
    <w:p w:rsidR="00C44A11" w:rsidRDefault="00C44A11" w:rsidP="00C44A11">
      <w:pPr>
        <w:numPr>
          <w:ilvl w:val="0"/>
          <w:numId w:val="1"/>
        </w:numPr>
        <w:tabs>
          <w:tab w:val="left" w:pos="402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У ребенка хрупкое телосложение, маленький рост.</w:t>
      </w:r>
    </w:p>
    <w:p w:rsidR="00C44A11" w:rsidRDefault="00C44A11" w:rsidP="00C44A11">
      <w:pPr>
        <w:numPr>
          <w:ilvl w:val="0"/>
          <w:numId w:val="1"/>
        </w:numPr>
        <w:tabs>
          <w:tab w:val="left" w:pos="67"/>
        </w:tabs>
        <w:spacing w:line="274" w:lineRule="exact"/>
        <w:ind w:left="0" w:right="50" w:hanging="33"/>
        <w:jc w:val="both"/>
        <w:rPr>
          <w:sz w:val="28"/>
          <w:szCs w:val="28"/>
        </w:rPr>
      </w:pPr>
      <w:r>
        <w:rPr>
          <w:sz w:val="28"/>
          <w:szCs w:val="28"/>
        </w:rPr>
        <w:t>Ребенок явно домашний, нуждается в доброжелательной обстановке, любит, когда его гладят, обнимают.</w:t>
      </w:r>
    </w:p>
    <w:p w:rsidR="00C44A11" w:rsidRDefault="00C44A11" w:rsidP="00C44A11">
      <w:pPr>
        <w:numPr>
          <w:ilvl w:val="0"/>
          <w:numId w:val="1"/>
        </w:numPr>
        <w:tabs>
          <w:tab w:val="left" w:pos="402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Очень любит играть, играет даже на уроках.</w:t>
      </w:r>
    </w:p>
    <w:p w:rsidR="00C44A11" w:rsidRDefault="00C44A11" w:rsidP="00C44A11">
      <w:pPr>
        <w:numPr>
          <w:ilvl w:val="0"/>
          <w:numId w:val="1"/>
        </w:numPr>
        <w:tabs>
          <w:tab w:val="left" w:pos="398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Такое впечатление, что он младше других детей, хотя по возрасту им ровесник.</w:t>
      </w:r>
    </w:p>
    <w:p w:rsidR="00C44A11" w:rsidRDefault="00C44A11" w:rsidP="00C44A11">
      <w:pPr>
        <w:numPr>
          <w:ilvl w:val="0"/>
          <w:numId w:val="1"/>
        </w:numPr>
        <w:tabs>
          <w:tab w:val="left" w:pos="398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Речь инфантильная, напоминает речь 4-5 летнего ребенка.</w:t>
      </w:r>
    </w:p>
    <w:p w:rsidR="00C44A11" w:rsidRDefault="00C44A11" w:rsidP="00C44A11">
      <w:pPr>
        <w:numPr>
          <w:ilvl w:val="0"/>
          <w:numId w:val="1"/>
        </w:numPr>
        <w:tabs>
          <w:tab w:val="left" w:pos="398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Чрезмерно </w:t>
      </w:r>
      <w:proofErr w:type="gramStart"/>
      <w:r>
        <w:rPr>
          <w:sz w:val="28"/>
          <w:szCs w:val="28"/>
        </w:rPr>
        <w:t>беспокоен</w:t>
      </w:r>
      <w:proofErr w:type="gramEnd"/>
      <w:r>
        <w:rPr>
          <w:sz w:val="28"/>
          <w:szCs w:val="28"/>
        </w:rPr>
        <w:t xml:space="preserve"> на уроках.</w:t>
      </w:r>
    </w:p>
    <w:p w:rsidR="00C44A11" w:rsidRDefault="00C44A11" w:rsidP="00C44A11">
      <w:pPr>
        <w:numPr>
          <w:ilvl w:val="0"/>
          <w:numId w:val="1"/>
        </w:numPr>
        <w:tabs>
          <w:tab w:val="left" w:pos="398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Быстро примиряется с неудачами.</w:t>
      </w:r>
    </w:p>
    <w:p w:rsidR="00C44A11" w:rsidRDefault="00C44A11" w:rsidP="00C44A11">
      <w:pPr>
        <w:numPr>
          <w:ilvl w:val="0"/>
          <w:numId w:val="1"/>
        </w:numPr>
        <w:tabs>
          <w:tab w:val="left" w:pos="398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Любит шумные подвижные игры на переменах.</w:t>
      </w:r>
    </w:p>
    <w:p w:rsidR="00C44A11" w:rsidRDefault="00C44A11" w:rsidP="00C44A11">
      <w:pPr>
        <w:numPr>
          <w:ilvl w:val="0"/>
          <w:numId w:val="1"/>
        </w:numPr>
        <w:tabs>
          <w:tab w:val="left" w:pos="424"/>
        </w:tabs>
        <w:spacing w:line="274" w:lineRule="exact"/>
        <w:ind w:left="0" w:right="50"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может долго сосредоточиться на одном задании, всегда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тарается сделать побыстрее, не заботясь о качестве.</w:t>
      </w:r>
    </w:p>
    <w:p w:rsidR="00C44A11" w:rsidRDefault="00C44A11" w:rsidP="00C44A11">
      <w:pPr>
        <w:numPr>
          <w:ilvl w:val="0"/>
          <w:numId w:val="1"/>
        </w:numPr>
        <w:tabs>
          <w:tab w:val="left" w:pos="67"/>
        </w:tabs>
        <w:spacing w:line="274" w:lineRule="exact"/>
        <w:ind w:left="0" w:right="5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интересной игры, физкультурной паузы его невозможно настроить на серьезную работу.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Долго переживает неудачи.</w:t>
      </w:r>
    </w:p>
    <w:p w:rsidR="00C44A11" w:rsidRDefault="00C44A11" w:rsidP="00C44A11">
      <w:pPr>
        <w:numPr>
          <w:ilvl w:val="0"/>
          <w:numId w:val="1"/>
        </w:numPr>
        <w:tabs>
          <w:tab w:val="left" w:pos="424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При неожиданном вопросе учителя теряется. Если дать время на обдумывание,</w:t>
      </w:r>
    </w:p>
    <w:p w:rsidR="00C44A11" w:rsidRDefault="00C44A11" w:rsidP="00C44A11">
      <w:pPr>
        <w:tabs>
          <w:tab w:val="left" w:pos="67"/>
        </w:tabs>
        <w:spacing w:line="274" w:lineRule="exact"/>
        <w:ind w:left="17" w:right="50" w:hanging="33"/>
        <w:jc w:val="both"/>
        <w:rPr>
          <w:sz w:val="28"/>
          <w:szCs w:val="28"/>
        </w:rPr>
      </w:pPr>
      <w:r>
        <w:rPr>
          <w:sz w:val="28"/>
          <w:szCs w:val="28"/>
        </w:rPr>
        <w:t>может ответить хорошо.</w:t>
      </w:r>
    </w:p>
    <w:p w:rsidR="00C44A11" w:rsidRDefault="00C44A11" w:rsidP="00C44A11">
      <w:pPr>
        <w:numPr>
          <w:ilvl w:val="0"/>
          <w:numId w:val="1"/>
        </w:numPr>
        <w:tabs>
          <w:tab w:val="left" w:pos="434"/>
        </w:tabs>
        <w:spacing w:line="274" w:lineRule="exact"/>
        <w:ind w:left="400" w:hanging="340"/>
        <w:jc w:val="both"/>
        <w:rPr>
          <w:sz w:val="28"/>
          <w:szCs w:val="28"/>
        </w:rPr>
      </w:pPr>
      <w:r>
        <w:rPr>
          <w:sz w:val="28"/>
          <w:szCs w:val="28"/>
        </w:rPr>
        <w:t>Очень долго выполняет любое задание.</w:t>
      </w:r>
    </w:p>
    <w:p w:rsidR="00C44A11" w:rsidRDefault="00C44A11" w:rsidP="00C44A11">
      <w:pPr>
        <w:numPr>
          <w:ilvl w:val="0"/>
          <w:numId w:val="1"/>
        </w:numPr>
        <w:tabs>
          <w:tab w:val="left" w:pos="420"/>
        </w:tabs>
        <w:spacing w:line="274" w:lineRule="exact"/>
        <w:ind w:left="0" w:right="50" w:hanging="33"/>
        <w:jc w:val="both"/>
        <w:rPr>
          <w:sz w:val="28"/>
          <w:szCs w:val="28"/>
        </w:rPr>
      </w:pPr>
      <w:r>
        <w:rPr>
          <w:sz w:val="28"/>
          <w:szCs w:val="28"/>
        </w:rPr>
        <w:t>Домашние задания выполняет гораздо лучше классных (разница очень существенная, больше, чем у других детей).</w:t>
      </w:r>
    </w:p>
    <w:p w:rsidR="00C44A11" w:rsidRDefault="00C44A11" w:rsidP="00C44A11">
      <w:pPr>
        <w:numPr>
          <w:ilvl w:val="0"/>
          <w:numId w:val="1"/>
        </w:numPr>
        <w:tabs>
          <w:tab w:val="left" w:pos="431"/>
        </w:tabs>
        <w:spacing w:line="274" w:lineRule="exact"/>
        <w:ind w:left="400" w:right="60" w:hanging="340"/>
        <w:jc w:val="both"/>
        <w:rPr>
          <w:sz w:val="28"/>
          <w:szCs w:val="28"/>
        </w:rPr>
      </w:pPr>
      <w:r>
        <w:rPr>
          <w:sz w:val="28"/>
          <w:szCs w:val="28"/>
        </w:rPr>
        <w:t>Очень долго перестраивается с одной деятельности на другую.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17" w:right="50" w:hanging="17"/>
        <w:jc w:val="both"/>
        <w:rPr>
          <w:sz w:val="28"/>
          <w:szCs w:val="28"/>
        </w:rPr>
      </w:pPr>
      <w:r>
        <w:rPr>
          <w:sz w:val="28"/>
          <w:szCs w:val="28"/>
        </w:rPr>
        <w:t>Часто не может повторить за учителем самый простой материал, при этом демонстрирует отличную память, когда речь идет об интересующих его вещах (например, знает все марки машин).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0" w:right="5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Требует к себе постоянного внимания со стороны учителя. Почти все делает только после персонального обращения.</w:t>
      </w:r>
    </w:p>
    <w:p w:rsid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Допускает много ошибок при списывании.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-17" w:right="50" w:hanging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отвлечь его внимание </w:t>
      </w:r>
      <w:proofErr w:type="gramStart"/>
      <w:r>
        <w:rPr>
          <w:sz w:val="28"/>
          <w:szCs w:val="28"/>
        </w:rPr>
        <w:t>достаточно малейшей</w:t>
      </w:r>
      <w:proofErr w:type="gramEnd"/>
      <w:r>
        <w:rPr>
          <w:sz w:val="28"/>
          <w:szCs w:val="28"/>
        </w:rPr>
        <w:t xml:space="preserve"> причины: скрипнула дверь, что-то упало и т.д.</w:t>
      </w:r>
    </w:p>
    <w:p w:rsid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Приносит в школу игрушки и играет на уроках.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0" w:right="50" w:hanging="33"/>
        <w:jc w:val="both"/>
        <w:rPr>
          <w:sz w:val="28"/>
          <w:szCs w:val="28"/>
        </w:rPr>
      </w:pPr>
      <w:r>
        <w:rPr>
          <w:sz w:val="28"/>
          <w:szCs w:val="28"/>
        </w:rPr>
        <w:t>Никогда ничего не сделает сверх положенного минимума: не стремится узнать что-то, рассказать.</w:t>
      </w:r>
    </w:p>
    <w:p w:rsid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Родители жалуются, что с трудом усаживают его на уроки.</w:t>
      </w:r>
    </w:p>
    <w:p w:rsidR="00C44A11" w:rsidRDefault="00C44A11" w:rsidP="00C44A11">
      <w:pPr>
        <w:numPr>
          <w:ilvl w:val="0"/>
          <w:numId w:val="1"/>
        </w:numPr>
        <w:tabs>
          <w:tab w:val="left" w:pos="373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Такое впечатление, что с трудом усаживается за уроки.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17" w:right="50" w:hanging="50"/>
        <w:jc w:val="both"/>
        <w:rPr>
          <w:sz w:val="28"/>
          <w:szCs w:val="28"/>
        </w:rPr>
      </w:pPr>
      <w:r>
        <w:rPr>
          <w:sz w:val="28"/>
          <w:szCs w:val="28"/>
        </w:rPr>
        <w:t>Не любит никаких усилий, если что-то не получается, бросает, ищет каких-то оправданий: рука болит и пр.</w:t>
      </w:r>
    </w:p>
    <w:p w:rsid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Не совсем здоровый вид (бледный, худенький)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17" w:right="50" w:firstLine="17"/>
        <w:jc w:val="both"/>
        <w:rPr>
          <w:sz w:val="28"/>
          <w:szCs w:val="28"/>
        </w:rPr>
      </w:pPr>
      <w:r>
        <w:rPr>
          <w:sz w:val="28"/>
          <w:szCs w:val="28"/>
        </w:rPr>
        <w:t>К концу урока работает хуже, часто отвлекается, сидит с отсутствующим видом.</w:t>
      </w:r>
    </w:p>
    <w:p w:rsidR="00C44A11" w:rsidRDefault="00C44A11" w:rsidP="00C44A11">
      <w:pPr>
        <w:numPr>
          <w:ilvl w:val="0"/>
          <w:numId w:val="1"/>
        </w:numPr>
        <w:tabs>
          <w:tab w:val="left" w:pos="-50"/>
        </w:tabs>
        <w:spacing w:line="274" w:lineRule="exact"/>
        <w:ind w:left="-33" w:right="5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Плохо работает в условиях ограниченного времени. Если его торопить, может совсем «отключиться», бросить работу.</w:t>
      </w:r>
    </w:p>
    <w:p w:rsid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Если что-то не получается, раздражается, плачет.</w:t>
      </w:r>
    </w:p>
    <w:p w:rsidR="00C44A11" w:rsidRDefault="00C44A11" w:rsidP="00C44A11">
      <w:pPr>
        <w:numPr>
          <w:ilvl w:val="0"/>
          <w:numId w:val="1"/>
        </w:numPr>
        <w:tabs>
          <w:tab w:val="left" w:pos="376"/>
        </w:tabs>
        <w:spacing w:line="274" w:lineRule="exact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Часто жалуется на усталость.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0" w:right="50" w:hanging="33"/>
        <w:jc w:val="both"/>
        <w:rPr>
          <w:sz w:val="28"/>
          <w:szCs w:val="28"/>
        </w:rPr>
      </w:pPr>
      <w:r>
        <w:rPr>
          <w:sz w:val="28"/>
          <w:szCs w:val="28"/>
        </w:rPr>
        <w:t>Почти никогда не отвечает правильно, если вопрос поставлен нестандартно, требует сообразительности.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-17" w:right="50" w:firstLine="17"/>
        <w:jc w:val="both"/>
        <w:rPr>
          <w:sz w:val="28"/>
          <w:szCs w:val="28"/>
        </w:rPr>
      </w:pPr>
      <w:r>
        <w:rPr>
          <w:sz w:val="28"/>
          <w:szCs w:val="28"/>
        </w:rPr>
        <w:t>Ответы становятся лучше, если есть опора на какие-то внешние объекты (считает пальцы и т.п.).</w:t>
      </w:r>
    </w:p>
    <w:p w:rsidR="00C44A11" w:rsidRDefault="00C44A11" w:rsidP="00C44A11">
      <w:pPr>
        <w:numPr>
          <w:ilvl w:val="0"/>
          <w:numId w:val="1"/>
        </w:numPr>
        <w:tabs>
          <w:tab w:val="left" w:pos="373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После объяснения учителя не может выполнить аналогичное задание.</w:t>
      </w:r>
    </w:p>
    <w:p w:rsidR="00C44A11" w:rsidRDefault="00C44A11" w:rsidP="00C44A11">
      <w:pPr>
        <w:numPr>
          <w:ilvl w:val="0"/>
          <w:numId w:val="1"/>
        </w:numPr>
        <w:tabs>
          <w:tab w:val="left" w:pos="17"/>
        </w:tabs>
        <w:spacing w:line="274" w:lineRule="exact"/>
        <w:ind w:left="0" w:right="50" w:hanging="17"/>
        <w:jc w:val="both"/>
        <w:rPr>
          <w:sz w:val="28"/>
          <w:szCs w:val="28"/>
        </w:rPr>
      </w:pPr>
      <w:r>
        <w:rPr>
          <w:sz w:val="28"/>
          <w:szCs w:val="28"/>
        </w:rPr>
        <w:t>Затрудняется применять ранее усвоенные понятия, навыки при объяснении учителем нового материала.</w:t>
      </w:r>
    </w:p>
    <w:p w:rsidR="00C44A11" w:rsidRDefault="00C44A11" w:rsidP="00C44A11">
      <w:pPr>
        <w:numPr>
          <w:ilvl w:val="0"/>
          <w:numId w:val="1"/>
        </w:numPr>
        <w:tabs>
          <w:tab w:val="left" w:pos="373"/>
        </w:tabs>
        <w:spacing w:line="274" w:lineRule="exact"/>
        <w:ind w:left="380" w:right="60"/>
        <w:jc w:val="both"/>
        <w:rPr>
          <w:sz w:val="28"/>
          <w:szCs w:val="28"/>
        </w:rPr>
      </w:pPr>
      <w:r>
        <w:rPr>
          <w:sz w:val="28"/>
          <w:szCs w:val="28"/>
        </w:rPr>
        <w:t>Часто отвечает не по существу, не может выделить главное.</w:t>
      </w:r>
    </w:p>
    <w:p w:rsidR="00E5185A" w:rsidRPr="00C44A11" w:rsidRDefault="00C44A11" w:rsidP="00C44A11">
      <w:pPr>
        <w:numPr>
          <w:ilvl w:val="0"/>
          <w:numId w:val="1"/>
        </w:numPr>
        <w:tabs>
          <w:tab w:val="left" w:pos="369"/>
        </w:tabs>
        <w:spacing w:line="274" w:lineRule="exact"/>
        <w:ind w:left="17" w:right="50" w:hanging="50"/>
        <w:jc w:val="both"/>
        <w:rPr>
          <w:sz w:val="28"/>
          <w:szCs w:val="28"/>
        </w:rPr>
      </w:pPr>
      <w:r>
        <w:rPr>
          <w:sz w:val="28"/>
          <w:szCs w:val="28"/>
        </w:rPr>
        <w:t>Такое впечатление, что ему трудно понять объяснение, так как основные навыки, понятия у него не сформированы.</w:t>
      </w:r>
      <w:bookmarkStart w:id="3" w:name="_GoBack"/>
      <w:bookmarkEnd w:id="3"/>
    </w:p>
    <w:sectPr w:rsidR="00E5185A" w:rsidRPr="00C44A11" w:rsidSect="009E6466">
      <w:footerReference w:type="default" r:id="rId6"/>
      <w:pgSz w:w="11906" w:h="16838"/>
      <w:pgMar w:top="851" w:right="567" w:bottom="851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CB" w:rsidRDefault="00C44A11">
    <w:pPr>
      <w:pStyle w:val="a4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04CB" w:rsidRDefault="00C44A1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1"/>
    <w:rsid w:val="009F6DA1"/>
    <w:rsid w:val="00C44A1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1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44A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44A11"/>
    <w:rPr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11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C44A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C44A11"/>
    <w:rPr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2020-11-26T08:09:00Z</dcterms:created>
  <dcterms:modified xsi:type="dcterms:W3CDTF">2020-11-26T08:09:00Z</dcterms:modified>
</cp:coreProperties>
</file>