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7B" w:rsidRPr="0018767B" w:rsidRDefault="0018767B" w:rsidP="0018767B">
      <w:pPr>
        <w:spacing w:after="0" w:line="240" w:lineRule="auto"/>
        <w:rPr>
          <w:rFonts w:ascii="Times New Roman" w:hAnsi="Times New Roman"/>
          <w:b/>
        </w:rPr>
      </w:pPr>
      <w:r w:rsidRPr="0018767B">
        <w:rPr>
          <w:rFonts w:ascii="Times New Roman" w:hAnsi="Times New Roman"/>
          <w:b/>
        </w:rPr>
        <w:t>Приложение 4</w:t>
      </w:r>
    </w:p>
    <w:p w:rsidR="0018767B" w:rsidRDefault="0018767B" w:rsidP="0018767B">
      <w:pPr>
        <w:spacing w:after="0" w:line="240" w:lineRule="auto"/>
        <w:rPr>
          <w:rFonts w:ascii="Times New Roman" w:hAnsi="Times New Roman"/>
          <w:lang w:val="en-US"/>
        </w:rPr>
      </w:pPr>
    </w:p>
    <w:p w:rsidR="0018767B" w:rsidRPr="004A12B2" w:rsidRDefault="0018767B" w:rsidP="0018767B">
      <w:pPr>
        <w:spacing w:after="0" w:line="240" w:lineRule="auto"/>
        <w:rPr>
          <w:rFonts w:ascii="Times New Roman" w:hAnsi="Times New Roman"/>
          <w:u w:val="single"/>
        </w:rPr>
      </w:pPr>
      <w:r w:rsidRPr="004A12B2">
        <w:rPr>
          <w:rFonts w:ascii="Times New Roman" w:hAnsi="Times New Roman"/>
        </w:rPr>
        <w:t>Но тише! Ветром утренним пахнуло.</w:t>
      </w:r>
    </w:p>
    <w:p w:rsidR="0018767B" w:rsidRPr="004A12B2" w:rsidRDefault="0018767B" w:rsidP="0018767B">
      <w:pPr>
        <w:spacing w:after="0" w:line="240" w:lineRule="auto"/>
        <w:rPr>
          <w:rFonts w:ascii="Times New Roman" w:hAnsi="Times New Roman"/>
        </w:rPr>
      </w:pPr>
      <w:r w:rsidRPr="004A12B2">
        <w:rPr>
          <w:rFonts w:ascii="Times New Roman" w:hAnsi="Times New Roman"/>
        </w:rPr>
        <w:t>Потороплюсь. Когда я спал в саду</w:t>
      </w:r>
    </w:p>
    <w:p w:rsidR="0018767B" w:rsidRPr="004A12B2" w:rsidRDefault="0018767B" w:rsidP="0018767B">
      <w:pPr>
        <w:spacing w:after="0" w:line="240" w:lineRule="auto"/>
        <w:rPr>
          <w:rFonts w:ascii="Times New Roman" w:hAnsi="Times New Roman"/>
        </w:rPr>
      </w:pPr>
      <w:r w:rsidRPr="004A12B2">
        <w:rPr>
          <w:rFonts w:ascii="Times New Roman" w:hAnsi="Times New Roman"/>
        </w:rPr>
        <w:t>В своё послеобеденное время,</w:t>
      </w:r>
    </w:p>
    <w:p w:rsidR="0018767B" w:rsidRPr="004A12B2" w:rsidRDefault="0018767B" w:rsidP="0018767B">
      <w:pPr>
        <w:spacing w:after="0" w:line="240" w:lineRule="auto"/>
        <w:rPr>
          <w:rFonts w:ascii="Times New Roman" w:hAnsi="Times New Roman"/>
        </w:rPr>
      </w:pPr>
      <w:r w:rsidRPr="004A12B2">
        <w:rPr>
          <w:rFonts w:ascii="Times New Roman" w:hAnsi="Times New Roman"/>
        </w:rPr>
        <w:t>В мой уголок прокрался дядя твой</w:t>
      </w:r>
    </w:p>
    <w:p w:rsidR="0018767B" w:rsidRPr="004A12B2" w:rsidRDefault="0018767B" w:rsidP="0018767B">
      <w:pPr>
        <w:spacing w:after="0" w:line="240" w:lineRule="auto"/>
        <w:rPr>
          <w:rFonts w:ascii="Times New Roman" w:hAnsi="Times New Roman"/>
        </w:rPr>
      </w:pPr>
      <w:r w:rsidRPr="004A12B2">
        <w:rPr>
          <w:rFonts w:ascii="Times New Roman" w:hAnsi="Times New Roman"/>
        </w:rPr>
        <w:t>С проклятым соком белены во фляге</w:t>
      </w:r>
    </w:p>
    <w:p w:rsidR="0018767B" w:rsidRPr="004A12B2" w:rsidRDefault="0018767B" w:rsidP="0018767B">
      <w:pPr>
        <w:spacing w:after="0" w:line="240" w:lineRule="auto"/>
        <w:rPr>
          <w:rFonts w:ascii="Times New Roman" w:hAnsi="Times New Roman"/>
        </w:rPr>
      </w:pPr>
      <w:r w:rsidRPr="004A12B2">
        <w:rPr>
          <w:rFonts w:ascii="Times New Roman" w:hAnsi="Times New Roman"/>
        </w:rPr>
        <w:t>И мне в ушную полость влил настой,</w:t>
      </w:r>
    </w:p>
    <w:p w:rsidR="0018767B" w:rsidRPr="0018767B" w:rsidRDefault="0018767B" w:rsidP="0018767B">
      <w:pPr>
        <w:tabs>
          <w:tab w:val="left" w:pos="8535"/>
        </w:tabs>
        <w:spacing w:after="0" w:line="240" w:lineRule="auto"/>
        <w:rPr>
          <w:rFonts w:ascii="Times New Roman" w:hAnsi="Times New Roman"/>
        </w:rPr>
      </w:pPr>
      <w:r w:rsidRPr="004A12B2">
        <w:rPr>
          <w:rFonts w:ascii="Times New Roman" w:hAnsi="Times New Roman"/>
        </w:rPr>
        <w:t>Чьё действие в так</w:t>
      </w:r>
      <w:r>
        <w:rPr>
          <w:rFonts w:ascii="Times New Roman" w:hAnsi="Times New Roman"/>
        </w:rPr>
        <w:t xml:space="preserve">ом раздоре с кровью, </w:t>
      </w:r>
    </w:p>
    <w:p w:rsidR="0018767B" w:rsidRPr="004A12B2" w:rsidRDefault="0018767B" w:rsidP="0018767B">
      <w:pPr>
        <w:spacing w:after="0" w:line="240" w:lineRule="auto"/>
        <w:rPr>
          <w:rFonts w:ascii="Times New Roman" w:hAnsi="Times New Roman"/>
        </w:rPr>
      </w:pPr>
      <w:r w:rsidRPr="004A12B2">
        <w:rPr>
          <w:rFonts w:ascii="Times New Roman" w:hAnsi="Times New Roman"/>
        </w:rPr>
        <w:t>Что мигом обегает, словно ртуть,</w:t>
      </w:r>
    </w:p>
    <w:p w:rsidR="0018767B" w:rsidRPr="004A12B2" w:rsidRDefault="0018767B" w:rsidP="0018767B">
      <w:pPr>
        <w:spacing w:after="0" w:line="240" w:lineRule="auto"/>
        <w:rPr>
          <w:rFonts w:ascii="Times New Roman" w:hAnsi="Times New Roman"/>
        </w:rPr>
      </w:pPr>
      <w:r w:rsidRPr="004A12B2">
        <w:rPr>
          <w:rFonts w:ascii="Times New Roman" w:hAnsi="Times New Roman"/>
        </w:rPr>
        <w:t>Все внутренние переходы тела,</w:t>
      </w:r>
    </w:p>
    <w:p w:rsidR="0018767B" w:rsidRPr="004A12B2" w:rsidRDefault="0018767B" w:rsidP="0018767B">
      <w:pPr>
        <w:spacing w:after="0" w:line="240" w:lineRule="auto"/>
        <w:rPr>
          <w:rFonts w:ascii="Times New Roman" w:hAnsi="Times New Roman"/>
        </w:rPr>
      </w:pPr>
      <w:r w:rsidRPr="004A12B2">
        <w:rPr>
          <w:rFonts w:ascii="Times New Roman" w:hAnsi="Times New Roman"/>
        </w:rPr>
        <w:t>Створаживая кровь, как молоко,</w:t>
      </w:r>
    </w:p>
    <w:p w:rsidR="0018767B" w:rsidRPr="004A12B2" w:rsidRDefault="0018767B" w:rsidP="0018767B">
      <w:pPr>
        <w:spacing w:after="0" w:line="240" w:lineRule="auto"/>
        <w:rPr>
          <w:rFonts w:ascii="Times New Roman" w:hAnsi="Times New Roman"/>
        </w:rPr>
      </w:pPr>
      <w:r w:rsidRPr="004A12B2">
        <w:rPr>
          <w:rFonts w:ascii="Times New Roman" w:hAnsi="Times New Roman"/>
        </w:rPr>
        <w:t xml:space="preserve">С </w:t>
      </w:r>
      <w:proofErr w:type="gramStart"/>
      <w:r w:rsidRPr="004A12B2">
        <w:rPr>
          <w:rFonts w:ascii="Times New Roman" w:hAnsi="Times New Roman"/>
        </w:rPr>
        <w:t>которым</w:t>
      </w:r>
      <w:proofErr w:type="gramEnd"/>
      <w:r w:rsidRPr="004A12B2">
        <w:rPr>
          <w:rFonts w:ascii="Times New Roman" w:hAnsi="Times New Roman"/>
        </w:rPr>
        <w:t xml:space="preserve"> каплю уксуса смешали.</w:t>
      </w:r>
    </w:p>
    <w:p w:rsidR="0018767B" w:rsidRPr="004A12B2" w:rsidRDefault="0018767B" w:rsidP="0018767B">
      <w:pPr>
        <w:spacing w:after="0" w:line="240" w:lineRule="auto"/>
        <w:rPr>
          <w:rFonts w:ascii="Times New Roman" w:hAnsi="Times New Roman"/>
        </w:rPr>
      </w:pPr>
      <w:r w:rsidRPr="004A12B2">
        <w:rPr>
          <w:rFonts w:ascii="Times New Roman" w:hAnsi="Times New Roman"/>
        </w:rPr>
        <w:t>Так было и со мной. Сплошной лишай</w:t>
      </w:r>
    </w:p>
    <w:p w:rsidR="0018767B" w:rsidRPr="004A12B2" w:rsidRDefault="0018767B" w:rsidP="0018767B">
      <w:pPr>
        <w:spacing w:after="0" w:line="240" w:lineRule="auto"/>
        <w:rPr>
          <w:rFonts w:ascii="Times New Roman" w:hAnsi="Times New Roman"/>
        </w:rPr>
      </w:pPr>
      <w:r w:rsidRPr="004A12B2">
        <w:rPr>
          <w:rFonts w:ascii="Times New Roman" w:hAnsi="Times New Roman"/>
        </w:rPr>
        <w:t xml:space="preserve">Покрыл мгновенно </w:t>
      </w:r>
      <w:proofErr w:type="spellStart"/>
      <w:r w:rsidRPr="004A12B2">
        <w:rPr>
          <w:rFonts w:ascii="Times New Roman" w:hAnsi="Times New Roman"/>
        </w:rPr>
        <w:t>пакостой</w:t>
      </w:r>
      <w:proofErr w:type="spellEnd"/>
      <w:r w:rsidRPr="004A12B2">
        <w:rPr>
          <w:rFonts w:ascii="Times New Roman" w:hAnsi="Times New Roman"/>
        </w:rPr>
        <w:t xml:space="preserve"> и гнойной </w:t>
      </w:r>
    </w:p>
    <w:p w:rsidR="0018767B" w:rsidRPr="004A12B2" w:rsidRDefault="0018767B" w:rsidP="0018767B">
      <w:pPr>
        <w:spacing w:after="0" w:line="240" w:lineRule="auto"/>
        <w:rPr>
          <w:rFonts w:ascii="Times New Roman" w:hAnsi="Times New Roman"/>
        </w:rPr>
      </w:pPr>
      <w:r w:rsidRPr="004A12B2">
        <w:rPr>
          <w:rFonts w:ascii="Times New Roman" w:hAnsi="Times New Roman"/>
        </w:rPr>
        <w:t>Коростой, как у Лазаря, кругом</w:t>
      </w:r>
    </w:p>
    <w:p w:rsidR="0018767B" w:rsidRPr="004A12B2" w:rsidRDefault="0018767B" w:rsidP="0018767B">
      <w:pPr>
        <w:spacing w:after="0" w:line="240" w:lineRule="auto"/>
        <w:rPr>
          <w:rFonts w:ascii="Times New Roman" w:hAnsi="Times New Roman"/>
        </w:rPr>
      </w:pPr>
      <w:r w:rsidRPr="004A12B2">
        <w:rPr>
          <w:rFonts w:ascii="Times New Roman" w:hAnsi="Times New Roman"/>
        </w:rPr>
        <w:t>Всю кожу мне.</w:t>
      </w:r>
    </w:p>
    <w:p w:rsidR="0018767B" w:rsidRPr="004A12B2" w:rsidRDefault="0018767B" w:rsidP="0018767B">
      <w:pPr>
        <w:spacing w:after="0" w:line="240" w:lineRule="auto"/>
        <w:rPr>
          <w:rFonts w:ascii="Times New Roman" w:hAnsi="Times New Roman"/>
        </w:rPr>
      </w:pPr>
      <w:r w:rsidRPr="004A12B2">
        <w:rPr>
          <w:rFonts w:ascii="Times New Roman" w:hAnsi="Times New Roman"/>
        </w:rPr>
        <w:t>Так был рукою брата я во сне</w:t>
      </w:r>
    </w:p>
    <w:p w:rsidR="0018767B" w:rsidRPr="004A12B2" w:rsidRDefault="0018767B" w:rsidP="0018767B">
      <w:pPr>
        <w:spacing w:after="0" w:line="240" w:lineRule="auto"/>
        <w:rPr>
          <w:rFonts w:ascii="Times New Roman" w:hAnsi="Times New Roman"/>
        </w:rPr>
      </w:pPr>
      <w:proofErr w:type="gramStart"/>
      <w:r w:rsidRPr="004A12B2">
        <w:rPr>
          <w:rFonts w:ascii="Times New Roman" w:hAnsi="Times New Roman"/>
        </w:rPr>
        <w:t>Лишен</w:t>
      </w:r>
      <w:proofErr w:type="gramEnd"/>
      <w:r w:rsidRPr="004A12B2">
        <w:rPr>
          <w:rFonts w:ascii="Times New Roman" w:hAnsi="Times New Roman"/>
        </w:rPr>
        <w:t xml:space="preserve"> короны, жизни, королевы.</w:t>
      </w:r>
    </w:p>
    <w:p w:rsidR="00E5185A" w:rsidRPr="0018767B" w:rsidRDefault="0018767B" w:rsidP="0018767B">
      <w:pPr>
        <w:spacing w:after="0" w:line="240" w:lineRule="auto"/>
        <w:rPr>
          <w:rFonts w:ascii="Times New Roman" w:hAnsi="Times New Roman"/>
        </w:rPr>
      </w:pPr>
      <w:r w:rsidRPr="004A12B2">
        <w:rPr>
          <w:rFonts w:ascii="Times New Roman" w:hAnsi="Times New Roman"/>
        </w:rPr>
        <w:t>«Лазарями» в эпоху Шек</w:t>
      </w:r>
      <w:r>
        <w:rPr>
          <w:rFonts w:ascii="Times New Roman" w:hAnsi="Times New Roman"/>
        </w:rPr>
        <w:t>спира называли больных проказой</w:t>
      </w:r>
      <w:bookmarkStart w:id="0" w:name="_GoBack"/>
      <w:bookmarkEnd w:id="0"/>
    </w:p>
    <w:sectPr w:rsidR="00E5185A" w:rsidRPr="0018767B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B2" w:rsidRDefault="0018767B">
    <w:pPr>
      <w:pStyle w:val="a4"/>
      <w:jc w:val="center"/>
    </w:pP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A12B2" w:rsidRDefault="0018767B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7B"/>
    <w:rsid w:val="0018767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7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876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8767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7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876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8767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2020-11-30T10:49:00Z</dcterms:created>
  <dcterms:modified xsi:type="dcterms:W3CDTF">2020-11-30T10:50:00Z</dcterms:modified>
</cp:coreProperties>
</file>