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0" w:rsidRPr="000D7F34" w:rsidRDefault="000E2800" w:rsidP="000E28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4DD">
        <w:rPr>
          <w:rFonts w:ascii="Times New Roman" w:eastAsia="Times New Roman" w:hAnsi="Times New Roman" w:cs="Times New Roman"/>
          <w:b/>
          <w:bCs/>
          <w:sz w:val="36"/>
          <w:szCs w:val="36"/>
        </w:rPr>
        <w:t>Маршрутный лист урока.</w:t>
      </w:r>
    </w:p>
    <w:p w:rsidR="000E2800" w:rsidRPr="008604D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219"/>
        <w:gridCol w:w="6463"/>
      </w:tblGrid>
      <w:tr w:rsidR="000E2800" w:rsidTr="00DB14EF">
        <w:trPr>
          <w:trHeight w:val="292"/>
        </w:trPr>
        <w:tc>
          <w:tcPr>
            <w:tcW w:w="4219" w:type="dxa"/>
            <w:shd w:val="clear" w:color="auto" w:fill="CCC0D9" w:themeFill="accent4" w:themeFillTint="66"/>
          </w:tcPr>
          <w:p w:rsidR="000E2800" w:rsidRPr="005326AD" w:rsidRDefault="000E2800" w:rsidP="00DB14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Строение кожи</w:t>
            </w:r>
          </w:p>
        </w:tc>
        <w:tc>
          <w:tcPr>
            <w:tcW w:w="6463" w:type="dxa"/>
            <w:shd w:val="clear" w:color="auto" w:fill="CCC0D9" w:themeFill="accent4" w:themeFillTint="66"/>
          </w:tcPr>
          <w:p w:rsidR="000E2800" w:rsidRPr="005326AD" w:rsidRDefault="000E2800" w:rsidP="00DB14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0E2800" w:rsidTr="00DB14EF">
        <w:trPr>
          <w:trHeight w:val="300"/>
        </w:trPr>
        <w:tc>
          <w:tcPr>
            <w:tcW w:w="4219" w:type="dxa"/>
            <w:shd w:val="clear" w:color="auto" w:fill="F2DBDB" w:themeFill="accent2" w:themeFillTint="33"/>
          </w:tcPr>
          <w:p w:rsidR="000E2800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63" w:type="dxa"/>
            <w:shd w:val="clear" w:color="auto" w:fill="F2DBDB" w:themeFill="accent2" w:themeFillTint="33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00" w:rsidTr="00DB14EF">
        <w:trPr>
          <w:trHeight w:val="560"/>
        </w:trPr>
        <w:tc>
          <w:tcPr>
            <w:tcW w:w="4219" w:type="dxa"/>
            <w:vMerge w:val="restart"/>
            <w:shd w:val="clear" w:color="auto" w:fill="DBE5F1" w:themeFill="accent1" w:themeFillTint="33"/>
          </w:tcPr>
          <w:p w:rsidR="000E2800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2.____________________________</w:t>
            </w:r>
          </w:p>
        </w:tc>
        <w:tc>
          <w:tcPr>
            <w:tcW w:w="6463" w:type="dxa"/>
            <w:shd w:val="clear" w:color="auto" w:fill="DBE5F1" w:themeFill="accent1" w:themeFillTint="33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00" w:rsidTr="00DB14EF">
        <w:trPr>
          <w:trHeight w:val="554"/>
        </w:trPr>
        <w:tc>
          <w:tcPr>
            <w:tcW w:w="4219" w:type="dxa"/>
            <w:vMerge/>
            <w:shd w:val="clear" w:color="auto" w:fill="DBE5F1" w:themeFill="accent1" w:themeFillTint="33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DBE5F1" w:themeFill="accent1" w:themeFillTint="33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00" w:rsidTr="00DB14EF">
        <w:trPr>
          <w:trHeight w:val="576"/>
        </w:trPr>
        <w:tc>
          <w:tcPr>
            <w:tcW w:w="4219" w:type="dxa"/>
            <w:vMerge w:val="restart"/>
            <w:shd w:val="clear" w:color="auto" w:fill="FBD4B4" w:themeFill="accent6" w:themeFillTint="66"/>
          </w:tcPr>
          <w:p w:rsidR="000E2800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3.____________________________</w:t>
            </w:r>
          </w:p>
        </w:tc>
        <w:tc>
          <w:tcPr>
            <w:tcW w:w="6463" w:type="dxa"/>
            <w:shd w:val="clear" w:color="auto" w:fill="FBD4B4" w:themeFill="accent6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00" w:rsidTr="00DB14EF">
        <w:trPr>
          <w:trHeight w:val="556"/>
        </w:trPr>
        <w:tc>
          <w:tcPr>
            <w:tcW w:w="4219" w:type="dxa"/>
            <w:vMerge/>
            <w:shd w:val="clear" w:color="auto" w:fill="FBD4B4" w:themeFill="accent6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FBD4B4" w:themeFill="accent6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00" w:rsidTr="00DB14EF">
        <w:trPr>
          <w:trHeight w:val="549"/>
        </w:trPr>
        <w:tc>
          <w:tcPr>
            <w:tcW w:w="4219" w:type="dxa"/>
            <w:vMerge w:val="restart"/>
            <w:shd w:val="clear" w:color="auto" w:fill="D6E3BC" w:themeFill="accent3" w:themeFillTint="66"/>
          </w:tcPr>
          <w:p w:rsidR="000E2800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800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4.____________________________</w:t>
            </w:r>
          </w:p>
        </w:tc>
        <w:tc>
          <w:tcPr>
            <w:tcW w:w="6463" w:type="dxa"/>
            <w:shd w:val="clear" w:color="auto" w:fill="D6E3BC" w:themeFill="accent3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00" w:rsidTr="00DB14EF">
        <w:trPr>
          <w:trHeight w:val="558"/>
        </w:trPr>
        <w:tc>
          <w:tcPr>
            <w:tcW w:w="4219" w:type="dxa"/>
            <w:vMerge/>
            <w:shd w:val="clear" w:color="auto" w:fill="D6E3BC" w:themeFill="accent3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D6E3BC" w:themeFill="accent3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00" w:rsidTr="00DB14EF">
        <w:trPr>
          <w:trHeight w:val="566"/>
        </w:trPr>
        <w:tc>
          <w:tcPr>
            <w:tcW w:w="4219" w:type="dxa"/>
            <w:vMerge/>
            <w:shd w:val="clear" w:color="auto" w:fill="D6E3BC" w:themeFill="accent3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D6E3BC" w:themeFill="accent3" w:themeFillTint="66"/>
          </w:tcPr>
          <w:p w:rsidR="000E2800" w:rsidRPr="00731DDD" w:rsidRDefault="000E2800" w:rsidP="00DB1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2800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1.</w:t>
      </w:r>
    </w:p>
    <w:p w:rsidR="000E2800" w:rsidRPr="005326AD" w:rsidRDefault="000E2800" w:rsidP="000E280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2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1.Возьмите лупу.</w:t>
      </w:r>
    </w:p>
    <w:p w:rsidR="000E2800" w:rsidRPr="005326AD" w:rsidRDefault="000E2800" w:rsidP="000E280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2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2.Рассмотрите кожу.</w:t>
      </w:r>
    </w:p>
    <w:p w:rsidR="000E2800" w:rsidRPr="005326AD" w:rsidRDefault="000E2800" w:rsidP="000E280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2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Что вы увидели?</w:t>
      </w:r>
    </w:p>
    <w:p w:rsidR="000E2800" w:rsidRPr="005326AD" w:rsidRDefault="000E2800" w:rsidP="000E280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2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4.Откройте учебник стр. 82,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прочитайте</w:t>
      </w:r>
      <w:r w:rsidRPr="00532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1-2 абзац.</w:t>
      </w:r>
    </w:p>
    <w:p w:rsidR="000E2800" w:rsidRPr="005326AD" w:rsidRDefault="000E2800" w:rsidP="000E280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2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5.Найдите в тексте ответы на вопросы: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1)  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>Как называются точки - отверстия на коже?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2) Для чего нужны поры на коже?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3)Что такое пот?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76200</wp:posOffset>
            </wp:positionV>
            <wp:extent cx="2705100" cy="2428875"/>
            <wp:effectExtent l="19050" t="0" r="0" b="0"/>
            <wp:wrapNone/>
            <wp:docPr id="19" name="Рисунок 4" descr="http://im2-tub-ru.yandex.net/i?id=117183136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17183136-28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4) Для чего нужно организму человека выделение пота?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800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работа № 2. </w:t>
      </w:r>
    </w:p>
    <w:p w:rsidR="000E2800" w:rsidRPr="009B297F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>Приложите палец к своему лбу.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9B297F">
        <w:rPr>
          <w:noProof/>
        </w:rPr>
        <w:t xml:space="preserve">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Затем приложите этот палец к зеркалу.</w:t>
      </w:r>
      <w:r w:rsidRPr="009B297F">
        <w:rPr>
          <w:noProof/>
        </w:rPr>
        <w:t xml:space="preserve"> </w:t>
      </w:r>
    </w:p>
    <w:p w:rsidR="000E2800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>Что вы видите на зеркале?</w:t>
      </w:r>
      <w:r w:rsidRPr="009B297F">
        <w:rPr>
          <w:noProof/>
        </w:rPr>
        <w:t xml:space="preserve">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>Сделайте вывод  о выделении кожей жира.</w:t>
      </w:r>
      <w:r w:rsidRPr="009B297F">
        <w:rPr>
          <w:noProof/>
        </w:rPr>
        <w:t xml:space="preserve">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3.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Возьмите лист бумаги, сомните  его.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>Попробуйте  разгладить этот лист бумаги. Получилось ли у вас?</w:t>
      </w:r>
      <w:r w:rsidRPr="009B297F">
        <w:rPr>
          <w:noProof/>
        </w:rPr>
        <w:t xml:space="preserve">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Сожмите кожу на вашей руке, отпустите.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Вернула ли ваша кожа свой первоначальный вид? </w:t>
      </w:r>
    </w:p>
    <w:p w:rsidR="000E2800" w:rsidRPr="005326AD" w:rsidRDefault="000E2800" w:rsidP="000E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 </w:t>
      </w:r>
      <w:r w:rsidRPr="005326AD"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благодаря чему ваша кожа такая эластичная?</w:t>
      </w:r>
      <w:r w:rsidRPr="009B297F">
        <w:t xml:space="preserve"> </w:t>
      </w:r>
    </w:p>
    <w:p w:rsidR="00000000" w:rsidRDefault="000E2800"/>
    <w:sectPr w:rsidR="00000000" w:rsidSect="000E2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800"/>
    <w:rsid w:val="000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samsu</cp:lastModifiedBy>
  <cp:revision>2</cp:revision>
  <dcterms:created xsi:type="dcterms:W3CDTF">2013-12-01T07:25:00Z</dcterms:created>
  <dcterms:modified xsi:type="dcterms:W3CDTF">2013-12-01T07:27:00Z</dcterms:modified>
</cp:coreProperties>
</file>