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6" w:rsidRPr="00F84F71" w:rsidRDefault="00627728" w:rsidP="00630B81">
      <w:pPr>
        <w:jc w:val="right"/>
        <w:rPr>
          <w:b/>
          <w:sz w:val="36"/>
        </w:rPr>
      </w:pPr>
      <w:r w:rsidRPr="00F84F71">
        <w:rPr>
          <w:b/>
          <w:sz w:val="36"/>
        </w:rPr>
        <w:t>Справка</w:t>
      </w:r>
      <w:r w:rsidR="00630B81">
        <w:rPr>
          <w:b/>
          <w:sz w:val="36"/>
        </w:rPr>
        <w:t xml:space="preserve">               </w:t>
      </w:r>
      <w:bookmarkStart w:id="0" w:name="_GoBack"/>
      <w:bookmarkEnd w:id="0"/>
      <w:r w:rsidR="00630B81">
        <w:rPr>
          <w:b/>
          <w:sz w:val="36"/>
        </w:rPr>
        <w:tab/>
      </w:r>
      <w:r w:rsidR="00630B81">
        <w:rPr>
          <w:b/>
          <w:sz w:val="36"/>
        </w:rPr>
        <w:tab/>
      </w:r>
      <w:r w:rsidR="00630B81">
        <w:rPr>
          <w:b/>
          <w:sz w:val="36"/>
        </w:rPr>
        <w:tab/>
      </w:r>
      <w:r w:rsidR="00630B81" w:rsidRPr="00630B81">
        <w:rPr>
          <w:i/>
          <w:sz w:val="36"/>
        </w:rPr>
        <w:t>Приложение к уроку № 1</w:t>
      </w:r>
    </w:p>
    <w:p w:rsidR="00627728" w:rsidRDefault="00627728" w:rsidP="00627728">
      <w:pPr>
        <w:jc w:val="center"/>
        <w:rPr>
          <w:b/>
          <w:sz w:val="44"/>
        </w:rPr>
      </w:pPr>
      <w:r w:rsidRPr="00F84F71">
        <w:rPr>
          <w:b/>
          <w:sz w:val="36"/>
        </w:rPr>
        <w:t xml:space="preserve">по основным командам </w:t>
      </w:r>
      <w:r w:rsidRPr="00F84F71">
        <w:rPr>
          <w:b/>
          <w:sz w:val="36"/>
          <w:lang w:val="en-US"/>
        </w:rPr>
        <w:t>HTML</w:t>
      </w:r>
    </w:p>
    <w:p w:rsidR="00627728" w:rsidRPr="00F84F71" w:rsidRDefault="00627728" w:rsidP="00627728">
      <w:pPr>
        <w:jc w:val="center"/>
        <w:rPr>
          <w:sz w:val="32"/>
        </w:rPr>
      </w:pPr>
      <w:proofErr w:type="gramStart"/>
      <w:r w:rsidRPr="00F84F71">
        <w:rPr>
          <w:bCs/>
          <w:sz w:val="32"/>
        </w:rPr>
        <w:t>(</w:t>
      </w:r>
      <w:r w:rsidRPr="00F84F71">
        <w:rPr>
          <w:b/>
          <w:bCs/>
          <w:sz w:val="32"/>
          <w:lang w:val="en-US"/>
        </w:rPr>
        <w:t>H</w:t>
      </w:r>
      <w:r w:rsidRPr="00F84F71">
        <w:rPr>
          <w:bCs/>
          <w:sz w:val="32"/>
          <w:lang w:val="en-US"/>
        </w:rPr>
        <w:t>yper</w:t>
      </w:r>
      <w:r w:rsidRPr="00F84F71">
        <w:rPr>
          <w:bCs/>
          <w:sz w:val="32"/>
        </w:rPr>
        <w:t xml:space="preserve"> </w:t>
      </w:r>
      <w:r w:rsidRPr="00F84F71">
        <w:rPr>
          <w:b/>
          <w:bCs/>
          <w:sz w:val="32"/>
          <w:lang w:val="en-US"/>
        </w:rPr>
        <w:t>T</w:t>
      </w:r>
      <w:r w:rsidRPr="00F84F71">
        <w:rPr>
          <w:bCs/>
          <w:sz w:val="32"/>
          <w:lang w:val="en-US"/>
        </w:rPr>
        <w:t>ext</w:t>
      </w:r>
      <w:r w:rsidRPr="00F84F71">
        <w:rPr>
          <w:bCs/>
          <w:sz w:val="32"/>
        </w:rPr>
        <w:t xml:space="preserve">  </w:t>
      </w:r>
      <w:r w:rsidRPr="00F84F71">
        <w:rPr>
          <w:b/>
          <w:bCs/>
          <w:sz w:val="32"/>
          <w:lang w:val="en-US"/>
        </w:rPr>
        <w:t>M</w:t>
      </w:r>
      <w:r w:rsidRPr="00F84F71">
        <w:rPr>
          <w:bCs/>
          <w:sz w:val="32"/>
          <w:lang w:val="en-US"/>
        </w:rPr>
        <w:t>arkup</w:t>
      </w:r>
      <w:r w:rsidRPr="00F84F71">
        <w:rPr>
          <w:bCs/>
          <w:sz w:val="32"/>
        </w:rPr>
        <w:t xml:space="preserve">  </w:t>
      </w:r>
      <w:r w:rsidRPr="00F84F71">
        <w:rPr>
          <w:b/>
          <w:bCs/>
          <w:sz w:val="32"/>
          <w:lang w:val="en-US"/>
        </w:rPr>
        <w:t>L</w:t>
      </w:r>
      <w:r w:rsidRPr="00F84F71">
        <w:rPr>
          <w:bCs/>
          <w:sz w:val="32"/>
          <w:lang w:val="en-US"/>
        </w:rPr>
        <w:t>anguage</w:t>
      </w:r>
      <w:r w:rsidRPr="00F84F71">
        <w:rPr>
          <w:bCs/>
          <w:sz w:val="32"/>
        </w:rPr>
        <w:t xml:space="preserve"> – </w:t>
      </w:r>
      <w:proofErr w:type="gramEnd"/>
    </w:p>
    <w:p w:rsidR="00627728" w:rsidRDefault="00627728" w:rsidP="00627728">
      <w:pPr>
        <w:jc w:val="center"/>
        <w:rPr>
          <w:bCs/>
          <w:sz w:val="32"/>
        </w:rPr>
      </w:pPr>
      <w:r w:rsidRPr="00F84F71">
        <w:rPr>
          <w:bCs/>
          <w:sz w:val="32"/>
        </w:rPr>
        <w:t>язык разметки гипертекста)</w:t>
      </w:r>
    </w:p>
    <w:p w:rsidR="00F84F71" w:rsidRPr="00F84F71" w:rsidRDefault="00F84F71" w:rsidP="00271D97">
      <w:pPr>
        <w:ind w:left="142"/>
        <w:jc w:val="center"/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  <w:gridCol w:w="4961"/>
      </w:tblGrid>
      <w:tr w:rsidR="00F84F71" w:rsidTr="00A26189">
        <w:tc>
          <w:tcPr>
            <w:tcW w:w="5211" w:type="dxa"/>
          </w:tcPr>
          <w:p w:rsidR="00F84F71" w:rsidRPr="00B645AB" w:rsidRDefault="00F84F71" w:rsidP="00627728">
            <w:pPr>
              <w:jc w:val="center"/>
              <w:rPr>
                <w:b/>
                <w:sz w:val="36"/>
              </w:rPr>
            </w:pPr>
            <w:r w:rsidRPr="00B645AB">
              <w:rPr>
                <w:b/>
                <w:sz w:val="36"/>
              </w:rPr>
              <w:t xml:space="preserve">ТЕГ </w:t>
            </w:r>
          </w:p>
        </w:tc>
        <w:tc>
          <w:tcPr>
            <w:tcW w:w="4360" w:type="dxa"/>
          </w:tcPr>
          <w:p w:rsidR="00F84F71" w:rsidRPr="00B645AB" w:rsidRDefault="00F84F71" w:rsidP="00627728">
            <w:pPr>
              <w:jc w:val="center"/>
              <w:rPr>
                <w:b/>
                <w:sz w:val="36"/>
              </w:rPr>
            </w:pPr>
            <w:r w:rsidRPr="00B645AB">
              <w:rPr>
                <w:b/>
                <w:sz w:val="36"/>
              </w:rPr>
              <w:t>Описание</w:t>
            </w:r>
          </w:p>
        </w:tc>
        <w:tc>
          <w:tcPr>
            <w:tcW w:w="4360" w:type="dxa"/>
          </w:tcPr>
          <w:p w:rsidR="00F84F71" w:rsidRPr="00B645AB" w:rsidRDefault="00F84F71" w:rsidP="006277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Вкладки в редакторе</w:t>
            </w:r>
          </w:p>
        </w:tc>
      </w:tr>
      <w:tr w:rsidR="00F84F71" w:rsidTr="0068016F">
        <w:tc>
          <w:tcPr>
            <w:tcW w:w="13931" w:type="dxa"/>
            <w:gridSpan w:val="3"/>
          </w:tcPr>
          <w:p w:rsidR="00F84F71" w:rsidRPr="00B645AB" w:rsidRDefault="00F84F71" w:rsidP="00627728">
            <w:pPr>
              <w:jc w:val="center"/>
              <w:rPr>
                <w:b/>
                <w:sz w:val="28"/>
              </w:rPr>
            </w:pPr>
            <w:r w:rsidRPr="00B645AB">
              <w:rPr>
                <w:b/>
                <w:sz w:val="28"/>
              </w:rPr>
              <w:t>Общая структура документа</w:t>
            </w:r>
          </w:p>
        </w:tc>
      </w:tr>
      <w:tr w:rsidR="00F84F71" w:rsidRPr="001E64A4" w:rsidTr="00A26189">
        <w:tc>
          <w:tcPr>
            <w:tcW w:w="5211" w:type="dxa"/>
          </w:tcPr>
          <w:p w:rsidR="00F84F71" w:rsidRPr="00630B81" w:rsidRDefault="00F84F71" w:rsidP="001E64A4">
            <w:pPr>
              <w:rPr>
                <w:b/>
                <w:lang w:val="en-US"/>
              </w:rPr>
            </w:pPr>
            <w:r w:rsidRPr="00630B81">
              <w:rPr>
                <w:b/>
                <w:bCs/>
                <w:lang w:val="en-US"/>
              </w:rPr>
              <w:t xml:space="preserve">&lt;HTML&gt;  </w:t>
            </w:r>
          </w:p>
          <w:p w:rsidR="00F84F71" w:rsidRPr="00630B81" w:rsidRDefault="00F84F71" w:rsidP="001E64A4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 w:rsidRPr="00630B81">
              <w:rPr>
                <w:b/>
                <w:bCs/>
                <w:lang w:val="en-US"/>
              </w:rPr>
              <w:t xml:space="preserve">&lt;HEAD&gt;   </w:t>
            </w:r>
          </w:p>
          <w:p w:rsidR="00F84F71" w:rsidRPr="00B645AB" w:rsidRDefault="00F84F71" w:rsidP="001E64A4">
            <w:pPr>
              <w:rPr>
                <w:b/>
                <w:bCs/>
                <w:i/>
                <w:lang w:val="en-US"/>
              </w:rPr>
            </w:pPr>
            <w:r w:rsidRPr="00630B81">
              <w:rPr>
                <w:lang w:val="en-US"/>
              </w:rPr>
              <w:t xml:space="preserve">   </w:t>
            </w:r>
            <w:r w:rsidRPr="00630B81">
              <w:rPr>
                <w:lang w:val="en-US"/>
              </w:rPr>
              <w:tab/>
            </w:r>
            <w:r w:rsidRPr="00B645AB">
              <w:rPr>
                <w:b/>
                <w:bCs/>
                <w:lang w:val="en-US"/>
              </w:rPr>
              <w:t>&lt;TITLE&gt;</w:t>
            </w:r>
            <w:r w:rsidRPr="00B645AB">
              <w:rPr>
                <w:b/>
                <w:bCs/>
                <w:i/>
                <w:lang w:val="en-US"/>
              </w:rPr>
              <w:t xml:space="preserve"> </w:t>
            </w:r>
            <w:r w:rsidRPr="00B645AB">
              <w:rPr>
                <w:b/>
                <w:bCs/>
                <w:i/>
              </w:rPr>
              <w:t>моя</w:t>
            </w:r>
            <w:r w:rsidRPr="00B645AB">
              <w:rPr>
                <w:b/>
                <w:bCs/>
                <w:i/>
                <w:lang w:val="en-US"/>
              </w:rPr>
              <w:t xml:space="preserve"> </w:t>
            </w:r>
            <w:r w:rsidRPr="00B645AB">
              <w:rPr>
                <w:b/>
                <w:bCs/>
                <w:i/>
              </w:rPr>
              <w:t>страница</w:t>
            </w:r>
            <w:r w:rsidRPr="00B645AB">
              <w:rPr>
                <w:b/>
                <w:bCs/>
                <w:i/>
                <w:lang w:val="en-US"/>
              </w:rPr>
              <w:t xml:space="preserve"> </w:t>
            </w:r>
            <w:r w:rsidRPr="00B645AB">
              <w:rPr>
                <w:b/>
                <w:bCs/>
                <w:lang w:val="en-US"/>
              </w:rPr>
              <w:t>&lt;/TITLE&gt;</w:t>
            </w:r>
          </w:p>
          <w:p w:rsidR="00F84F71" w:rsidRPr="00630B81" w:rsidRDefault="00F84F71" w:rsidP="001E64A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</w:p>
          <w:p w:rsidR="00F84F71" w:rsidRPr="00630B81" w:rsidRDefault="00F84F71" w:rsidP="001E64A4">
            <w:pPr>
              <w:rPr>
                <w:b/>
                <w:lang w:val="en-US"/>
              </w:rPr>
            </w:pPr>
            <w:r w:rsidRPr="00630B81">
              <w:rPr>
                <w:b/>
                <w:bCs/>
                <w:lang w:val="en-US"/>
              </w:rPr>
              <w:t>&lt;/</w:t>
            </w:r>
            <w:r w:rsidRPr="00B645AB">
              <w:rPr>
                <w:b/>
                <w:bCs/>
                <w:lang w:val="en-US"/>
              </w:rPr>
              <w:t>HEAD</w:t>
            </w:r>
            <w:r w:rsidRPr="00630B81">
              <w:rPr>
                <w:b/>
                <w:bCs/>
                <w:lang w:val="en-US"/>
              </w:rPr>
              <w:t xml:space="preserve">&gt;  </w:t>
            </w:r>
          </w:p>
          <w:p w:rsidR="00F84F71" w:rsidRPr="00630B81" w:rsidRDefault="00F84F71" w:rsidP="001E64A4">
            <w:pPr>
              <w:rPr>
                <w:bCs/>
                <w:lang w:val="en-US"/>
              </w:rPr>
            </w:pPr>
          </w:p>
          <w:p w:rsidR="00F84F71" w:rsidRPr="00630B81" w:rsidRDefault="00F84F71" w:rsidP="001E64A4">
            <w:pPr>
              <w:rPr>
                <w:b/>
                <w:lang w:val="en-US"/>
              </w:rPr>
            </w:pPr>
            <w:r w:rsidRPr="00630B81">
              <w:rPr>
                <w:bCs/>
                <w:lang w:val="en-US"/>
              </w:rPr>
              <w:t xml:space="preserve">  </w:t>
            </w:r>
            <w:r w:rsidRPr="00630B81">
              <w:rPr>
                <w:b/>
                <w:bCs/>
                <w:lang w:val="en-US"/>
              </w:rPr>
              <w:t xml:space="preserve">&lt;BODY&gt;  </w:t>
            </w:r>
          </w:p>
          <w:p w:rsidR="00F84F71" w:rsidRPr="00630B81" w:rsidRDefault="00F84F71" w:rsidP="001E64A4">
            <w:pPr>
              <w:rPr>
                <w:lang w:val="en-US"/>
              </w:rPr>
            </w:pPr>
            <w:r w:rsidRPr="00630B81">
              <w:rPr>
                <w:bCs/>
                <w:lang w:val="en-US"/>
              </w:rPr>
              <w:t xml:space="preserve">  </w:t>
            </w:r>
            <w:r w:rsidRPr="001E64A4">
              <w:rPr>
                <w:i/>
                <w:iCs/>
              </w:rPr>
              <w:t>содержание</w:t>
            </w:r>
            <w:r w:rsidRPr="00630B81">
              <w:rPr>
                <w:i/>
                <w:iCs/>
                <w:lang w:val="en-US"/>
              </w:rPr>
              <w:t xml:space="preserve"> </w:t>
            </w:r>
            <w:r w:rsidRPr="001E64A4">
              <w:rPr>
                <w:i/>
                <w:iCs/>
              </w:rPr>
              <w:t>страницы</w:t>
            </w:r>
          </w:p>
          <w:p w:rsidR="00F84F71" w:rsidRPr="00630B81" w:rsidRDefault="00F84F71" w:rsidP="001E64A4">
            <w:pPr>
              <w:rPr>
                <w:b/>
                <w:lang w:val="en-US"/>
              </w:rPr>
            </w:pPr>
            <w:r w:rsidRPr="00630B81">
              <w:rPr>
                <w:bCs/>
                <w:lang w:val="en-US"/>
              </w:rPr>
              <w:t xml:space="preserve">  </w:t>
            </w:r>
            <w:r w:rsidRPr="00630B81">
              <w:rPr>
                <w:b/>
                <w:bCs/>
                <w:lang w:val="en-US"/>
              </w:rPr>
              <w:t xml:space="preserve">&lt;/BODY&gt;  </w:t>
            </w:r>
          </w:p>
          <w:p w:rsidR="00F84F71" w:rsidRPr="00630B81" w:rsidRDefault="00F84F71" w:rsidP="001E64A4">
            <w:pPr>
              <w:rPr>
                <w:b/>
                <w:bCs/>
                <w:lang w:val="en-US"/>
              </w:rPr>
            </w:pPr>
          </w:p>
          <w:p w:rsidR="00F84F71" w:rsidRPr="00630B81" w:rsidRDefault="00F84F71" w:rsidP="001E64A4">
            <w:pPr>
              <w:rPr>
                <w:b/>
                <w:lang w:val="en-US"/>
              </w:rPr>
            </w:pPr>
            <w:r w:rsidRPr="00630B81">
              <w:rPr>
                <w:b/>
                <w:bCs/>
                <w:lang w:val="en-US"/>
              </w:rPr>
              <w:t xml:space="preserve">&lt;/HTML&gt;  </w:t>
            </w:r>
          </w:p>
          <w:p w:rsidR="00F84F71" w:rsidRPr="00630B81" w:rsidRDefault="00F84F71" w:rsidP="00627728">
            <w:pPr>
              <w:jc w:val="center"/>
              <w:rPr>
                <w:lang w:val="en-US"/>
              </w:rPr>
            </w:pPr>
          </w:p>
        </w:tc>
        <w:tc>
          <w:tcPr>
            <w:tcW w:w="4360" w:type="dxa"/>
          </w:tcPr>
          <w:p w:rsidR="00F84F71" w:rsidRPr="001E64A4" w:rsidRDefault="00F84F71" w:rsidP="00B645AB">
            <w:r w:rsidRPr="001E64A4">
              <w:t xml:space="preserve">начало </w:t>
            </w:r>
            <w:r w:rsidRPr="001E64A4">
              <w:rPr>
                <w:lang w:val="en-US"/>
              </w:rPr>
              <w:t>HTML</w:t>
            </w:r>
            <w:r w:rsidRPr="001E64A4">
              <w:t xml:space="preserve"> </w:t>
            </w:r>
            <w:r>
              <w:t>–</w:t>
            </w:r>
            <w:r w:rsidRPr="001E64A4">
              <w:t xml:space="preserve"> кода</w:t>
            </w:r>
          </w:p>
          <w:p w:rsidR="00F84F71" w:rsidRPr="00630B81" w:rsidRDefault="00F84F71" w:rsidP="00B645AB">
            <w:r w:rsidRPr="001E64A4">
              <w:t xml:space="preserve"> начало заголовка </w:t>
            </w:r>
          </w:p>
          <w:p w:rsidR="00F84F71" w:rsidRPr="00B645AB" w:rsidRDefault="00F84F71" w:rsidP="00627728">
            <w:pPr>
              <w:jc w:val="center"/>
              <w:rPr>
                <w:i/>
              </w:rPr>
            </w:pPr>
            <w:r w:rsidRPr="00B645AB">
              <w:rPr>
                <w:i/>
              </w:rPr>
              <w:t>название документа, которое отображается в заголовке браузера</w:t>
            </w:r>
          </w:p>
          <w:p w:rsidR="00F84F71" w:rsidRPr="00B645AB" w:rsidRDefault="00F84F71" w:rsidP="00B645AB">
            <w:r w:rsidRPr="001E64A4">
              <w:t xml:space="preserve">конец заголовка </w:t>
            </w:r>
          </w:p>
          <w:p w:rsidR="00F84F71" w:rsidRPr="00B645AB" w:rsidRDefault="00F84F71" w:rsidP="00627728">
            <w:pPr>
              <w:jc w:val="center"/>
            </w:pPr>
          </w:p>
          <w:p w:rsidR="00F84F71" w:rsidRPr="00B645AB" w:rsidRDefault="00F84F71" w:rsidP="00B645AB">
            <w:r>
              <w:t>начало содержимого документа</w:t>
            </w:r>
          </w:p>
          <w:p w:rsidR="00F84F71" w:rsidRPr="00B645AB" w:rsidRDefault="00F84F71" w:rsidP="00627728">
            <w:pPr>
              <w:jc w:val="center"/>
            </w:pPr>
          </w:p>
          <w:p w:rsidR="00F84F71" w:rsidRPr="00B645AB" w:rsidRDefault="00F84F71" w:rsidP="00B645AB">
            <w:r>
              <w:t>окончание содержимого документа</w:t>
            </w:r>
          </w:p>
          <w:p w:rsidR="00F84F71" w:rsidRDefault="00F84F71" w:rsidP="00627728">
            <w:pPr>
              <w:jc w:val="center"/>
            </w:pPr>
          </w:p>
          <w:p w:rsidR="00F84F71" w:rsidRPr="001E64A4" w:rsidRDefault="00F84F71" w:rsidP="00B645AB">
            <w:r w:rsidRPr="001E64A4">
              <w:t xml:space="preserve">конец </w:t>
            </w:r>
            <w:r w:rsidRPr="001E64A4">
              <w:rPr>
                <w:lang w:val="en-US"/>
              </w:rPr>
              <w:t>HTML</w:t>
            </w:r>
            <w:r w:rsidRPr="001E64A4">
              <w:t xml:space="preserve"> – кода</w:t>
            </w:r>
          </w:p>
        </w:tc>
        <w:tc>
          <w:tcPr>
            <w:tcW w:w="4360" w:type="dxa"/>
          </w:tcPr>
          <w:p w:rsidR="00F84F71" w:rsidRPr="001E64A4" w:rsidRDefault="00F84F71" w:rsidP="00B645AB">
            <w:r>
              <w:rPr>
                <w:noProof/>
                <w:lang w:eastAsia="ru-RU"/>
              </w:rPr>
              <w:drawing>
                <wp:inline distT="0" distB="0" distL="0" distR="0" wp14:anchorId="296C6710" wp14:editId="19CD15DF">
                  <wp:extent cx="2671261" cy="2051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625" cy="205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1" w:rsidRPr="001E64A4" w:rsidTr="00654C96">
        <w:tc>
          <w:tcPr>
            <w:tcW w:w="13931" w:type="dxa"/>
            <w:gridSpan w:val="3"/>
          </w:tcPr>
          <w:p w:rsidR="00F84F71" w:rsidRPr="00B645AB" w:rsidRDefault="00F84F71" w:rsidP="00627728">
            <w:pPr>
              <w:jc w:val="center"/>
              <w:rPr>
                <w:b/>
                <w:sz w:val="28"/>
              </w:rPr>
            </w:pPr>
            <w:r w:rsidRPr="00B645AB">
              <w:rPr>
                <w:b/>
                <w:sz w:val="28"/>
              </w:rPr>
              <w:t>Форматирование документа</w:t>
            </w:r>
          </w:p>
        </w:tc>
      </w:tr>
      <w:tr w:rsidR="00F84F71" w:rsidRPr="001E64A4" w:rsidTr="00A26189">
        <w:tc>
          <w:tcPr>
            <w:tcW w:w="5211" w:type="dxa"/>
          </w:tcPr>
          <w:p w:rsidR="00F84F71" w:rsidRPr="00F84F71" w:rsidRDefault="00F84F71" w:rsidP="00F84F71">
            <w:pPr>
              <w:rPr>
                <w:bCs/>
              </w:rPr>
            </w:pPr>
            <w:r w:rsidRPr="00F84F71">
              <w:rPr>
                <w:b/>
                <w:bCs/>
                <w:sz w:val="28"/>
              </w:rPr>
              <w:t>&lt;</w:t>
            </w:r>
            <w:proofErr w:type="spellStart"/>
            <w:r w:rsidRPr="00F84F71">
              <w:rPr>
                <w:b/>
                <w:bCs/>
                <w:sz w:val="28"/>
                <w:lang w:val="en-US"/>
              </w:rPr>
              <w:t>i</w:t>
            </w:r>
            <w:proofErr w:type="spellEnd"/>
            <w:r w:rsidRPr="00F84F71">
              <w:rPr>
                <w:b/>
                <w:bCs/>
                <w:sz w:val="28"/>
              </w:rPr>
              <w:t xml:space="preserve">&gt; </w:t>
            </w:r>
            <w:r w:rsidRPr="00F84F71">
              <w:rPr>
                <w:bCs/>
              </w:rPr>
              <w:t>курсив</w:t>
            </w:r>
            <w:r>
              <w:rPr>
                <w:bCs/>
              </w:rPr>
              <w:t>ный шрифт</w:t>
            </w:r>
            <w:r w:rsidRPr="00F84F71">
              <w:rPr>
                <w:b/>
                <w:bCs/>
              </w:rPr>
              <w:t xml:space="preserve"> </w:t>
            </w:r>
            <w:r w:rsidRPr="00F84F71">
              <w:rPr>
                <w:b/>
                <w:bCs/>
                <w:sz w:val="28"/>
              </w:rPr>
              <w:t>&lt;/</w:t>
            </w:r>
            <w:proofErr w:type="spellStart"/>
            <w:r w:rsidRPr="00F84F71">
              <w:rPr>
                <w:b/>
                <w:bCs/>
                <w:sz w:val="28"/>
                <w:lang w:val="en-US"/>
              </w:rPr>
              <w:t>i</w:t>
            </w:r>
            <w:proofErr w:type="spellEnd"/>
            <w:r w:rsidRPr="00F84F71">
              <w:rPr>
                <w:b/>
                <w:bCs/>
                <w:sz w:val="28"/>
              </w:rPr>
              <w:t>&gt;</w:t>
            </w:r>
          </w:p>
          <w:p w:rsidR="00F84F71" w:rsidRPr="00F84F71" w:rsidRDefault="00F84F71" w:rsidP="00F84F71">
            <w:pPr>
              <w:rPr>
                <w:bCs/>
              </w:rPr>
            </w:pPr>
            <w:r w:rsidRPr="00F84F71">
              <w:rPr>
                <w:b/>
                <w:bCs/>
                <w:sz w:val="28"/>
              </w:rPr>
              <w:t>&lt;</w:t>
            </w:r>
            <w:r w:rsidRPr="00F84F71">
              <w:rPr>
                <w:b/>
                <w:bCs/>
                <w:sz w:val="28"/>
                <w:lang w:val="en-US"/>
              </w:rPr>
              <w:t>b</w:t>
            </w:r>
            <w:r w:rsidRPr="00F84F71">
              <w:rPr>
                <w:b/>
                <w:bCs/>
                <w:sz w:val="28"/>
              </w:rPr>
              <w:t xml:space="preserve">&gt; </w:t>
            </w:r>
            <w:r w:rsidRPr="00F84F71">
              <w:rPr>
                <w:bCs/>
              </w:rPr>
              <w:t>полужирный</w:t>
            </w:r>
            <w:r w:rsidRPr="00F84F71">
              <w:rPr>
                <w:b/>
                <w:bCs/>
              </w:rPr>
              <w:t xml:space="preserve">  </w:t>
            </w:r>
            <w:r w:rsidRPr="00F84F71">
              <w:rPr>
                <w:bCs/>
              </w:rPr>
              <w:t>шрифт</w:t>
            </w:r>
            <w:r w:rsidRPr="00F84F71">
              <w:rPr>
                <w:b/>
                <w:bCs/>
                <w:sz w:val="28"/>
              </w:rPr>
              <w:t>&lt;/</w:t>
            </w:r>
            <w:r w:rsidRPr="00F84F71">
              <w:rPr>
                <w:b/>
                <w:bCs/>
                <w:sz w:val="28"/>
                <w:lang w:val="en-US"/>
              </w:rPr>
              <w:t>b</w:t>
            </w:r>
            <w:r w:rsidRPr="00F84F71">
              <w:rPr>
                <w:b/>
                <w:bCs/>
                <w:sz w:val="28"/>
              </w:rPr>
              <w:t>&gt;</w:t>
            </w:r>
          </w:p>
          <w:p w:rsidR="00F84F71" w:rsidRDefault="00F84F71" w:rsidP="00F84F71">
            <w:pPr>
              <w:rPr>
                <w:b/>
                <w:bCs/>
                <w:sz w:val="28"/>
              </w:rPr>
            </w:pPr>
            <w:r w:rsidRPr="00F84F71">
              <w:rPr>
                <w:b/>
                <w:bCs/>
                <w:sz w:val="28"/>
              </w:rPr>
              <w:t>&lt;</w:t>
            </w:r>
            <w:r w:rsidRPr="00F84F71">
              <w:rPr>
                <w:b/>
                <w:bCs/>
                <w:sz w:val="28"/>
                <w:lang w:val="en-US"/>
              </w:rPr>
              <w:t>u</w:t>
            </w:r>
            <w:r w:rsidRPr="00F84F71">
              <w:rPr>
                <w:b/>
                <w:bCs/>
                <w:sz w:val="28"/>
              </w:rPr>
              <w:t xml:space="preserve">&gt; </w:t>
            </w:r>
            <w:r w:rsidRPr="00F84F71">
              <w:rPr>
                <w:bCs/>
              </w:rPr>
              <w:t>подчёркивание</w:t>
            </w:r>
            <w:r>
              <w:rPr>
                <w:bCs/>
              </w:rPr>
              <w:t xml:space="preserve"> шрифта</w:t>
            </w:r>
            <w:r>
              <w:rPr>
                <w:b/>
                <w:bCs/>
              </w:rPr>
              <w:t xml:space="preserve"> </w:t>
            </w:r>
            <w:r w:rsidRPr="00F84F71">
              <w:rPr>
                <w:b/>
                <w:bCs/>
                <w:sz w:val="28"/>
              </w:rPr>
              <w:t>&lt;/</w:t>
            </w:r>
            <w:r w:rsidRPr="00F84F71">
              <w:rPr>
                <w:b/>
                <w:bCs/>
                <w:sz w:val="28"/>
                <w:lang w:val="en-US"/>
              </w:rPr>
              <w:t>u</w:t>
            </w:r>
            <w:r w:rsidRPr="00F84F71">
              <w:rPr>
                <w:b/>
                <w:bCs/>
                <w:sz w:val="28"/>
              </w:rPr>
              <w:t>&gt;</w:t>
            </w:r>
          </w:p>
          <w:p w:rsidR="00F84F71" w:rsidRDefault="00F84F71" w:rsidP="00F84F71">
            <w:pPr>
              <w:rPr>
                <w:b/>
                <w:bCs/>
                <w:sz w:val="28"/>
              </w:rPr>
            </w:pPr>
          </w:p>
          <w:p w:rsidR="00F84F71" w:rsidRPr="00F84F71" w:rsidRDefault="00F84F71" w:rsidP="00F84F71">
            <w:pPr>
              <w:rPr>
                <w:bCs/>
              </w:rPr>
            </w:pPr>
            <w:r w:rsidRPr="00F84F71">
              <w:rPr>
                <w:b/>
                <w:bCs/>
                <w:sz w:val="28"/>
              </w:rPr>
              <w:t>&lt;</w:t>
            </w:r>
            <w:r w:rsidRPr="00F84F71">
              <w:rPr>
                <w:b/>
                <w:bCs/>
                <w:sz w:val="28"/>
                <w:lang w:val="en-US"/>
              </w:rPr>
              <w:t>b</w:t>
            </w:r>
            <w:r w:rsidRPr="00F84F71">
              <w:rPr>
                <w:b/>
                <w:bCs/>
                <w:sz w:val="28"/>
              </w:rPr>
              <w:t>&gt;</w:t>
            </w:r>
            <w:r>
              <w:rPr>
                <w:b/>
                <w:bCs/>
                <w:sz w:val="28"/>
              </w:rPr>
              <w:t xml:space="preserve"> </w:t>
            </w:r>
            <w:r w:rsidRPr="00F84F71">
              <w:rPr>
                <w:b/>
                <w:bCs/>
                <w:sz w:val="28"/>
              </w:rPr>
              <w:t>&lt;</w:t>
            </w:r>
            <w:r>
              <w:rPr>
                <w:b/>
                <w:bCs/>
                <w:sz w:val="28"/>
                <w:lang w:val="en-US"/>
              </w:rPr>
              <w:t>u</w:t>
            </w:r>
            <w:r w:rsidRPr="00F84F71">
              <w:rPr>
                <w:b/>
                <w:bCs/>
                <w:sz w:val="28"/>
              </w:rPr>
              <w:t xml:space="preserve">&gt;  </w:t>
            </w:r>
            <w:r w:rsidRPr="00F84F71">
              <w:rPr>
                <w:bCs/>
              </w:rPr>
              <w:t>полужирный</w:t>
            </w:r>
            <w:r w:rsidRPr="00F84F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подчёркнутый </w:t>
            </w:r>
            <w:r w:rsidRPr="00F84F71">
              <w:rPr>
                <w:bCs/>
              </w:rPr>
              <w:t>шрифт</w:t>
            </w:r>
            <w:r>
              <w:rPr>
                <w:bCs/>
              </w:rPr>
              <w:t xml:space="preserve"> </w:t>
            </w:r>
            <w:r w:rsidRPr="00F84F71">
              <w:rPr>
                <w:b/>
                <w:bCs/>
                <w:sz w:val="28"/>
              </w:rPr>
              <w:t>&lt;/</w:t>
            </w:r>
            <w:r>
              <w:rPr>
                <w:b/>
                <w:bCs/>
                <w:sz w:val="28"/>
                <w:lang w:val="en-US"/>
              </w:rPr>
              <w:t>u</w:t>
            </w:r>
            <w:r w:rsidRPr="00F84F71">
              <w:rPr>
                <w:b/>
                <w:bCs/>
                <w:sz w:val="28"/>
              </w:rPr>
              <w:t>&gt; &lt;/</w:t>
            </w:r>
            <w:r w:rsidRPr="00F84F71">
              <w:rPr>
                <w:b/>
                <w:bCs/>
                <w:sz w:val="28"/>
                <w:lang w:val="en-US"/>
              </w:rPr>
              <w:t>b</w:t>
            </w:r>
            <w:r w:rsidRPr="00F84F71">
              <w:rPr>
                <w:b/>
                <w:bCs/>
                <w:sz w:val="28"/>
              </w:rPr>
              <w:t>&gt;</w:t>
            </w:r>
          </w:p>
          <w:p w:rsidR="00F84F71" w:rsidRDefault="00F84F71" w:rsidP="00B645AB">
            <w:pPr>
              <w:rPr>
                <w:bCs/>
              </w:rPr>
            </w:pPr>
          </w:p>
          <w:p w:rsidR="00271D97" w:rsidRDefault="00271D97" w:rsidP="00B645AB">
            <w:pPr>
              <w:rPr>
                <w:bCs/>
              </w:rPr>
            </w:pPr>
          </w:p>
          <w:p w:rsidR="00271D97" w:rsidRPr="00F84F71" w:rsidRDefault="00271D97" w:rsidP="00B645AB">
            <w:pPr>
              <w:rPr>
                <w:bCs/>
              </w:rPr>
            </w:pPr>
          </w:p>
        </w:tc>
        <w:tc>
          <w:tcPr>
            <w:tcW w:w="4360" w:type="dxa"/>
          </w:tcPr>
          <w:p w:rsidR="00F84F71" w:rsidRPr="00F84F71" w:rsidRDefault="00F84F71" w:rsidP="00F84F71">
            <w:pPr>
              <w:rPr>
                <w:bCs/>
                <w:i/>
              </w:rPr>
            </w:pPr>
            <w:r w:rsidRPr="00F84F71">
              <w:rPr>
                <w:bCs/>
                <w:i/>
              </w:rPr>
              <w:t>курсив</w:t>
            </w:r>
            <w:r w:rsidRPr="00F84F71">
              <w:rPr>
                <w:b/>
                <w:bCs/>
                <w:i/>
              </w:rPr>
              <w:t>ный шрифт</w:t>
            </w:r>
          </w:p>
          <w:p w:rsidR="00F84F71" w:rsidRPr="00F84F71" w:rsidRDefault="00F84F71" w:rsidP="00F84F71">
            <w:pPr>
              <w:rPr>
                <w:b/>
                <w:bCs/>
              </w:rPr>
            </w:pPr>
            <w:r w:rsidRPr="00F84F71">
              <w:rPr>
                <w:b/>
                <w:bCs/>
              </w:rPr>
              <w:t>полужирный  шрифт</w:t>
            </w:r>
          </w:p>
          <w:p w:rsidR="00F84F71" w:rsidRPr="00F84F71" w:rsidRDefault="00F84F71" w:rsidP="00F84F71">
            <w:pPr>
              <w:rPr>
                <w:bCs/>
                <w:u w:val="single"/>
              </w:rPr>
            </w:pPr>
            <w:r w:rsidRPr="00F84F71">
              <w:rPr>
                <w:bCs/>
                <w:u w:val="single"/>
              </w:rPr>
              <w:t>подчёркивание шрифта</w:t>
            </w:r>
            <w:r w:rsidRPr="00F84F71">
              <w:rPr>
                <w:b/>
                <w:bCs/>
                <w:u w:val="single"/>
              </w:rPr>
              <w:t xml:space="preserve"> </w:t>
            </w:r>
          </w:p>
          <w:p w:rsidR="00F84F71" w:rsidRDefault="00F84F71" w:rsidP="00F84F71">
            <w:pPr>
              <w:ind w:left="35"/>
              <w:rPr>
                <w:bCs/>
              </w:rPr>
            </w:pPr>
          </w:p>
          <w:p w:rsidR="00F84F71" w:rsidRPr="00F84F71" w:rsidRDefault="00F84F71" w:rsidP="00F84F71">
            <w:pPr>
              <w:ind w:left="35"/>
              <w:rPr>
                <w:b/>
                <w:bCs/>
                <w:u w:val="single"/>
              </w:rPr>
            </w:pPr>
            <w:r w:rsidRPr="00F84F71">
              <w:rPr>
                <w:b/>
                <w:bCs/>
                <w:u w:val="single"/>
              </w:rPr>
              <w:t>полужирный подчёркнутый шрифт</w:t>
            </w:r>
          </w:p>
        </w:tc>
        <w:tc>
          <w:tcPr>
            <w:tcW w:w="4360" w:type="dxa"/>
          </w:tcPr>
          <w:p w:rsidR="00F84F71" w:rsidRPr="00F84F71" w:rsidRDefault="00F84F71" w:rsidP="00F84F71">
            <w:pPr>
              <w:rPr>
                <w:bCs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7B62A" wp14:editId="3244596D">
                  <wp:extent cx="2797968" cy="17145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83" cy="171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1" w:rsidRPr="001E64A4" w:rsidTr="00A26189">
        <w:tc>
          <w:tcPr>
            <w:tcW w:w="5211" w:type="dxa"/>
          </w:tcPr>
          <w:p w:rsidR="00F84F71" w:rsidRPr="00B645AB" w:rsidRDefault="00F84F71" w:rsidP="00B645AB">
            <w:pPr>
              <w:rPr>
                <w:bCs/>
              </w:rPr>
            </w:pPr>
            <w:r w:rsidRPr="00B645AB">
              <w:rPr>
                <w:bCs/>
              </w:rPr>
              <w:lastRenderedPageBreak/>
              <w:t xml:space="preserve"> &lt;</w:t>
            </w:r>
            <w:r w:rsidRPr="003D42A4">
              <w:rPr>
                <w:b/>
                <w:bCs/>
                <w:lang w:val="en-US"/>
              </w:rPr>
              <w:t>H</w:t>
            </w:r>
            <w:r w:rsidRPr="00B645AB">
              <w:rPr>
                <w:bCs/>
              </w:rPr>
              <w:t xml:space="preserve"> №&gt;…&lt;</w:t>
            </w:r>
            <w:r w:rsidRPr="003D42A4">
              <w:rPr>
                <w:b/>
                <w:bCs/>
              </w:rPr>
              <w:t>/</w:t>
            </w:r>
            <w:r w:rsidRPr="003D42A4">
              <w:rPr>
                <w:b/>
                <w:bCs/>
                <w:lang w:val="en-US"/>
              </w:rPr>
              <w:t>H</w:t>
            </w:r>
            <w:r w:rsidRPr="00B645AB">
              <w:rPr>
                <w:bCs/>
              </w:rPr>
              <w:t xml:space="preserve"> &gt;</w:t>
            </w:r>
          </w:p>
          <w:p w:rsidR="00F84F71" w:rsidRPr="00B645AB" w:rsidRDefault="00F84F71" w:rsidP="001E64A4">
            <w:pPr>
              <w:ind w:left="708"/>
            </w:pPr>
          </w:p>
          <w:p w:rsidR="00F84F71" w:rsidRPr="00B645AB" w:rsidRDefault="00F84F71" w:rsidP="00B645AB">
            <w:r w:rsidRPr="00B645AB">
              <w:t>&lt;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B645AB">
              <w:t xml:space="preserve"> &gt;Заголовок первого уровня &lt;</w:t>
            </w:r>
            <w:r w:rsidRPr="003D42A4">
              <w:rPr>
                <w:b/>
              </w:rPr>
              <w:t>/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B645AB">
              <w:t>&gt;…</w:t>
            </w:r>
          </w:p>
          <w:p w:rsidR="00F84F71" w:rsidRPr="00B645AB" w:rsidRDefault="00F84F71" w:rsidP="00B645AB">
            <w:r w:rsidRPr="00B645AB">
              <w:t>…</w:t>
            </w:r>
          </w:p>
          <w:p w:rsidR="00F84F71" w:rsidRPr="00630B81" w:rsidRDefault="00F84F71" w:rsidP="00B645AB">
            <w:r w:rsidRPr="00B645AB">
              <w:t>&lt;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 xml:space="preserve">6 </w:t>
            </w:r>
            <w:r w:rsidRPr="00B645AB">
              <w:t>&gt; Заголовок последнего уровня &lt;/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6</w:t>
            </w:r>
            <w:r w:rsidRPr="00B645AB">
              <w:t>&gt;</w:t>
            </w:r>
          </w:p>
          <w:p w:rsidR="00F84F71" w:rsidRPr="00630B81" w:rsidRDefault="00F84F71" w:rsidP="00B645AB"/>
          <w:p w:rsidR="00F84F71" w:rsidRPr="00B645AB" w:rsidRDefault="00F84F71" w:rsidP="00B645AB">
            <w:pPr>
              <w:rPr>
                <w:i/>
              </w:rPr>
            </w:pPr>
            <w:r w:rsidRPr="00B645AB">
              <w:rPr>
                <w:i/>
              </w:rPr>
              <w:t>Атрибуты (свойства)</w:t>
            </w:r>
          </w:p>
          <w:p w:rsidR="00F84F71" w:rsidRPr="00630B81" w:rsidRDefault="00F84F71" w:rsidP="003D42A4">
            <w:r w:rsidRPr="00B645AB">
              <w:t>&lt;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B645AB">
              <w:t xml:space="preserve"> </w:t>
            </w:r>
            <w:r w:rsidRPr="003D42A4">
              <w:rPr>
                <w:lang w:val="en-US"/>
              </w:rPr>
              <w:t>align</w:t>
            </w:r>
            <w:r w:rsidRPr="003D42A4">
              <w:t>=”</w:t>
            </w:r>
            <w:r w:rsidRPr="003D42A4">
              <w:rPr>
                <w:lang w:val="en-US"/>
              </w:rPr>
              <w:t>center</w:t>
            </w:r>
            <w:r w:rsidRPr="003D42A4">
              <w:t>”</w:t>
            </w:r>
            <w:r w:rsidRPr="00B645AB">
              <w:t>&gt;</w:t>
            </w:r>
            <w:r>
              <w:t>Заголовок по центру</w:t>
            </w:r>
            <w:r w:rsidRPr="00B645AB">
              <w:t xml:space="preserve"> &lt;</w:t>
            </w:r>
            <w:r w:rsidRPr="003D42A4">
              <w:rPr>
                <w:b/>
              </w:rPr>
              <w:t>/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B645AB">
              <w:t>&gt;</w:t>
            </w:r>
          </w:p>
          <w:p w:rsidR="00F84F71" w:rsidRPr="003D42A4" w:rsidRDefault="00F84F71" w:rsidP="003D42A4">
            <w:r w:rsidRPr="003D42A4">
              <w:t>&lt;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3D42A4">
              <w:t xml:space="preserve"> </w:t>
            </w:r>
            <w:r>
              <w:rPr>
                <w:lang w:val="en-US"/>
              </w:rPr>
              <w:t>align</w:t>
            </w:r>
            <w:r w:rsidRPr="003D42A4">
              <w:t>=”</w:t>
            </w:r>
            <w:r>
              <w:rPr>
                <w:lang w:val="en-US"/>
              </w:rPr>
              <w:t>right</w:t>
            </w:r>
            <w:r w:rsidRPr="003D42A4">
              <w:t>”&gt;</w:t>
            </w:r>
            <w:r>
              <w:t>Заголовок</w:t>
            </w:r>
            <w:r w:rsidRPr="003D42A4">
              <w:t xml:space="preserve"> </w:t>
            </w:r>
            <w:r>
              <w:t>выровнен по правому краю</w:t>
            </w:r>
            <w:r w:rsidRPr="003D42A4">
              <w:t xml:space="preserve"> </w:t>
            </w:r>
            <w:r w:rsidRPr="00B645AB">
              <w:t>&lt;</w:t>
            </w:r>
            <w:r w:rsidRPr="003D42A4">
              <w:rPr>
                <w:b/>
              </w:rPr>
              <w:t>/</w:t>
            </w:r>
            <w:r w:rsidRPr="003D42A4">
              <w:rPr>
                <w:b/>
                <w:lang w:val="en-US"/>
              </w:rPr>
              <w:t>h</w:t>
            </w:r>
            <w:r w:rsidRPr="003D42A4">
              <w:rPr>
                <w:b/>
              </w:rPr>
              <w:t>1</w:t>
            </w:r>
            <w:r w:rsidRPr="00B645AB">
              <w:t>&gt;</w:t>
            </w:r>
          </w:p>
          <w:p w:rsidR="00F84F71" w:rsidRPr="00B645AB" w:rsidRDefault="00F84F71" w:rsidP="003D42A4">
            <w:r>
              <w:t>(выравнивание по левому краю происходит по умолчанию)</w:t>
            </w:r>
            <w:r w:rsidRPr="00B645AB">
              <w:tab/>
            </w:r>
          </w:p>
          <w:p w:rsidR="00F84F71" w:rsidRPr="001E64A4" w:rsidRDefault="00F84F71" w:rsidP="00B645AB"/>
        </w:tc>
        <w:tc>
          <w:tcPr>
            <w:tcW w:w="4360" w:type="dxa"/>
          </w:tcPr>
          <w:p w:rsidR="00F84F71" w:rsidRPr="00630B81" w:rsidRDefault="00F84F71" w:rsidP="00B645AB">
            <w:pPr>
              <w:ind w:left="35"/>
              <w:rPr>
                <w:bCs/>
              </w:rPr>
            </w:pPr>
            <w:r w:rsidRPr="001E64A4">
              <w:rPr>
                <w:bCs/>
              </w:rPr>
              <w:t>Оформление заголовков в тексте страницы</w:t>
            </w:r>
          </w:p>
          <w:p w:rsidR="00F84F71" w:rsidRPr="00630B81" w:rsidRDefault="00F84F71" w:rsidP="00B645AB">
            <w:pPr>
              <w:ind w:left="35"/>
              <w:rPr>
                <w:bCs/>
              </w:rPr>
            </w:pPr>
          </w:p>
          <w:p w:rsidR="00F84F71" w:rsidRPr="00630B81" w:rsidRDefault="00F84F71" w:rsidP="00B645AB">
            <w:pPr>
              <w:ind w:left="35"/>
              <w:rPr>
                <w:bCs/>
              </w:rPr>
            </w:pPr>
          </w:p>
          <w:p w:rsidR="00F84F71" w:rsidRPr="00630B81" w:rsidRDefault="00F84F71" w:rsidP="00B645AB">
            <w:pPr>
              <w:ind w:left="35"/>
              <w:rPr>
                <w:bCs/>
              </w:rPr>
            </w:pPr>
          </w:p>
          <w:p w:rsidR="00F84F71" w:rsidRPr="00630B81" w:rsidRDefault="00F84F71" w:rsidP="00B645AB">
            <w:pPr>
              <w:ind w:left="35"/>
              <w:rPr>
                <w:bCs/>
              </w:rPr>
            </w:pPr>
          </w:p>
          <w:p w:rsidR="00F84F71" w:rsidRPr="00630B81" w:rsidRDefault="00F84F71" w:rsidP="00B645AB">
            <w:pPr>
              <w:ind w:left="35"/>
              <w:rPr>
                <w:bCs/>
              </w:rPr>
            </w:pPr>
          </w:p>
          <w:p w:rsidR="00F84F71" w:rsidRPr="003D42A4" w:rsidRDefault="00F84F71" w:rsidP="003D42A4">
            <w:pPr>
              <w:ind w:left="35"/>
              <w:jc w:val="center"/>
              <w:rPr>
                <w:bCs/>
                <w:sz w:val="32"/>
              </w:rPr>
            </w:pPr>
            <w:r w:rsidRPr="003D42A4">
              <w:rPr>
                <w:sz w:val="32"/>
              </w:rPr>
              <w:t>Заголовок по центру</w:t>
            </w:r>
          </w:p>
          <w:p w:rsidR="00F84F71" w:rsidRPr="001E64A4" w:rsidRDefault="00F84F71" w:rsidP="003D42A4">
            <w:pPr>
              <w:jc w:val="right"/>
            </w:pPr>
            <w:r w:rsidRPr="003D42A4">
              <w:rPr>
                <w:sz w:val="28"/>
              </w:rPr>
              <w:t>Заголовок выровнен по правому краю</w:t>
            </w:r>
          </w:p>
        </w:tc>
        <w:tc>
          <w:tcPr>
            <w:tcW w:w="4360" w:type="dxa"/>
          </w:tcPr>
          <w:p w:rsidR="00F84F71" w:rsidRPr="001E64A4" w:rsidRDefault="00271D97" w:rsidP="00B645AB">
            <w:pPr>
              <w:ind w:left="35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A329E4" wp14:editId="538AB42B">
                  <wp:extent cx="2965450" cy="1652094"/>
                  <wp:effectExtent l="0" t="0" r="635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432" cy="165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1" w:rsidRPr="001E64A4" w:rsidTr="00A26189">
        <w:tc>
          <w:tcPr>
            <w:tcW w:w="5211" w:type="dxa"/>
          </w:tcPr>
          <w:p w:rsidR="00F84F71" w:rsidRDefault="00F84F71" w:rsidP="00B645AB">
            <w:pPr>
              <w:rPr>
                <w:b/>
                <w:sz w:val="28"/>
              </w:rPr>
            </w:pPr>
            <w:r w:rsidRPr="00F84F71">
              <w:rPr>
                <w:b/>
                <w:sz w:val="28"/>
              </w:rPr>
              <w:t>&lt;</w:t>
            </w:r>
            <w:r w:rsidRPr="00F84F71">
              <w:rPr>
                <w:b/>
                <w:sz w:val="28"/>
                <w:lang w:val="en-US"/>
              </w:rPr>
              <w:t>p</w:t>
            </w:r>
            <w:r w:rsidRPr="00F84F71">
              <w:rPr>
                <w:b/>
                <w:sz w:val="28"/>
              </w:rPr>
              <w:t>&gt;</w:t>
            </w:r>
            <w:r w:rsidRPr="00F84F71">
              <w:rPr>
                <w:sz w:val="28"/>
              </w:rPr>
              <w:t xml:space="preserve"> </w:t>
            </w:r>
            <w:r w:rsidRPr="00B645AB">
              <w:t xml:space="preserve">содержимое абзаца </w:t>
            </w:r>
            <w:r w:rsidRPr="00F84F71">
              <w:rPr>
                <w:b/>
                <w:sz w:val="28"/>
              </w:rPr>
              <w:t>&lt;/</w:t>
            </w:r>
            <w:r w:rsidRPr="00F84F71">
              <w:rPr>
                <w:b/>
                <w:sz w:val="28"/>
                <w:lang w:val="en-US"/>
              </w:rPr>
              <w:t>p</w:t>
            </w:r>
            <w:r w:rsidRPr="00F84F71">
              <w:rPr>
                <w:b/>
                <w:sz w:val="28"/>
              </w:rPr>
              <w:t>&gt;</w:t>
            </w:r>
          </w:p>
          <w:p w:rsidR="00F84F71" w:rsidRDefault="00F84F71" w:rsidP="00B645AB"/>
          <w:p w:rsidR="00F84F71" w:rsidRPr="00B645AB" w:rsidRDefault="00F84F71" w:rsidP="003D42A4">
            <w:pPr>
              <w:rPr>
                <w:i/>
              </w:rPr>
            </w:pPr>
            <w:r w:rsidRPr="00B645AB">
              <w:rPr>
                <w:i/>
              </w:rPr>
              <w:t>Атрибуты (свойства)</w:t>
            </w:r>
          </w:p>
          <w:p w:rsidR="00F84F71" w:rsidRPr="003D42A4" w:rsidRDefault="00F84F71" w:rsidP="003D42A4">
            <w:r w:rsidRPr="00B645AB">
              <w:t>&lt;</w:t>
            </w:r>
            <w:r w:rsidRPr="00F84F71">
              <w:rPr>
                <w:b/>
                <w:sz w:val="28"/>
                <w:lang w:val="en-US"/>
              </w:rPr>
              <w:t>p</w:t>
            </w:r>
            <w:r w:rsidRPr="00B645AB">
              <w:t xml:space="preserve"> </w:t>
            </w:r>
            <w:r>
              <w:rPr>
                <w:lang w:val="en-US"/>
              </w:rPr>
              <w:t>align</w:t>
            </w:r>
            <w:r w:rsidRPr="003D42A4">
              <w:t>=”</w:t>
            </w:r>
            <w:r>
              <w:rPr>
                <w:lang w:val="en-US"/>
              </w:rPr>
              <w:t>center</w:t>
            </w:r>
            <w:r w:rsidRPr="003D42A4">
              <w:t>”</w:t>
            </w:r>
            <w:r w:rsidRPr="00B645AB">
              <w:t>&gt;</w:t>
            </w:r>
            <w:r>
              <w:t>абзац выровнен по центру</w:t>
            </w:r>
            <w:r w:rsidRPr="00B645AB">
              <w:t xml:space="preserve"> &lt;</w:t>
            </w:r>
            <w:r w:rsidRPr="00F84F71">
              <w:rPr>
                <w:b/>
                <w:sz w:val="28"/>
              </w:rPr>
              <w:t>/</w:t>
            </w:r>
            <w:r w:rsidRPr="00F84F71">
              <w:rPr>
                <w:b/>
                <w:sz w:val="28"/>
                <w:lang w:val="en-US"/>
              </w:rPr>
              <w:t>p</w:t>
            </w:r>
            <w:r w:rsidRPr="00B645AB">
              <w:t>&gt;</w:t>
            </w:r>
          </w:p>
          <w:p w:rsidR="00F84F71" w:rsidRPr="003D42A4" w:rsidRDefault="00F84F71" w:rsidP="00F84F71">
            <w:pPr>
              <w:jc w:val="right"/>
            </w:pPr>
            <w:r>
              <w:t>или</w:t>
            </w:r>
            <w:r w:rsidRPr="003D42A4">
              <w:t xml:space="preserve"> </w:t>
            </w:r>
            <w:r>
              <w:rPr>
                <w:lang w:val="en-US"/>
              </w:rPr>
              <w:t>align</w:t>
            </w:r>
            <w:r w:rsidRPr="003D42A4">
              <w:t>=”</w:t>
            </w:r>
            <w:r>
              <w:rPr>
                <w:lang w:val="en-US"/>
              </w:rPr>
              <w:t>right</w:t>
            </w:r>
            <w:r w:rsidRPr="003D42A4">
              <w:t>” (</w:t>
            </w:r>
            <w:r>
              <w:t>выравнивание по правому краю)</w:t>
            </w:r>
          </w:p>
          <w:p w:rsidR="00F84F71" w:rsidRPr="003D42A4" w:rsidRDefault="00F84F71" w:rsidP="00B645AB">
            <w:r>
              <w:rPr>
                <w:lang w:val="en-US"/>
              </w:rPr>
              <w:t>align</w:t>
            </w:r>
            <w:r w:rsidRPr="003D42A4">
              <w:t>=”</w:t>
            </w:r>
            <w:r>
              <w:rPr>
                <w:lang w:val="en-US"/>
              </w:rPr>
              <w:t>justify</w:t>
            </w:r>
            <w:r w:rsidRPr="003D42A4">
              <w:t>”</w:t>
            </w:r>
            <w:r>
              <w:t xml:space="preserve"> (выравнивание по ширине)</w:t>
            </w:r>
          </w:p>
          <w:p w:rsidR="00F84F71" w:rsidRPr="003D42A4" w:rsidRDefault="00F84F71" w:rsidP="00B645AB">
            <w:pPr>
              <w:rPr>
                <w:bCs/>
              </w:rPr>
            </w:pPr>
          </w:p>
        </w:tc>
        <w:tc>
          <w:tcPr>
            <w:tcW w:w="4360" w:type="dxa"/>
          </w:tcPr>
          <w:p w:rsidR="00F84F71" w:rsidRPr="00630B81" w:rsidRDefault="00F84F71" w:rsidP="00B645AB">
            <w:pPr>
              <w:ind w:left="35"/>
            </w:pPr>
            <w:r w:rsidRPr="00B645AB">
              <w:t>Новый абзац</w:t>
            </w:r>
          </w:p>
          <w:p w:rsidR="00F84F71" w:rsidRPr="00630B81" w:rsidRDefault="00F84F71" w:rsidP="00B645AB">
            <w:pPr>
              <w:ind w:left="35"/>
            </w:pPr>
          </w:p>
          <w:p w:rsidR="00F84F71" w:rsidRPr="003D42A4" w:rsidRDefault="00F84F71" w:rsidP="003D42A4">
            <w:pPr>
              <w:ind w:left="35"/>
              <w:jc w:val="center"/>
              <w:rPr>
                <w:bCs/>
              </w:rPr>
            </w:pPr>
            <w:r>
              <w:t>Выравнивание абзаца текста по центру страницы</w:t>
            </w:r>
          </w:p>
        </w:tc>
        <w:tc>
          <w:tcPr>
            <w:tcW w:w="4360" w:type="dxa"/>
          </w:tcPr>
          <w:p w:rsidR="00F84F71" w:rsidRPr="00B645AB" w:rsidRDefault="00271D97" w:rsidP="00B645AB">
            <w:pPr>
              <w:ind w:left="35"/>
            </w:pPr>
            <w:r>
              <w:rPr>
                <w:noProof/>
                <w:lang w:eastAsia="ru-RU"/>
              </w:rPr>
              <w:drawing>
                <wp:inline distT="0" distB="0" distL="0" distR="0" wp14:anchorId="4E40A9CE" wp14:editId="3A80B76D">
                  <wp:extent cx="2984500" cy="1483882"/>
                  <wp:effectExtent l="0" t="0" r="635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61" cy="148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71" w:rsidRPr="001E64A4" w:rsidTr="00A26189">
        <w:tc>
          <w:tcPr>
            <w:tcW w:w="5211" w:type="dxa"/>
          </w:tcPr>
          <w:p w:rsidR="00F84F71" w:rsidRPr="00B645AB" w:rsidRDefault="00F84F71" w:rsidP="00B645AB">
            <w:r w:rsidRPr="00B645AB">
              <w:rPr>
                <w:bCs/>
              </w:rPr>
              <w:t>&lt;</w:t>
            </w:r>
            <w:proofErr w:type="spellStart"/>
            <w:r w:rsidRPr="00B645AB">
              <w:rPr>
                <w:bCs/>
                <w:lang w:val="en-US"/>
              </w:rPr>
              <w:t>br</w:t>
            </w:r>
            <w:proofErr w:type="spellEnd"/>
            <w:r w:rsidRPr="00B645AB">
              <w:rPr>
                <w:bCs/>
                <w:lang w:val="en-US"/>
              </w:rPr>
              <w:t>/</w:t>
            </w:r>
            <w:r w:rsidRPr="00B645AB">
              <w:rPr>
                <w:bCs/>
              </w:rPr>
              <w:t>&gt;</w:t>
            </w:r>
            <w:r w:rsidRPr="00B645AB">
              <w:t xml:space="preserve"> </w:t>
            </w:r>
          </w:p>
          <w:p w:rsidR="00F84F71" w:rsidRPr="001E64A4" w:rsidRDefault="00F84F71" w:rsidP="00627728">
            <w:pPr>
              <w:jc w:val="center"/>
            </w:pPr>
          </w:p>
        </w:tc>
        <w:tc>
          <w:tcPr>
            <w:tcW w:w="4360" w:type="dxa"/>
          </w:tcPr>
          <w:p w:rsidR="00F84F71" w:rsidRPr="00B645AB" w:rsidRDefault="00F84F71" w:rsidP="00B645AB">
            <w:r w:rsidRPr="00B645AB">
              <w:t>Разрыв строки (без начала нового абзаца)</w:t>
            </w:r>
          </w:p>
          <w:p w:rsidR="00F84F71" w:rsidRPr="001E64A4" w:rsidRDefault="00F84F71" w:rsidP="00627728">
            <w:pPr>
              <w:jc w:val="center"/>
            </w:pPr>
          </w:p>
        </w:tc>
        <w:tc>
          <w:tcPr>
            <w:tcW w:w="4360" w:type="dxa"/>
          </w:tcPr>
          <w:p w:rsidR="00F84F71" w:rsidRPr="00B645AB" w:rsidRDefault="00F84F71" w:rsidP="00B645AB"/>
        </w:tc>
      </w:tr>
    </w:tbl>
    <w:p w:rsidR="00627728" w:rsidRPr="001E64A4" w:rsidRDefault="00627728" w:rsidP="00627728">
      <w:pPr>
        <w:jc w:val="center"/>
      </w:pPr>
    </w:p>
    <w:sectPr w:rsidR="00627728" w:rsidRPr="001E64A4" w:rsidSect="00271D97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8"/>
    <w:rsid w:val="001E64A4"/>
    <w:rsid w:val="00271D97"/>
    <w:rsid w:val="003D16C6"/>
    <w:rsid w:val="003D42A4"/>
    <w:rsid w:val="005E558F"/>
    <w:rsid w:val="00627728"/>
    <w:rsid w:val="00630B81"/>
    <w:rsid w:val="00766AF6"/>
    <w:rsid w:val="007F673A"/>
    <w:rsid w:val="00972BB9"/>
    <w:rsid w:val="00B645AB"/>
    <w:rsid w:val="00C94B4D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F6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F6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E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2BB9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62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F6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F6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E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2BB9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627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3</cp:revision>
  <dcterms:created xsi:type="dcterms:W3CDTF">2016-02-09T15:47:00Z</dcterms:created>
  <dcterms:modified xsi:type="dcterms:W3CDTF">2016-02-10T17:11:00Z</dcterms:modified>
</cp:coreProperties>
</file>