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04" w:rsidRPr="0034265F" w:rsidRDefault="007A3F04" w:rsidP="007A3F04">
      <w:pPr>
        <w:jc w:val="right"/>
        <w:rPr>
          <w:b/>
          <w:u w:val="single"/>
        </w:rPr>
      </w:pPr>
      <w:r w:rsidRPr="0034265F">
        <w:rPr>
          <w:b/>
          <w:u w:val="single"/>
        </w:rPr>
        <w:t xml:space="preserve">Приложение 3 </w:t>
      </w:r>
    </w:p>
    <w:p w:rsidR="007A3F04" w:rsidRPr="0034265F" w:rsidRDefault="007A3F04" w:rsidP="007A3F04">
      <w:pPr>
        <w:ind w:left="4956" w:firstLine="708"/>
        <w:rPr>
          <w:b/>
        </w:rPr>
      </w:pPr>
      <w:r w:rsidRPr="0034265F">
        <w:rPr>
          <w:b/>
        </w:rPr>
        <w:t xml:space="preserve">Задание 3. </w:t>
      </w:r>
      <w:r w:rsidRPr="0034265F">
        <w:rPr>
          <w:b/>
          <w:bCs/>
          <w:shd w:val="clear" w:color="auto" w:fill="FFFFFF"/>
        </w:rPr>
        <w:t>Важность/срочность</w:t>
      </w:r>
    </w:p>
    <w:p w:rsidR="007A3F04" w:rsidRPr="0034265F" w:rsidRDefault="007A3F04" w:rsidP="007A3F04">
      <w:pPr>
        <w:ind w:firstLine="540"/>
        <w:jc w:val="both"/>
        <w:rPr>
          <w:i/>
          <w:iCs/>
          <w:u w:val="single"/>
        </w:rPr>
      </w:pPr>
      <w:r w:rsidRPr="0034265F">
        <w:rPr>
          <w:u w:val="single"/>
        </w:rPr>
        <w:t xml:space="preserve"> </w:t>
      </w:r>
    </w:p>
    <w:p w:rsidR="007A3F04" w:rsidRPr="0034265F" w:rsidRDefault="007A3F04" w:rsidP="007A3F04">
      <w:pPr>
        <w:tabs>
          <w:tab w:val="num" w:pos="438"/>
        </w:tabs>
        <w:ind w:left="438" w:firstLine="129"/>
        <w:jc w:val="both"/>
        <w:rPr>
          <w:u w:val="single"/>
        </w:rPr>
      </w:pPr>
      <w:r w:rsidRPr="0034265F">
        <w:rPr>
          <w:i/>
          <w:iCs/>
          <w:u w:val="single"/>
        </w:rPr>
        <w:t>Цель</w:t>
      </w:r>
      <w:r w:rsidRPr="0034265F">
        <w:rPr>
          <w:i/>
          <w:u w:val="single"/>
        </w:rPr>
        <w:t>:</w:t>
      </w:r>
      <w:r w:rsidRPr="0034265F">
        <w:rPr>
          <w:u w:val="single"/>
        </w:rPr>
        <w:t xml:space="preserve"> определить приоритеты дня, пользуясь матрицей Эйзенхауэра.</w:t>
      </w:r>
    </w:p>
    <w:p w:rsidR="007A3F04" w:rsidRPr="0034265F" w:rsidRDefault="007A3F04" w:rsidP="007A3F04">
      <w:pPr>
        <w:ind w:firstLine="567"/>
        <w:jc w:val="both"/>
        <w:rPr>
          <w:rStyle w:val="apple-converted-space"/>
          <w:i/>
          <w:u w:val="single"/>
        </w:rPr>
      </w:pPr>
      <w:r w:rsidRPr="0034265F">
        <w:rPr>
          <w:rStyle w:val="apple-converted-space"/>
          <w:i/>
          <w:u w:val="single"/>
        </w:rPr>
        <w:t>Инструкция:</w:t>
      </w:r>
    </w:p>
    <w:p w:rsidR="007A3F04" w:rsidRPr="0034265F" w:rsidRDefault="007A3F04" w:rsidP="007A3F0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265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Разбейте все дела по критериям важности и срочности на 4 группы:</w:t>
      </w:r>
    </w:p>
    <w:p w:rsidR="007A3F04" w:rsidRPr="0034265F" w:rsidRDefault="007A3F04" w:rsidP="007A3F04">
      <w:pPr>
        <w:ind w:left="851" w:hanging="284"/>
        <w:jc w:val="both"/>
      </w:pPr>
      <w:r w:rsidRPr="0034265F">
        <w:rPr>
          <w:shd w:val="clear" w:color="auto" w:fill="FFFFFF"/>
        </w:rPr>
        <w:t>1. Важные и срочные.</w:t>
      </w:r>
    </w:p>
    <w:p w:rsidR="007A3F04" w:rsidRPr="0034265F" w:rsidRDefault="007A3F04" w:rsidP="007A3F04">
      <w:pPr>
        <w:ind w:left="851" w:hanging="284"/>
        <w:jc w:val="both"/>
        <w:rPr>
          <w:color w:val="000000"/>
        </w:rPr>
      </w:pPr>
      <w:r w:rsidRPr="0034265F">
        <w:rPr>
          <w:color w:val="000000"/>
          <w:shd w:val="clear" w:color="auto" w:fill="FFFFFF"/>
        </w:rPr>
        <w:t>2. Важные, но не срочные.</w:t>
      </w:r>
    </w:p>
    <w:p w:rsidR="007A3F04" w:rsidRPr="0034265F" w:rsidRDefault="007A3F04" w:rsidP="007A3F04">
      <w:pPr>
        <w:ind w:left="851" w:hanging="284"/>
        <w:jc w:val="both"/>
        <w:rPr>
          <w:color w:val="000000"/>
        </w:rPr>
      </w:pPr>
      <w:r w:rsidRPr="0034265F">
        <w:rPr>
          <w:color w:val="000000"/>
          <w:shd w:val="clear" w:color="auto" w:fill="FFFFFF"/>
        </w:rPr>
        <w:t>3. Срочные, но не важные.</w:t>
      </w:r>
    </w:p>
    <w:p w:rsidR="007A3F04" w:rsidRPr="0034265F" w:rsidRDefault="007A3F04" w:rsidP="007A3F04">
      <w:pPr>
        <w:ind w:left="851" w:hanging="284"/>
        <w:jc w:val="both"/>
        <w:rPr>
          <w:color w:val="000000"/>
          <w:shd w:val="clear" w:color="auto" w:fill="FFFFFF"/>
        </w:rPr>
      </w:pPr>
      <w:r w:rsidRPr="0034265F">
        <w:rPr>
          <w:color w:val="000000"/>
          <w:shd w:val="clear" w:color="auto" w:fill="FFFFFF"/>
        </w:rPr>
        <w:t>4. Не важные и не срочные.</w:t>
      </w:r>
    </w:p>
    <w:p w:rsidR="007A3F04" w:rsidRPr="0034265F" w:rsidRDefault="007A3F04" w:rsidP="007A3F04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4265F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Заполните форму. Распределите текущие ежедневные работы по четырем квадратам Матрицы Эйзенхауэра.</w:t>
      </w:r>
    </w:p>
    <w:p w:rsidR="007A3F04" w:rsidRPr="0034265F" w:rsidRDefault="007A3F04" w:rsidP="007A3F04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4265F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Подсчитайте, как распределилось время по четырем квадратам.</w:t>
      </w:r>
    </w:p>
    <w:p w:rsidR="007A3F04" w:rsidRPr="0034265F" w:rsidRDefault="007A3F04" w:rsidP="007A3F04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4265F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Проведите обработку результатов.</w:t>
      </w:r>
    </w:p>
    <w:p w:rsidR="007A3F04" w:rsidRPr="0034265F" w:rsidRDefault="007A3F04" w:rsidP="007A3F04">
      <w:pPr>
        <w:ind w:left="540" w:firstLine="27"/>
        <w:jc w:val="both"/>
      </w:pPr>
      <w:r w:rsidRPr="0034265F">
        <w:rPr>
          <w:u w:val="single"/>
        </w:rPr>
        <w:t>Время на выполнение задания:</w:t>
      </w:r>
      <w:r w:rsidRPr="0034265F">
        <w:rPr>
          <w:i/>
        </w:rPr>
        <w:t>10</w:t>
      </w:r>
      <w:r w:rsidRPr="0034265F">
        <w:t xml:space="preserve"> минут.</w:t>
      </w:r>
    </w:p>
    <w:p w:rsidR="007A3F04" w:rsidRPr="0034265F" w:rsidRDefault="007A3F04" w:rsidP="007A3F04">
      <w:pPr>
        <w:shd w:val="clear" w:color="auto" w:fill="FFFFFF"/>
        <w:jc w:val="both"/>
        <w:rPr>
          <w:b/>
          <w:bCs/>
        </w:rPr>
      </w:pPr>
    </w:p>
    <w:p w:rsidR="007A3F04" w:rsidRPr="0034265F" w:rsidRDefault="007A3F04" w:rsidP="007A3F04">
      <w:pPr>
        <w:shd w:val="clear" w:color="auto" w:fill="FFFFFF"/>
        <w:jc w:val="center"/>
        <w:rPr>
          <w:b/>
          <w:bCs/>
        </w:rPr>
      </w:pPr>
    </w:p>
    <w:p w:rsidR="007A3F04" w:rsidRPr="0034265F" w:rsidRDefault="007A3F04" w:rsidP="007A3F04">
      <w:pPr>
        <w:shd w:val="clear" w:color="auto" w:fill="FFFFFF"/>
        <w:jc w:val="center"/>
        <w:rPr>
          <w:b/>
          <w:bCs/>
        </w:rPr>
      </w:pPr>
    </w:p>
    <w:p w:rsidR="007A3F04" w:rsidRPr="0034265F" w:rsidRDefault="007A3F04" w:rsidP="007A3F04">
      <w:pPr>
        <w:shd w:val="clear" w:color="auto" w:fill="FFFFFF"/>
        <w:jc w:val="center"/>
        <w:rPr>
          <w:b/>
          <w:bCs/>
        </w:rPr>
      </w:pPr>
    </w:p>
    <w:p w:rsidR="007A3F04" w:rsidRPr="0034265F" w:rsidRDefault="007A3F04" w:rsidP="007A3F04">
      <w:pPr>
        <w:shd w:val="clear" w:color="auto" w:fill="FFFFFF"/>
        <w:jc w:val="center"/>
        <w:rPr>
          <w:b/>
          <w:bCs/>
        </w:rPr>
      </w:pPr>
    </w:p>
    <w:p w:rsidR="007A3F04" w:rsidRPr="0034265F" w:rsidRDefault="007A3F04" w:rsidP="007A3F04">
      <w:pPr>
        <w:shd w:val="clear" w:color="auto" w:fill="FFFFFF"/>
        <w:jc w:val="center"/>
        <w:rPr>
          <w:b/>
          <w:bCs/>
        </w:rPr>
      </w:pPr>
    </w:p>
    <w:p w:rsidR="007A3F04" w:rsidRPr="0034265F" w:rsidRDefault="007A3F04" w:rsidP="007A3F04">
      <w:pPr>
        <w:shd w:val="clear" w:color="auto" w:fill="FFFFFF"/>
        <w:jc w:val="center"/>
        <w:rPr>
          <w:b/>
          <w:bCs/>
        </w:rPr>
      </w:pPr>
    </w:p>
    <w:p w:rsidR="007A3F04" w:rsidRPr="0034265F" w:rsidRDefault="007A3F04" w:rsidP="007A3F04">
      <w:pPr>
        <w:shd w:val="clear" w:color="auto" w:fill="FFFFFF"/>
        <w:jc w:val="center"/>
        <w:rPr>
          <w:b/>
          <w:bCs/>
        </w:rPr>
      </w:pPr>
    </w:p>
    <w:p w:rsidR="007A3F04" w:rsidRPr="0034265F" w:rsidRDefault="007A3F04" w:rsidP="007A3F04">
      <w:pPr>
        <w:shd w:val="clear" w:color="auto" w:fill="FFFFFF"/>
        <w:jc w:val="center"/>
        <w:rPr>
          <w:b/>
          <w:bCs/>
          <w:iCs/>
          <w:color w:val="000000"/>
          <w:shd w:val="clear" w:color="auto" w:fill="FFFFFF"/>
        </w:rPr>
      </w:pPr>
    </w:p>
    <w:p w:rsidR="007A3F04" w:rsidRPr="0034265F" w:rsidRDefault="007A3F04" w:rsidP="007A3F04">
      <w:pPr>
        <w:shd w:val="clear" w:color="auto" w:fill="FFFFFF"/>
        <w:jc w:val="center"/>
        <w:rPr>
          <w:b/>
          <w:bCs/>
          <w:iCs/>
          <w:color w:val="000000"/>
          <w:shd w:val="clear" w:color="auto" w:fill="FFFFFF"/>
        </w:rPr>
      </w:pPr>
    </w:p>
    <w:p w:rsidR="007A3F04" w:rsidRPr="0034265F" w:rsidRDefault="007A3F04" w:rsidP="007A3F04">
      <w:pPr>
        <w:shd w:val="clear" w:color="auto" w:fill="FFFFFF"/>
        <w:jc w:val="center"/>
        <w:rPr>
          <w:b/>
          <w:bCs/>
          <w:iCs/>
          <w:color w:val="000000"/>
          <w:shd w:val="clear" w:color="auto" w:fill="FFFFFF"/>
        </w:rPr>
      </w:pPr>
    </w:p>
    <w:p w:rsidR="007A3F04" w:rsidRPr="0034265F" w:rsidRDefault="007A3F04" w:rsidP="007A3F04">
      <w:pPr>
        <w:shd w:val="clear" w:color="auto" w:fill="FFFFFF"/>
        <w:jc w:val="center"/>
        <w:rPr>
          <w:b/>
          <w:bCs/>
          <w:iCs/>
          <w:color w:val="000000"/>
          <w:shd w:val="clear" w:color="auto" w:fill="FFFFFF"/>
        </w:rPr>
      </w:pPr>
    </w:p>
    <w:p w:rsidR="007A3F04" w:rsidRPr="0034265F" w:rsidRDefault="007A3F04" w:rsidP="007A3F04">
      <w:pPr>
        <w:shd w:val="clear" w:color="auto" w:fill="FFFFFF"/>
        <w:rPr>
          <w:b/>
          <w:bCs/>
          <w:iCs/>
          <w:color w:val="000000"/>
          <w:shd w:val="clear" w:color="auto" w:fill="FFFFFF"/>
        </w:rPr>
      </w:pPr>
      <w:r w:rsidRPr="0034265F">
        <w:rPr>
          <w:b/>
          <w:bCs/>
          <w:iCs/>
          <w:color w:val="000000"/>
          <w:shd w:val="clear" w:color="auto" w:fill="FFFFFF"/>
        </w:rPr>
        <w:t xml:space="preserve">Обработка результатов </w:t>
      </w:r>
    </w:p>
    <w:p w:rsidR="007A3F04" w:rsidRPr="0034265F" w:rsidRDefault="007A3F04" w:rsidP="007A3F04">
      <w:pPr>
        <w:shd w:val="clear" w:color="auto" w:fill="FFFFFF"/>
        <w:jc w:val="both"/>
        <w:rPr>
          <w:b/>
          <w:bCs/>
          <w:color w:val="000000"/>
          <w:u w:val="single"/>
          <w:shd w:val="clear" w:color="auto" w:fill="FFFFFF"/>
        </w:rPr>
      </w:pP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u w:val="single"/>
          <w:shd w:val="clear" w:color="auto" w:fill="FFFFFF"/>
        </w:rPr>
        <w:t>Важные и срочные</w:t>
      </w:r>
      <w:r w:rsidRPr="0034265F">
        <w:rPr>
          <w:b/>
          <w:bCs/>
          <w:color w:val="000000"/>
          <w:u w:val="single"/>
          <w:shd w:val="clear" w:color="auto" w:fill="FFFFFF"/>
        </w:rPr>
        <w:t>.</w:t>
      </w: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 w:rsidRPr="0034265F">
        <w:rPr>
          <w:color w:val="000000"/>
          <w:shd w:val="clear" w:color="auto" w:fill="FFFFFF"/>
        </w:rPr>
        <w:t>Те дела, которые требуют немедленного решения. Они и срочные, и важные и так и кричат о себе: "Сделай! Прими решение! Ответь на письмо! Совещание! Приготовь доклад!”.</w:t>
      </w: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 w:rsidRPr="0034265F">
        <w:rPr>
          <w:b/>
          <w:bCs/>
          <w:color w:val="000000"/>
          <w:shd w:val="clear" w:color="auto" w:fill="FFFFFF"/>
        </w:rPr>
        <w:t>Что Вы получили?</w:t>
      </w:r>
      <w:r w:rsidRPr="0034265F">
        <w:rPr>
          <w:color w:val="000000"/>
          <w:shd w:val="clear" w:color="auto" w:fill="FFFFFF"/>
        </w:rPr>
        <w:t> Если квадрат I непропорционально разросся, это значит, что сроки и даты управляют Вами, а не Вы своей жизнью. У Вас отсутствует стратегический подход к проблеме. Человек, попавший в такую ситуацию, находится под ежедневным стрессом, вызванным непреходящей кризисной ситуацией. У Вас нет ни времени, ни сил обдумать перспективные планы, подготовить предложения о новом проекте. Вы догоняете уходящий поезд и в один прекрасный момент окажетесь на пустом перроне с разрывом сердца.</w:t>
      </w: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 w:rsidRPr="0034265F">
        <w:rPr>
          <w:b/>
          <w:bCs/>
          <w:color w:val="000000"/>
          <w:shd w:val="clear" w:color="auto" w:fill="FFFFFF"/>
        </w:rPr>
        <w:t>Почему?</w:t>
      </w:r>
      <w:r w:rsidRPr="0034265F">
        <w:rPr>
          <w:color w:val="000000"/>
          <w:shd w:val="clear" w:color="auto" w:fill="FFFFFF"/>
        </w:rPr>
        <w:t> Вы неправильно расставили приоритеты, не умеете делегировать обязанности, вся нагрузки на себе в последний день. При таком положении вещей Вам трудно рассчитывать на свою личностную эффективность, т.к. Вы целиком заняты важными проблемами сегодняшнего дня.</w:t>
      </w: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 w:rsidRPr="0034265F">
        <w:rPr>
          <w:b/>
          <w:bCs/>
          <w:color w:val="000000"/>
          <w:shd w:val="clear" w:color="auto" w:fill="FFFFFF"/>
        </w:rPr>
        <w:t>Что делать?</w:t>
      </w:r>
      <w:r w:rsidRPr="0034265F">
        <w:rPr>
          <w:color w:val="000000"/>
          <w:shd w:val="clear" w:color="auto" w:fill="FFFFFF"/>
        </w:rPr>
        <w:t> Научиться распределять дела по степени важности и срочности, воспитывать в себе самоорганизацию, умение распределять время. Пересмотреть лист приоритетов. Перенести центр тяжести Вашей деятельности в квадрат II.</w:t>
      </w: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u w:val="single"/>
          <w:shd w:val="clear" w:color="auto" w:fill="FFFFFF"/>
        </w:rPr>
        <w:t>Важные, но не срочные</w:t>
      </w: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 w:rsidRPr="0034265F">
        <w:rPr>
          <w:color w:val="000000"/>
          <w:shd w:val="clear" w:color="auto" w:fill="FFFFFF"/>
        </w:rPr>
        <w:t xml:space="preserve">Важно, </w:t>
      </w:r>
      <w:proofErr w:type="gramStart"/>
      <w:r w:rsidRPr="0034265F">
        <w:rPr>
          <w:color w:val="000000"/>
          <w:shd w:val="clear" w:color="auto" w:fill="FFFFFF"/>
        </w:rPr>
        <w:t>однако</w:t>
      </w:r>
      <w:proofErr w:type="gramEnd"/>
      <w:r w:rsidRPr="0034265F">
        <w:rPr>
          <w:color w:val="000000"/>
          <w:shd w:val="clear" w:color="auto" w:fill="FFFFFF"/>
        </w:rPr>
        <w:t xml:space="preserve"> не срочно, прекрасная философия! Если Вам удалось так распределить время, что квадрант II оказался наиболее заполненным делами, Вас можно искренне поздравить!</w:t>
      </w: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 w:rsidRPr="0034265F">
        <w:rPr>
          <w:b/>
          <w:bCs/>
          <w:color w:val="000000"/>
          <w:shd w:val="clear" w:color="auto" w:fill="FFFFFF"/>
        </w:rPr>
        <w:lastRenderedPageBreak/>
        <w:t>Что Вы получили?</w:t>
      </w:r>
      <w:r w:rsidRPr="0034265F">
        <w:rPr>
          <w:color w:val="000000"/>
          <w:shd w:val="clear" w:color="auto" w:fill="FFFFFF"/>
        </w:rPr>
        <w:t> Вы прекрасно умеете "отделять зерно от плевел”, концентрируетесь на главном, имеете свой взгляд на все, поскольку у Вас достаточно времени спокойно поразмыслить о текущих и будущих проектах. У Вас хорошие отношения с Вашими одноклассниками, родителями, учителями. Вам есть к кому обратиться с вопросом и за консультацией, если это требуется.</w:t>
      </w: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 w:rsidRPr="0034265F">
        <w:rPr>
          <w:b/>
          <w:bCs/>
          <w:color w:val="000000"/>
          <w:shd w:val="clear" w:color="auto" w:fill="FFFFFF"/>
        </w:rPr>
        <w:t>Почему?</w:t>
      </w:r>
      <w:r w:rsidRPr="0034265F">
        <w:rPr>
          <w:color w:val="000000"/>
          <w:shd w:val="clear" w:color="auto" w:fill="FFFFFF"/>
        </w:rPr>
        <w:t> Ваша система установления приоритетов хорошо подходит для Вашей конкретной деятельности. Вы умеете правильно распределить обязанности и не тратите время на временные ловушки.</w:t>
      </w:r>
    </w:p>
    <w:p w:rsidR="007A3F04" w:rsidRPr="00E67E91" w:rsidRDefault="007A3F04" w:rsidP="007A3F04">
      <w:pPr>
        <w:shd w:val="clear" w:color="auto" w:fill="FFFFFF"/>
        <w:jc w:val="both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Срочные, но не важные</w:t>
      </w: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 w:rsidRPr="0034265F">
        <w:rPr>
          <w:color w:val="000000"/>
          <w:shd w:val="clear" w:color="auto" w:fill="FFFFFF"/>
        </w:rPr>
        <w:t>Неважно, однако, срочно? Несущественные мелочи, краткосрочные цели, сиюминутные интересы и проблемы.</w:t>
      </w: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 w:rsidRPr="0034265F">
        <w:rPr>
          <w:b/>
          <w:bCs/>
          <w:color w:val="000000"/>
          <w:shd w:val="clear" w:color="auto" w:fill="FFFFFF"/>
        </w:rPr>
        <w:t>Что Вы получили?</w:t>
      </w:r>
      <w:r w:rsidRPr="0034265F">
        <w:rPr>
          <w:color w:val="000000"/>
          <w:shd w:val="clear" w:color="auto" w:fill="FFFFFF"/>
        </w:rPr>
        <w:t> Вам не кажется, что Вами затыкают все дыры? Или Вы это так сами устроили? Почему Вы выполняете самую неважную часть работы? Почему откладываете основное? Если к тому же второе место по затраченному времени в Вашей матрице занимает квадрат IV, то Вы можете не получить результатов.</w:t>
      </w: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 w:rsidRPr="0034265F">
        <w:rPr>
          <w:b/>
          <w:bCs/>
          <w:color w:val="000000"/>
          <w:shd w:val="clear" w:color="auto" w:fill="FFFFFF"/>
        </w:rPr>
        <w:t>Почему?</w:t>
      </w:r>
      <w:r w:rsidRPr="0034265F">
        <w:rPr>
          <w:color w:val="000000"/>
          <w:shd w:val="clear" w:color="auto" w:fill="FFFFFF"/>
        </w:rPr>
        <w:t> В силу каких-то причин Вы из всех своих обязанностей выбрали только неважные. Причем Вы сами определили, что для Вас является основным делом, и чт</w:t>
      </w:r>
      <w:proofErr w:type="gramStart"/>
      <w:r w:rsidRPr="0034265F">
        <w:rPr>
          <w:color w:val="000000"/>
          <w:shd w:val="clear" w:color="auto" w:fill="FFFFFF"/>
        </w:rPr>
        <w:t>о-</w:t>
      </w:r>
      <w:proofErr w:type="gramEnd"/>
      <w:r w:rsidRPr="0034265F">
        <w:rPr>
          <w:color w:val="000000"/>
          <w:shd w:val="clear" w:color="auto" w:fill="FFFFFF"/>
        </w:rPr>
        <w:t xml:space="preserve"> суета сует. Если Вы сами признаете, что тратите время на выполнение неважных задач, то почему Вы так поступаете? У Вас нет ни четких целей, ни </w:t>
      </w:r>
      <w:proofErr w:type="gramStart"/>
      <w:r w:rsidRPr="0034265F">
        <w:rPr>
          <w:color w:val="000000"/>
          <w:shd w:val="clear" w:color="auto" w:fill="FFFFFF"/>
        </w:rPr>
        <w:t>планов</w:t>
      </w:r>
      <w:proofErr w:type="gramEnd"/>
      <w:r w:rsidRPr="0034265F">
        <w:rPr>
          <w:color w:val="000000"/>
          <w:shd w:val="clear" w:color="auto" w:fill="FFFFFF"/>
        </w:rPr>
        <w:t xml:space="preserve"> как на ближайшее время, так и на долгосрочную перспективу. Это похоже на саботаж, причем пострадаете от </w:t>
      </w:r>
      <w:proofErr w:type="gramStart"/>
      <w:r w:rsidRPr="0034265F">
        <w:rPr>
          <w:color w:val="000000"/>
          <w:shd w:val="clear" w:color="auto" w:fill="FFFFFF"/>
        </w:rPr>
        <w:t>него</w:t>
      </w:r>
      <w:proofErr w:type="gramEnd"/>
      <w:r w:rsidRPr="0034265F">
        <w:rPr>
          <w:color w:val="000000"/>
          <w:shd w:val="clear" w:color="auto" w:fill="FFFFFF"/>
        </w:rPr>
        <w:t xml:space="preserve"> прежде всего Вы сами.</w:t>
      </w: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 w:rsidRPr="0034265F">
        <w:rPr>
          <w:b/>
          <w:bCs/>
          <w:color w:val="000000"/>
          <w:shd w:val="clear" w:color="auto" w:fill="FFFFFF"/>
        </w:rPr>
        <w:t>Что делать? </w:t>
      </w:r>
      <w:r w:rsidRPr="0034265F">
        <w:rPr>
          <w:color w:val="000000"/>
          <w:shd w:val="clear" w:color="auto" w:fill="FFFFFF"/>
        </w:rPr>
        <w:t xml:space="preserve"> Наверное, целесообразнее привести в порядок дела. Для этого необходимо перенести центр тяжести Ваших дел в квадрат II, стать эффективным. Для этого надо немедленно пересмотреть лист приоритетов, графики выполнения задач, освоить все техники экономии времени. </w:t>
      </w:r>
    </w:p>
    <w:p w:rsidR="007A3F04" w:rsidRPr="0034265F" w:rsidRDefault="007A3F04" w:rsidP="007A3F04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u w:val="single"/>
          <w:shd w:val="clear" w:color="auto" w:fill="FFFFFF"/>
        </w:rPr>
        <w:t>Неважные и несрочные</w:t>
      </w:r>
    </w:p>
    <w:p w:rsidR="00E5185A" w:rsidRPr="007A3F04" w:rsidRDefault="007A3F04" w:rsidP="007A3F04">
      <w:pPr>
        <w:shd w:val="clear" w:color="auto" w:fill="FFFFFF"/>
        <w:jc w:val="both"/>
        <w:rPr>
          <w:color w:val="000000"/>
        </w:rPr>
      </w:pPr>
      <w:r w:rsidRPr="0034265F">
        <w:rPr>
          <w:color w:val="000000"/>
          <w:shd w:val="clear" w:color="auto" w:fill="FFFFFF"/>
        </w:rPr>
        <w:t>Неважные и несрочные дела. Вам не жаль тратить свою жизнь на выполнение никчемных дел?</w:t>
      </w:r>
      <w:bookmarkStart w:id="0" w:name="_GoBack"/>
      <w:bookmarkEnd w:id="0"/>
    </w:p>
    <w:sectPr w:rsidR="00E5185A" w:rsidRPr="007A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04"/>
    <w:rsid w:val="007A3F0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A3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A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2020-11-11T14:38:00Z</dcterms:created>
  <dcterms:modified xsi:type="dcterms:W3CDTF">2020-11-11T14:38:00Z</dcterms:modified>
</cp:coreProperties>
</file>