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5E" w:rsidRPr="00F62E6F" w:rsidRDefault="004C6A5E" w:rsidP="004C6A5E">
      <w:pPr>
        <w:shd w:val="clear" w:color="auto" w:fill="FFFFFF"/>
        <w:spacing w:after="0" w:line="2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62E6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МЕТОДИЧЕСКАЯ РАЗРАБОТКА УРОКА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 xml:space="preserve">Открытый интегрированный урок английского языка и информатики с использованием средств ИКТ </w:t>
      </w:r>
      <w:r w:rsidRPr="00F62E6F">
        <w:rPr>
          <w:rFonts w:ascii="Times New Roman" w:hAnsi="Times New Roman" w:cs="Times New Roman"/>
          <w:b/>
          <w:sz w:val="24"/>
          <w:szCs w:val="24"/>
        </w:rPr>
        <w:br/>
      </w:r>
    </w:p>
    <w:p w:rsidR="004C6A5E" w:rsidRPr="00F62E6F" w:rsidRDefault="004C6A5E" w:rsidP="004C6A5E">
      <w:pPr>
        <w:spacing w:after="0" w:line="20" w:lineRule="atLeast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62E6F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ПЛАН-КОНСПЕКТ ОТКРЫТОГО УРОКА</w:t>
      </w:r>
    </w:p>
    <w:p w:rsidR="00041A4A" w:rsidRPr="00F62E6F" w:rsidRDefault="004C6A5E" w:rsidP="00041A4A">
      <w:pPr>
        <w:spacing w:after="0" w:line="20" w:lineRule="atLeast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62E6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Разработали: Петрова Юлия Анатольевна, учитель ИКТ;</w:t>
      </w:r>
      <w:r w:rsidR="00041A4A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041A4A" w:rsidRPr="00F62E6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МБОУ Щёлковский лицей№7</w:t>
      </w:r>
    </w:p>
    <w:p w:rsidR="00041A4A" w:rsidRDefault="00041A4A" w:rsidP="00041A4A">
      <w:pPr>
        <w:spacing w:after="0" w:line="20" w:lineRule="atLeast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</w:t>
      </w:r>
      <w:r w:rsidR="004F2A8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Морозова </w:t>
      </w:r>
      <w:r w:rsidR="004C6A5E" w:rsidRPr="00F62E6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Наталья Владимировна, учитель английского языка, </w:t>
      </w:r>
    </w:p>
    <w:p w:rsidR="004C6A5E" w:rsidRPr="00041A4A" w:rsidRDefault="00041A4A" w:rsidP="00041A4A">
      <w:pPr>
        <w:spacing w:after="0" w:line="20" w:lineRule="atLeast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 МАОУ «Гимназия-2» ГОЩ,  </w:t>
      </w:r>
      <w:r w:rsidR="004C6A5E" w:rsidRPr="00F62E6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английского языка 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и ИКТ </w:t>
      </w:r>
      <w:r w:rsidR="004C6A5E" w:rsidRPr="00F62E6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 3 классе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 xml:space="preserve">по теме: «Объект. Свойства объекта. Цвет. </w:t>
      </w:r>
      <w:r w:rsidRPr="00F62E6F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«What</w:t>
      </w:r>
      <w:r w:rsidRPr="00F62E6F">
        <w:rPr>
          <w:rFonts w:ascii="Times New Roman" w:hAnsi="Times New Roman" w:cs="Times New Roman"/>
          <w:b/>
          <w:sz w:val="24"/>
          <w:szCs w:val="24"/>
        </w:rPr>
        <w:t> </w:t>
      </w:r>
      <w:r w:rsidRPr="00F62E6F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colour?»)</w:t>
      </w:r>
      <w:r w:rsidRPr="00F62E6F">
        <w:rPr>
          <w:rFonts w:ascii="Times New Roman" w:hAnsi="Times New Roman" w:cs="Times New Roman"/>
          <w:b/>
          <w:sz w:val="24"/>
          <w:szCs w:val="24"/>
        </w:rPr>
        <w:t>»</w:t>
      </w:r>
    </w:p>
    <w:p w:rsidR="004C6A5E" w:rsidRPr="00F62E6F" w:rsidRDefault="00E5609E" w:rsidP="004C6A5E">
      <w:pPr>
        <w:spacing w:after="0" w:line="20" w:lineRule="atLeast"/>
        <w:ind w:hanging="170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C6A5E" w:rsidRPr="00F62E6F">
        <w:rPr>
          <w:rFonts w:ascii="Times New Roman" w:hAnsi="Times New Roman" w:cs="Times New Roman"/>
          <w:b/>
          <w:sz w:val="24"/>
          <w:szCs w:val="24"/>
        </w:rPr>
        <w:t xml:space="preserve">Цели урока:   </w:t>
      </w:r>
    </w:p>
    <w:p w:rsidR="004C6A5E" w:rsidRPr="00F62E6F" w:rsidRDefault="00E5609E" w:rsidP="004C6A5E">
      <w:pPr>
        <w:spacing w:after="0" w:line="20" w:lineRule="atLeast"/>
        <w:ind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4C6A5E" w:rsidRPr="00F62E6F">
        <w:rPr>
          <w:rFonts w:ascii="Times New Roman" w:hAnsi="Times New Roman" w:cs="Times New Roman"/>
          <w:b/>
          <w:bCs/>
          <w:sz w:val="24"/>
          <w:szCs w:val="24"/>
        </w:rPr>
        <w:t>Образовательная цель:</w:t>
      </w:r>
      <w:r w:rsidR="004C6A5E" w:rsidRPr="00F62E6F">
        <w:rPr>
          <w:rFonts w:ascii="Times New Roman" w:hAnsi="Times New Roman" w:cs="Times New Roman"/>
          <w:sz w:val="24"/>
          <w:szCs w:val="24"/>
        </w:rPr>
        <w:t xml:space="preserve">  Закрепить понятия: объект, свойство объекта (цвет). Обеспечить усвоение учащимися названия цвета в английском языке. </w:t>
      </w:r>
    </w:p>
    <w:p w:rsidR="004C6A5E" w:rsidRPr="00F62E6F" w:rsidRDefault="004C6A5E" w:rsidP="004C6A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закрепление букв и звуков;</w:t>
      </w:r>
    </w:p>
    <w:p w:rsidR="004C6A5E" w:rsidRPr="00F62E6F" w:rsidRDefault="004C6A5E" w:rsidP="004C6A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 активизация визуального восприятия информации;</w:t>
      </w:r>
    </w:p>
    <w:p w:rsidR="004C6A5E" w:rsidRPr="00F62E6F" w:rsidRDefault="004C6A5E" w:rsidP="004C6A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  введение учащихся в языковую атмосферу;</w:t>
      </w:r>
    </w:p>
    <w:p w:rsidR="004C6A5E" w:rsidRPr="00F62E6F" w:rsidRDefault="004C6A5E" w:rsidP="004C6A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 расширение общего и лингвистического кругозора.</w:t>
      </w:r>
    </w:p>
    <w:p w:rsidR="004C6A5E" w:rsidRPr="00F62E6F" w:rsidRDefault="004C6A5E" w:rsidP="004C6A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Используя графический редактор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F62E6F">
        <w:rPr>
          <w:rFonts w:ascii="Times New Roman" w:hAnsi="Times New Roman" w:cs="Times New Roman"/>
          <w:sz w:val="24"/>
          <w:szCs w:val="24"/>
        </w:rPr>
        <w:t>,  закрепить навык использования готовых графических объектов (прямоугольник, линия) и инструмент Заливка.</w:t>
      </w:r>
    </w:p>
    <w:p w:rsidR="004C6A5E" w:rsidRPr="00F62E6F" w:rsidRDefault="004C6A5E" w:rsidP="004C6A5E">
      <w:pPr>
        <w:spacing w:after="0" w:line="20" w:lineRule="atLeast"/>
        <w:ind w:hanging="1701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Закрепление навыка знакомства с клавиатурой при наборе текста на русском и английском языке.</w:t>
      </w:r>
    </w:p>
    <w:p w:rsidR="004C6A5E" w:rsidRPr="00F62E6F" w:rsidRDefault="004C6A5E" w:rsidP="004C6A5E">
      <w:pPr>
        <w:spacing w:after="0" w:line="20" w:lineRule="atLeast"/>
        <w:ind w:hanging="1701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Отработать навыки умения использования меню при работе с программами, умения использовать панель инструментов и закрепление навыка работы с мышью. Обучить выполнению задания по образцу за компьютером. Активизация и закрепление лексики по теме «Цвета»</w:t>
      </w:r>
    </w:p>
    <w:p w:rsidR="004C6A5E" w:rsidRPr="00F62E6F" w:rsidRDefault="00E5609E" w:rsidP="004C6A5E">
      <w:pPr>
        <w:spacing w:after="0" w:line="20" w:lineRule="atLeast"/>
        <w:ind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C6A5E" w:rsidRPr="00F62E6F">
        <w:rPr>
          <w:rFonts w:ascii="Times New Roman" w:hAnsi="Times New Roman" w:cs="Times New Roman"/>
          <w:b/>
          <w:sz w:val="24"/>
          <w:szCs w:val="24"/>
        </w:rPr>
        <w:t xml:space="preserve">Развивающие цели:  </w:t>
      </w:r>
      <w:r w:rsidR="004C6A5E" w:rsidRPr="00F62E6F">
        <w:rPr>
          <w:rFonts w:ascii="Times New Roman" w:hAnsi="Times New Roman" w:cs="Times New Roman"/>
          <w:sz w:val="24"/>
          <w:szCs w:val="24"/>
        </w:rPr>
        <w:t>умение работать с литературой и справочной информацией;</w:t>
      </w:r>
    </w:p>
    <w:p w:rsidR="004C6A5E" w:rsidRPr="00F62E6F" w:rsidRDefault="004C6A5E" w:rsidP="004C6A5E">
      <w:pPr>
        <w:spacing w:after="0" w:line="20" w:lineRule="atLeast"/>
        <w:ind w:hanging="1701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умение сравнивать и анализировать информацию;</w:t>
      </w:r>
    </w:p>
    <w:p w:rsidR="004C6A5E" w:rsidRPr="00F62E6F" w:rsidRDefault="004C6A5E" w:rsidP="004C6A5E">
      <w:pPr>
        <w:spacing w:after="0" w:line="20" w:lineRule="atLeast"/>
        <w:ind w:hanging="1701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интерес к исследовательским процессам;</w:t>
      </w:r>
    </w:p>
    <w:p w:rsidR="004C6A5E" w:rsidRPr="00F62E6F" w:rsidRDefault="004C6A5E" w:rsidP="004C6A5E">
      <w:pPr>
        <w:spacing w:after="0" w:line="20" w:lineRule="atLeast"/>
        <w:ind w:hanging="1701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сосредоточенность;</w:t>
      </w:r>
    </w:p>
    <w:p w:rsidR="004C6A5E" w:rsidRPr="00F62E6F" w:rsidRDefault="004C6A5E" w:rsidP="004C6A5E">
      <w:pPr>
        <w:spacing w:after="0" w:line="20" w:lineRule="atLeast"/>
        <w:ind w:hanging="1701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ab/>
        <w:t>потребность в непрерывном самообразовании и самовоспитании, в социальном и творческом развитии себя как личности;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навыки работы с учебными пособиями и дополнительными источниками информации.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умение ставить и разрешать проблемы;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зрительное восприятие, чувство цвета;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пространственное воображение, композиционную культуру;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творческие способности;</w:t>
      </w:r>
    </w:p>
    <w:p w:rsidR="004C6A5E" w:rsidRPr="00F62E6F" w:rsidRDefault="004C6A5E" w:rsidP="004C6A5E">
      <w:pPr>
        <w:shd w:val="clear" w:color="auto" w:fill="FFFFFF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 xml:space="preserve">Воспитательные цели:  </w:t>
      </w:r>
      <w:r w:rsidRPr="00F62E6F">
        <w:rPr>
          <w:rFonts w:ascii="Times New Roman" w:hAnsi="Times New Roman" w:cs="Times New Roman"/>
          <w:sz w:val="24"/>
          <w:szCs w:val="24"/>
        </w:rPr>
        <w:t xml:space="preserve">Формирование чувства гордости за Родину, </w:t>
      </w:r>
    </w:p>
    <w:p w:rsidR="004C6A5E" w:rsidRPr="00F62E6F" w:rsidRDefault="004C6A5E" w:rsidP="004C6A5E">
      <w:pPr>
        <w:shd w:val="clear" w:color="auto" w:fill="FFFFFF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повторение символов государства, знакомство с культурой страны, с ценностями страны, в которой живешь, </w:t>
      </w:r>
    </w:p>
    <w:p w:rsidR="004C6A5E" w:rsidRPr="00F62E6F" w:rsidRDefault="004C6A5E" w:rsidP="004C6A5E">
      <w:pPr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дисциплинированность; любознательность;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аккуратность; бережное отношение к имуществу, ВТ и учебным пособиям; терпимость и уважительное отношение к мнению других; внимательность; сосредоточенность; прилежание;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интерес к самостоятельной работе, творчеству;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ответственность за результаты своей работы;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культуру речевого общения; максимальную работоспособность на уроке;</w:t>
      </w:r>
    </w:p>
    <w:p w:rsidR="004C6A5E" w:rsidRPr="00F62E6F" w:rsidRDefault="00E5609E" w:rsidP="004C6A5E">
      <w:pPr>
        <w:spacing w:after="0" w:line="20" w:lineRule="atLeast"/>
        <w:ind w:hanging="15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A5E" w:rsidRPr="00F62E6F">
        <w:rPr>
          <w:rFonts w:ascii="Times New Roman" w:hAnsi="Times New Roman" w:cs="Times New Roman"/>
          <w:b/>
          <w:sz w:val="24"/>
          <w:szCs w:val="24"/>
        </w:rPr>
        <w:t>Методы занятия: </w:t>
      </w:r>
      <w:r w:rsidR="004C6A5E" w:rsidRPr="00F62E6F">
        <w:rPr>
          <w:rFonts w:ascii="Times New Roman" w:hAnsi="Times New Roman" w:cs="Times New Roman"/>
          <w:sz w:val="24"/>
          <w:szCs w:val="24"/>
        </w:rPr>
        <w:t>словесный в форме беседы, применение практических навыков при использовании компьютера.</w:t>
      </w:r>
    </w:p>
    <w:p w:rsidR="004C6A5E" w:rsidRPr="00F62E6F" w:rsidRDefault="00E5609E" w:rsidP="004C6A5E">
      <w:pPr>
        <w:spacing w:after="0" w:line="20" w:lineRule="atLeast"/>
        <w:ind w:hanging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6A5E" w:rsidRPr="00F62E6F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="004C6A5E" w:rsidRPr="00F62E6F">
        <w:rPr>
          <w:rFonts w:ascii="Times New Roman" w:hAnsi="Times New Roman" w:cs="Times New Roman"/>
          <w:sz w:val="24"/>
          <w:szCs w:val="24"/>
        </w:rPr>
        <w:t>Комбинированный, урок формирования предметных навыков, овладения предметными умениями английского языка и информатики.</w:t>
      </w:r>
    </w:p>
    <w:p w:rsidR="004C6A5E" w:rsidRPr="00F62E6F" w:rsidRDefault="004C6A5E" w:rsidP="004C6A5E">
      <w:pPr>
        <w:spacing w:after="0" w:line="20" w:lineRule="atLeast"/>
        <w:ind w:hanging="1559"/>
        <w:rPr>
          <w:rFonts w:ascii="Times New Roman" w:hAnsi="Times New Roman" w:cs="Times New Roman"/>
          <w:b/>
          <w:sz w:val="24"/>
          <w:szCs w:val="24"/>
        </w:rPr>
      </w:pP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62E6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lastRenderedPageBreak/>
        <w:t>техническое</w:t>
      </w:r>
      <w:r w:rsidRPr="00F62E6F">
        <w:rPr>
          <w:rFonts w:ascii="Times New Roman" w:hAnsi="Times New Roman" w:cs="Times New Roman"/>
          <w:sz w:val="24"/>
          <w:szCs w:val="24"/>
        </w:rPr>
        <w:t>:</w:t>
      </w:r>
      <w:r w:rsidRPr="00F62E6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компьютеры, проектор</w:t>
      </w:r>
    </w:p>
    <w:p w:rsidR="004C6A5E" w:rsidRPr="00F62E6F" w:rsidRDefault="004C6A5E" w:rsidP="004C6A5E">
      <w:pPr>
        <w:shd w:val="clear" w:color="auto" w:fill="FFFFFF"/>
        <w:spacing w:after="0" w:line="20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F62E6F">
        <w:rPr>
          <w:rFonts w:ascii="Times New Roman" w:hAnsi="Times New Roman" w:cs="Times New Roman"/>
          <w:sz w:val="24"/>
          <w:szCs w:val="24"/>
        </w:rPr>
        <w:t>: карточки, учебник английского языка (серия “Rainbow English”, 3 класс, 1 часть), авторы: Афанасьева О.В., Михеева И.В.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Лексико-грамматический практикум к учебнику , “Rainbow English”, 3 класс.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электронные материалы:</w:t>
      </w:r>
      <w:r w:rsidRPr="00F62E6F">
        <w:rPr>
          <w:rFonts w:ascii="Times New Roman" w:hAnsi="Times New Roman" w:cs="Times New Roman"/>
          <w:sz w:val="24"/>
          <w:szCs w:val="24"/>
        </w:rPr>
        <w:t xml:space="preserve"> заготовки открыток, мультимедийная презентация урока по теме «Какой цвет?».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shd w:val="clear" w:color="auto" w:fill="FFFFFF"/>
        <w:spacing w:after="0" w:line="20" w:lineRule="atLeast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Домашнее задание:</w:t>
      </w:r>
      <w:r w:rsidRPr="00F62E6F">
        <w:rPr>
          <w:rFonts w:ascii="Times New Roman" w:hAnsi="Times New Roman" w:cs="Times New Roman"/>
          <w:sz w:val="24"/>
          <w:szCs w:val="24"/>
        </w:rPr>
        <w:t> Сделать самостоятельно поздравительную открытку к празднику мам.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1. Оргмомент. Объявление плана урока.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N.Vladimirivna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-Hello children! We are glad to see you! Today, we- I and Yulia Anatolivna are your teachers.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Yu</w:t>
      </w:r>
      <w:r w:rsidRPr="00F62E6F">
        <w:rPr>
          <w:rFonts w:ascii="Times New Roman" w:hAnsi="Times New Roman" w:cs="Times New Roman"/>
          <w:b/>
          <w:sz w:val="24"/>
          <w:szCs w:val="24"/>
        </w:rPr>
        <w:t>.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Anatolievna</w:t>
      </w:r>
      <w:r w:rsidRPr="00F62E6F">
        <w:rPr>
          <w:rFonts w:ascii="Times New Roman" w:hAnsi="Times New Roman" w:cs="Times New Roman"/>
          <w:sz w:val="24"/>
          <w:szCs w:val="24"/>
        </w:rPr>
        <w:t>-Здравствуйте ребята!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- Продолжим наше путешествие по планете Информатика.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N.V.-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So, we have English and Information Technology. And we are going to speak about colours, Russian symbols, to read, to play and do some tasks at our lesson </w:t>
      </w:r>
    </w:p>
    <w:p w:rsidR="004C6A5E" w:rsidRPr="00F62E6F" w:rsidRDefault="004C6A5E" w:rsidP="004C6A5E">
      <w:pPr>
        <w:shd w:val="clear" w:color="auto" w:fill="FFFFFF"/>
        <w:spacing w:after="0" w:line="20" w:lineRule="atLeast"/>
        <w:ind w:firstLine="30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Pr="00F62E6F">
        <w:rPr>
          <w:rFonts w:ascii="Times New Roman" w:hAnsi="Times New Roman" w:cs="Times New Roman"/>
          <w:b/>
          <w:sz w:val="24"/>
          <w:szCs w:val="24"/>
        </w:rPr>
        <w:t>.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F62E6F">
        <w:rPr>
          <w:rFonts w:ascii="Times New Roman" w:hAnsi="Times New Roman" w:cs="Times New Roman"/>
          <w:sz w:val="24"/>
          <w:szCs w:val="24"/>
        </w:rPr>
        <w:t xml:space="preserve">.- Всё, что вы изучаете или наблюдаете вокруг себя, будем называть объектами. Сегодня у нас необычный урок.  Посмотрите, что я вам принесла на урок? (Показывает цветик - </w:t>
      </w:r>
      <w:r w:rsidRPr="00F62E6F">
        <w:rPr>
          <w:rFonts w:ascii="Times New Roman" w:hAnsi="Times New Roman" w:cs="Times New Roman"/>
          <w:b/>
          <w:sz w:val="24"/>
          <w:szCs w:val="24"/>
        </w:rPr>
        <w:t>семицветик</w:t>
      </w:r>
      <w:r w:rsidRPr="00F62E6F">
        <w:rPr>
          <w:rFonts w:ascii="Times New Roman" w:hAnsi="Times New Roman" w:cs="Times New Roman"/>
          <w:sz w:val="24"/>
          <w:szCs w:val="24"/>
        </w:rPr>
        <w:t xml:space="preserve">). - Это объект!!! </w:t>
      </w:r>
      <w:r w:rsidRPr="00F62E6F">
        <w:rPr>
          <w:rFonts w:ascii="Times New Roman" w:hAnsi="Times New Roman" w:cs="Times New Roman"/>
          <w:sz w:val="24"/>
          <w:szCs w:val="24"/>
        </w:rPr>
        <w:br/>
        <w:t>Итак, ребята,  какова 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F62E6F">
        <w:rPr>
          <w:rFonts w:ascii="Times New Roman" w:hAnsi="Times New Roman" w:cs="Times New Roman"/>
          <w:sz w:val="24"/>
          <w:szCs w:val="24"/>
        </w:rPr>
        <w:t xml:space="preserve"> урока?   </w:t>
      </w:r>
      <w:r w:rsidRPr="00F62E6F">
        <w:rPr>
          <w:rFonts w:ascii="Times New Roman" w:hAnsi="Times New Roman" w:cs="Times New Roman"/>
          <w:iCs/>
          <w:sz w:val="24"/>
          <w:szCs w:val="24"/>
        </w:rPr>
        <w:t xml:space="preserve">(Дети отвечают- </w:t>
      </w:r>
      <w:r w:rsidRPr="00F62E6F">
        <w:rPr>
          <w:rFonts w:ascii="Times New Roman" w:hAnsi="Times New Roman" w:cs="Times New Roman"/>
          <w:b/>
          <w:iCs/>
          <w:sz w:val="24"/>
          <w:szCs w:val="24"/>
        </w:rPr>
        <w:t>Цвета</w:t>
      </w:r>
      <w:r w:rsidRPr="00F62E6F">
        <w:rPr>
          <w:rFonts w:ascii="Times New Roman" w:hAnsi="Times New Roman" w:cs="Times New Roman"/>
          <w:iCs/>
          <w:sz w:val="24"/>
          <w:szCs w:val="24"/>
        </w:rPr>
        <w:t>).</w:t>
      </w:r>
      <w:r w:rsidRPr="00F62E6F">
        <w:rPr>
          <w:rFonts w:ascii="Times New Roman" w:hAnsi="Times New Roman" w:cs="Times New Roman"/>
          <w:sz w:val="24"/>
          <w:szCs w:val="24"/>
        </w:rPr>
        <w:t xml:space="preserve"> Тема нашего урока </w:t>
      </w:r>
      <w:r w:rsidRPr="00F62E6F">
        <w:rPr>
          <w:rFonts w:ascii="Times New Roman" w:hAnsi="Times New Roman" w:cs="Times New Roman"/>
          <w:b/>
          <w:sz w:val="24"/>
          <w:szCs w:val="24"/>
        </w:rPr>
        <w:t>«Объекты и их свойства. Цвет».</w:t>
      </w:r>
      <w:r w:rsidRPr="00F62E6F">
        <w:rPr>
          <w:rFonts w:ascii="Times New Roman" w:hAnsi="Times New Roman" w:cs="Times New Roman"/>
          <w:sz w:val="24"/>
          <w:szCs w:val="24"/>
        </w:rPr>
        <w:t xml:space="preserve"> Сегодня на уроке мы познакомимся с такими понятиями: объект, свойство объекта – цвет- на английском языке..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 А в конце урока мы подведем итог.    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После грозы и дождя, когда из-за туч выглядывает солнышко, мы часто наблюдаем на небе очень красивое явление - радугу. Она состоит из разноцветных дуг. Причём цвета в ней всегда чередуются в определённой последовательности: красный, оранжевый, жёлтый, зелёный, голубой, синий, фиолетовый. Оказывается, на такие цвета разлагается обыкновенный солнечный свет.</w:t>
      </w:r>
    </w:p>
    <w:p w:rsidR="004C6A5E" w:rsidRPr="00BD31AC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 природе существует такое явление - Разложение белого света на цвета называют </w:t>
      </w:r>
      <w:r w:rsidRPr="00BD31AC">
        <w:rPr>
          <w:rFonts w:ascii="Times New Roman" w:hAnsi="Times New Roman" w:cs="Times New Roman"/>
          <w:b/>
          <w:bCs/>
          <w:iCs/>
          <w:sz w:val="24"/>
          <w:szCs w:val="24"/>
        </w:rPr>
        <w:t>дисперсией света</w:t>
      </w:r>
      <w:r w:rsidRPr="00BD31AC">
        <w:rPr>
          <w:rFonts w:ascii="Times New Roman" w:hAnsi="Times New Roman" w:cs="Times New Roman"/>
          <w:sz w:val="24"/>
          <w:szCs w:val="24"/>
        </w:rPr>
        <w:t>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Для знакомства с этим явлением проведём простой опыт. Направим узкий луч белого света на прозрачную трёхгранную призму из стекла, расположенную в тёмной комнате. Пройдя сквозь грани призмы, луч преломится дважды и отклонится. Кроме того, за призмой вместо одного белого луча мы увидим семь разноцветных, окрашенных в те же цвета, что и радуга, лучей, расположенных в той же последовательности. Причём окажется, что сильнее всего преломился фиолетовый луч, а меньше всего красный. То есть, угол преломления зависит от цвета луча.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Если на пути цветового спектра поместить другую призму, повёрнутую на 180° относительно первой, то пройдя через неё, все цветовые лучи снова соберутся в луч белого света.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Опыт с прохождение белого света через призму первые провёл Исаак Ньютон. Он же объяснил, что цвет - это собственное свойство света.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Из своего опыта Нютон сделал 2 вывода:</w:t>
      </w:r>
    </w:p>
    <w:p w:rsidR="004C6A5E" w:rsidRPr="00F62E6F" w:rsidRDefault="004C6A5E" w:rsidP="004C6A5E">
      <w:pPr>
        <w:numPr>
          <w:ilvl w:val="0"/>
          <w:numId w:val="8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Белый свет имеет сложную структуру. Он состоит из потока частиц разного цвета.</w:t>
      </w:r>
    </w:p>
    <w:p w:rsidR="004C6A5E" w:rsidRPr="00F62E6F" w:rsidRDefault="004C6A5E" w:rsidP="004C6A5E">
      <w:pPr>
        <w:numPr>
          <w:ilvl w:val="0"/>
          <w:numId w:val="8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Все эти частицы движутся с разной скоростью, поэтому лучи разного цвета и преломляются на разный угол. Самая высокая скорость у частиц красного цвета. Он преломляется через призму меньше всех других цветов. Чем меньше скорость, тем больше показатель преломления.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Именно Ньютон разделил цветовой спектр на 7 цветов, потому что считал, что существует связь между цветами и музыкальными нотами, которых тоже 7, семью днями недели и </w:t>
      </w:r>
      <w:r w:rsidRPr="00F62E6F">
        <w:rPr>
          <w:rFonts w:ascii="Times New Roman" w:hAnsi="Times New Roman" w:cs="Times New Roman"/>
          <w:sz w:val="24"/>
          <w:szCs w:val="24"/>
        </w:rPr>
        <w:lastRenderedPageBreak/>
        <w:t>семью объектами Солнечной системы (во времена Ньютона были известны только 7 планет: Меркурий, Венера, Земля, Луна, Марс, Сатурн, Юпитер), семью чудесами света. Правда, в спектре Ньютона синий цвет назывался индиго.</w:t>
      </w:r>
    </w:p>
    <w:p w:rsidR="004C6A5E" w:rsidRPr="00F62E6F" w:rsidRDefault="004C6A5E" w:rsidP="004C6A5E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Чтобы легче было представить последовательность цветов в спектре, достаточно запомнить фразу, в которой заглавные буквы совпадают с первыми буквами наименований цветов: «Каждый Охотник Желает Знать, Где Сидит Фазан».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F62E6F">
        <w:rPr>
          <w:rFonts w:ascii="Times New Roman" w:hAnsi="Times New Roman" w:cs="Times New Roman"/>
          <w:b/>
          <w:sz w:val="24"/>
          <w:szCs w:val="24"/>
        </w:rPr>
        <w:t>Фонетическая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b/>
          <w:sz w:val="24"/>
          <w:szCs w:val="24"/>
        </w:rPr>
        <w:t>зарядка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N.V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.-Listen to me and answer my questions: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-How are you?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-How is your mother?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-How is your father?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</w:rPr>
        <w:t>Дети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отвечают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-I’m fine, thanks.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-I’m happy you are fine, let’s train the sounds: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[w]- white, a white bear, white snow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[r] – red, a red fox, a red cow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[ae]- black, a black dog, a black horse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[j]-yellow, a yellow chick, a yellow duck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Pr="00F62E6F">
        <w:rPr>
          <w:rFonts w:ascii="Times New Roman" w:hAnsi="Times New Roman" w:cs="Times New Roman"/>
          <w:b/>
          <w:sz w:val="24"/>
          <w:szCs w:val="24"/>
        </w:rPr>
        <w:t>Тренировка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b/>
          <w:sz w:val="24"/>
          <w:szCs w:val="24"/>
        </w:rPr>
        <w:t>лексики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N.V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.- Let’s play a little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Ролевая игра «Светофор». </w:t>
      </w:r>
      <w:r w:rsidRPr="00F62E6F">
        <w:rPr>
          <w:rFonts w:ascii="Times New Roman" w:hAnsi="Times New Roman" w:cs="Times New Roman"/>
          <w:sz w:val="24"/>
          <w:szCs w:val="24"/>
        </w:rPr>
        <w:br/>
        <w:t>К нам приехал инспектор ГИББД (Шармакова Алиса), давайте зададим ему вопросы: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F62E6F">
        <w:rPr>
          <w:rFonts w:ascii="Times New Roman" w:hAnsi="Times New Roman" w:cs="Times New Roman"/>
          <w:sz w:val="24"/>
          <w:szCs w:val="24"/>
        </w:rPr>
        <w:t>Как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вас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зовут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?                       What is your name?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62E6F">
        <w:rPr>
          <w:rFonts w:ascii="Times New Roman" w:hAnsi="Times New Roman" w:cs="Times New Roman"/>
          <w:sz w:val="24"/>
          <w:szCs w:val="24"/>
        </w:rPr>
        <w:t>Сколько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вам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лет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?                    How old are you?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Nice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meet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F62E6F">
        <w:rPr>
          <w:rFonts w:ascii="Times New Roman" w:hAnsi="Times New Roman" w:cs="Times New Roman"/>
          <w:sz w:val="24"/>
          <w:szCs w:val="24"/>
        </w:rPr>
        <w:t>!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- На какой цвет светофора надо переходить улицу?  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What colour of traffic lights do you need to cross the street ?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62E6F">
        <w:rPr>
          <w:rFonts w:ascii="Times New Roman" w:hAnsi="Times New Roman" w:cs="Times New Roman"/>
          <w:sz w:val="24"/>
          <w:szCs w:val="24"/>
        </w:rPr>
        <w:t>Сколько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цветов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у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светофора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? 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-How many colours does a traffic light have?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F62E6F">
        <w:rPr>
          <w:rFonts w:ascii="Times New Roman" w:hAnsi="Times New Roman" w:cs="Times New Roman"/>
          <w:sz w:val="24"/>
          <w:szCs w:val="24"/>
        </w:rPr>
        <w:t>Назовите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цвета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светофора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-What are the colours of the traffic light.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- На какой цвет светофора движение запрещено?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- What traffic light colour is prohibited to use?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F62E6F">
        <w:rPr>
          <w:rFonts w:ascii="Times New Roman" w:hAnsi="Times New Roman" w:cs="Times New Roman"/>
          <w:sz w:val="24"/>
          <w:szCs w:val="24"/>
        </w:rPr>
        <w:t>Сколько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цветов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в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</w:rPr>
        <w:t>светофоре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 xml:space="preserve"> 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- How many colours does a traffic light have?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Прощание с гостем!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F62E6F">
        <w:rPr>
          <w:rFonts w:ascii="Times New Roman" w:hAnsi="Times New Roman" w:cs="Times New Roman"/>
          <w:sz w:val="24"/>
          <w:szCs w:val="24"/>
        </w:rPr>
        <w:t xml:space="preserve">!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F62E6F">
        <w:rPr>
          <w:rFonts w:ascii="Times New Roman" w:hAnsi="Times New Roman" w:cs="Times New Roman"/>
          <w:sz w:val="24"/>
          <w:szCs w:val="24"/>
        </w:rPr>
        <w:t xml:space="preserve">!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F62E6F">
        <w:rPr>
          <w:rFonts w:ascii="Times New Roman" w:hAnsi="Times New Roman" w:cs="Times New Roman"/>
          <w:sz w:val="24"/>
          <w:szCs w:val="24"/>
        </w:rPr>
        <w:t>!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4. Представление слайда презентации о символах России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Pr="00F62E6F">
        <w:rPr>
          <w:rFonts w:ascii="Times New Roman" w:hAnsi="Times New Roman" w:cs="Times New Roman"/>
          <w:b/>
          <w:sz w:val="24"/>
          <w:szCs w:val="24"/>
        </w:rPr>
        <w:t>.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F62E6F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F62E6F">
        <w:rPr>
          <w:rFonts w:ascii="Times New Roman" w:hAnsi="Times New Roman" w:cs="Times New Roman"/>
          <w:sz w:val="24"/>
          <w:szCs w:val="24"/>
        </w:rPr>
        <w:t xml:space="preserve">Ребята, что вы видите на экране? (флаг), а по-английски – 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Flag</w:t>
      </w:r>
      <w:r w:rsidRPr="00F62E6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Флаг какой страны изображен на слайде?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Какие вы видите цвета на флаге? (назовите цвета на английском языке)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71950" cy="2238375"/>
            <wp:effectExtent l="57150" t="38100" r="38100" b="285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38375"/>
                    </a:xfrm>
                    <a:prstGeom prst="rect">
                      <a:avLst/>
                    </a:prstGeom>
                    <a:solidFill>
                      <a:srgbClr val="000000">
                        <a:alpha val="58000"/>
                      </a:srgbClr>
                    </a:solidFill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F62E6F">
        <w:rPr>
          <w:rFonts w:ascii="Times New Roman" w:hAnsi="Times New Roman" w:cs="Times New Roman"/>
          <w:b/>
          <w:sz w:val="24"/>
          <w:szCs w:val="24"/>
        </w:rPr>
        <w:t>.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62E6F">
        <w:rPr>
          <w:rFonts w:ascii="Times New Roman" w:hAnsi="Times New Roman" w:cs="Times New Roman"/>
          <w:b/>
          <w:sz w:val="24"/>
          <w:szCs w:val="24"/>
        </w:rPr>
        <w:t>. –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Peace</w:t>
      </w:r>
      <w:r w:rsidRPr="00F62E6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Sky</w:t>
      </w:r>
      <w:r w:rsidRPr="00F62E6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Fire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(Новые слова на доске с транскрипцией)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Следующий слайд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Герб России  - двуглавый орел. Орел- символ солнца, небесной силы, огня и бессмертия. - </w:t>
      </w:r>
      <w:r w:rsidRPr="00F62E6F">
        <w:rPr>
          <w:rFonts w:ascii="Times New Roman" w:hAnsi="Times New Roman" w:cs="Times New Roman"/>
          <w:b/>
          <w:sz w:val="24"/>
          <w:szCs w:val="24"/>
        </w:rPr>
        <w:t>National emblem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Какие цвета использованы на гербе России (Дети должны назвать цвета)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43250" cy="260032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b/>
          <w:sz w:val="24"/>
          <w:szCs w:val="24"/>
          <w:lang w:val="en-US"/>
        </w:rPr>
        <w:t>N.V.-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Children, what colour is the flag?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-White, blue and red.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F62E6F">
        <w:rPr>
          <w:rFonts w:ascii="Times New Roman" w:hAnsi="Times New Roman" w:cs="Times New Roman"/>
          <w:sz w:val="24"/>
          <w:szCs w:val="24"/>
          <w:lang w:val="en-US"/>
        </w:rPr>
        <w:t>-What colour is the eagle?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-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F62E6F">
        <w:rPr>
          <w:rFonts w:ascii="Times New Roman" w:hAnsi="Times New Roman" w:cs="Times New Roman"/>
          <w:sz w:val="24"/>
          <w:szCs w:val="24"/>
        </w:rPr>
        <w:t>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5.</w:t>
      </w:r>
      <w:r w:rsidRPr="00F62E6F">
        <w:rPr>
          <w:rFonts w:ascii="Times New Roman" w:hAnsi="Times New Roman" w:cs="Times New Roman"/>
          <w:sz w:val="24"/>
          <w:szCs w:val="24"/>
        </w:rPr>
        <w:t xml:space="preserve"> 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>Физкультминутка Пеня на  английском языке о разных цветах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Выполняют движения в соответствие с текстом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6.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 xml:space="preserve"> Тренировка изученного  материала, постановка проблемной ситуации.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На доске цветик- семицветик. Ребята, что мы должны знать, чтобы описать цветик- семицветик? Правильно, нам надо повторить  цвета. Смотрим презентацию и запоминаем цвета. (Представляем презентацию о цветах)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(Угадывают каких знаний не хватает. Изучают при помощи 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презентации цвета. Отвечают на вопросы учителя.)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7.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 xml:space="preserve"> Закрепление изученного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Ребята, опишите, какие цвета вы сегодня изучили? Давайте выполним упражнения на закрепление </w:t>
      </w:r>
      <w:r w:rsidRPr="00F62E6F">
        <w:rPr>
          <w:rFonts w:ascii="Times New Roman" w:hAnsi="Times New Roman" w:cs="Times New Roman"/>
          <w:b/>
          <w:sz w:val="24"/>
          <w:szCs w:val="24"/>
        </w:rPr>
        <w:t>темы на компьютере</w:t>
      </w:r>
      <w:r w:rsidRPr="00F62E6F">
        <w:rPr>
          <w:rFonts w:ascii="Times New Roman" w:hAnsi="Times New Roman" w:cs="Times New Roman"/>
          <w:sz w:val="24"/>
          <w:szCs w:val="24"/>
        </w:rPr>
        <w:t>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(Повторяют название цвета, выполняют упражнения)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76725" cy="260032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Задание №1.</w:t>
      </w:r>
    </w:p>
    <w:p w:rsidR="004C6A5E" w:rsidRPr="00F62E6F" w:rsidRDefault="00517927" w:rsidP="004C6A5E">
      <w:pPr>
        <w:pStyle w:val="a3"/>
        <w:numPr>
          <w:ilvl w:val="0"/>
          <w:numId w:val="6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22860</wp:posOffset>
                </wp:positionV>
                <wp:extent cx="657225" cy="314325"/>
                <wp:effectExtent l="0" t="0" r="28575" b="28575"/>
                <wp:wrapNone/>
                <wp:docPr id="2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58.95pt;margin-top:1.8pt;width:51.7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GZrgIAACYFAAAOAAAAZHJzL2Uyb0RvYy54bWysVEtu2zAQ3RfoHQjuG9mO86kQOTASpChg&#10;JAGSIusJRVlE+StJW05XBbot0CP0EN0U/eQM8o06pOT82lVRLYQhZzic9+YNDw5XSpIld14YXdDh&#10;1oASrpkphZ4X9M3lyYt9SnwAXYI0mhf0hnt6OHn+7KCxOR+Z2siSO4JJtM8bW9A6BJtnmWc1V+C3&#10;jOUanZVxCgIu3TwrHTSYXclsNBjsZo1xpXWGce9x97hz0knKX1WchbOq8jwQWVCsLaS/S//r+M8m&#10;B5DPHdhasL4M+IcqFAiNl96lOoYAZOHEH6mUYM54U4UtZlRmqkownjAgmuHgCZqLGixPWJAcb+9o&#10;8v8vLTtdnjsiyoKOtinRoLBH7Zf1h/Xn9md7u/7Yfm1v2x/rT+2v9lv7nQwjYY31OZ67sOcuQvZ2&#10;Zthbj47skScufB+zqpyKsQiYrBL7N3fs81UgDDd3d/ZGox1KGLq2h+NttGNOyDeHrfPhFTeKRKOg&#10;DpubOIflzIcudBMS79LmREiJ+5BLTRpU52hvgBpggDqrJAQ0lUXkXs8pATlHAbPgUkpvpCjj8QTw&#10;xh9JR5aAGkLplaa5xJopkeADOhBI+rqDNZS8C92Juz0En1IkNI9Sx3qPwdfdieTqJKlEwLmQQhV0&#10;v8veAZQ6VsSTsnvU9zxH69qUN9hRZzqpe8tOBF4yw1rPwaG2kQGc13CGv0oapMX0FiW1ce//th/j&#10;UXLopaTBWUHK3i3AcaTgtUYxvhyOx3G40mKMbcSFe+i5fujRC3VkkMohvgyWJTPGB7kxK2fUFY71&#10;NN6KLtAM7+6a0y+OQjfD+DAwPp2mMBwoC2GmLyyLySNPkd7L1RU422smYONOzWauIH8inS42ntRm&#10;ugimEklX97z2GsdhTL3sH4447Q/XKer+eZv8BgAA//8DAFBLAwQUAAYACAAAACEAbdy4qN0AAAAI&#10;AQAADwAAAGRycy9kb3ducmV2LnhtbEyPwU7DMBBE70j8g7VIXBB10kIbQjYVIHFEgoLg6sTbJKq9&#10;jmw3DX+POcFxNKOZN9V2tkZM5MPgGCFfZCCIW6cH7hA+3p+vCxAhKtbKOCaEbwqwrc/PKlVqd+I3&#10;mnaxE6mEQ6kQ+hjHUsrQ9mRVWLiROHl7562KSfpOaq9OqdwaucyytbRq4LTQq5GeemoPu6NF+Jro&#10;tbjyLya3h+ZztDzzvntEvLyYH+5BRJrjXxh+8RM61ImpcUfWQRiETb65S1GE1RpE8otlfgOiQbhd&#10;5SDrSv4/UP8AAAD//wMAUEsBAi0AFAAGAAgAAAAhALaDOJL+AAAA4QEAABMAAAAAAAAAAAAAAAAA&#10;AAAAAFtDb250ZW50X1R5cGVzXS54bWxQSwECLQAUAAYACAAAACEAOP0h/9YAAACUAQAACwAAAAAA&#10;AAAAAAAAAAAvAQAAX3JlbHMvLnJlbHNQSwECLQAUAAYACAAAACEAV0iBma4CAAAmBQAADgAAAAAA&#10;AAAAAAAAAAAuAgAAZHJzL2Uyb0RvYy54bWxQSwECLQAUAAYACAAAACEAbdy4qN0AAAAIAQAADwAA&#10;AAAAAAAAAAAAAAAIBQAAZHJzL2Rvd25yZXYueG1sUEsFBgAAAAAEAAQA8wAAABIGAAAAAA==&#10;" filled="f" strokeweight="1pt">
                <v:path arrowok="t"/>
              </v:rect>
            </w:pict>
          </mc:Fallback>
        </mc:AlternateContent>
      </w:r>
      <w:r w:rsidR="004C6A5E" w:rsidRPr="00F62E6F">
        <w:rPr>
          <w:rFonts w:ascii="Times New Roman" w:hAnsi="Times New Roman" w:cs="Times New Roman"/>
          <w:sz w:val="24"/>
          <w:szCs w:val="24"/>
        </w:rPr>
        <w:t>открыть графический редактор Paint.</w:t>
      </w:r>
    </w:p>
    <w:p w:rsidR="004C6A5E" w:rsidRPr="00F62E6F" w:rsidRDefault="004C6A5E" w:rsidP="004C6A5E">
      <w:pPr>
        <w:pStyle w:val="a3"/>
        <w:numPr>
          <w:ilvl w:val="0"/>
          <w:numId w:val="7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Рисуем флаг с помощью фигуры прямоугольник.</w:t>
      </w:r>
    </w:p>
    <w:p w:rsidR="004C6A5E" w:rsidRPr="00F62E6F" w:rsidRDefault="004C6A5E" w:rsidP="004C6A5E">
      <w:pPr>
        <w:pStyle w:val="a3"/>
        <w:numPr>
          <w:ilvl w:val="0"/>
          <w:numId w:val="7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Мысленно делим сторону на 3 части и выбираем инструмент Линия – ставим точку на 1/3 и тянем, удерживая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F62E6F">
        <w:rPr>
          <w:rFonts w:ascii="Times New Roman" w:hAnsi="Times New Roman" w:cs="Times New Roman"/>
          <w:sz w:val="24"/>
          <w:szCs w:val="24"/>
        </w:rPr>
        <w:t>.</w:t>
      </w:r>
    </w:p>
    <w:p w:rsidR="004C6A5E" w:rsidRPr="00F62E6F" w:rsidRDefault="004C6A5E" w:rsidP="004C6A5E">
      <w:pPr>
        <w:pStyle w:val="a3"/>
        <w:numPr>
          <w:ilvl w:val="0"/>
          <w:numId w:val="7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Ставим точку на 2/3 и инструментом Линия тянем, также удерживая клавишу </w:t>
      </w:r>
      <w:r w:rsidRPr="00F62E6F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F62E6F">
        <w:rPr>
          <w:rFonts w:ascii="Times New Roman" w:hAnsi="Times New Roman" w:cs="Times New Roman"/>
          <w:sz w:val="24"/>
          <w:szCs w:val="24"/>
        </w:rPr>
        <w:t>.</w:t>
      </w:r>
    </w:p>
    <w:p w:rsidR="004C6A5E" w:rsidRPr="00F62E6F" w:rsidRDefault="00517927" w:rsidP="004C6A5E">
      <w:pPr>
        <w:pStyle w:val="a3"/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228850" cy="1390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0" cy="1390650"/>
                          <a:chOff x="0" y="0"/>
                          <a:chExt cx="2228850" cy="1390650"/>
                        </a:xfrm>
                      </wpg:grpSpPr>
                      <wpg:grpSp>
                        <wpg:cNvPr id="2" name="Группа 4"/>
                        <wpg:cNvGrpSpPr/>
                        <wpg:grpSpPr>
                          <a:xfrm>
                            <a:off x="0" y="0"/>
                            <a:ext cx="2219325" cy="1390650"/>
                            <a:chOff x="0" y="0"/>
                            <a:chExt cx="2219325" cy="1390650"/>
                          </a:xfrm>
                        </wpg:grpSpPr>
                        <wps:wsp>
                          <wps:cNvPr id="12" name="Прямоугольник 2"/>
                          <wps:cNvSpPr/>
                          <wps:spPr>
                            <a:xfrm>
                              <a:off x="0" y="0"/>
                              <a:ext cx="2219325" cy="13906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ая соединительная линия 3"/>
                          <wps:cNvCnPr/>
                          <wps:spPr>
                            <a:xfrm>
                              <a:off x="9525" y="495300"/>
                              <a:ext cx="2200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" name="Прямая соединительная линия 5"/>
                        <wps:cNvCnPr/>
                        <wps:spPr>
                          <a:xfrm>
                            <a:off x="0" y="971550"/>
                            <a:ext cx="222885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0;margin-top:22.35pt;width:175.5pt;height:109.5pt;z-index:251683840;mso-position-horizontal:left;mso-position-horizontal-relative:margin" coordsize="22288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o4xAMAAJULAAAOAAAAZHJzL2Uyb0RvYy54bWzsVtFuIzUUfUfiH6x5p0kmSduMmq6qllZI&#10;1W6lFu2z6/FkRszYxnY6KU8svCL1gQ/gF1YCJMTC8guTP+LYnklCWlToij7RSqNrX99r3+Nzj3Pw&#10;YlGV5IZrU0gxjQY7/YhwwWRaiNk0+vzq9JP9iBhLRUpLKfg0uuUmenH48UcHtUp4LHNZplwTJBEm&#10;qdU0yq1VSa9nWM4ranak4gLOTOqKWgz1rJdqWiN7Vfbifn+3V0udKi0ZNwazJ8EZHfr8WcaZfZVl&#10;hltSTiOczfqv9t9r9+0dHtBkpqnKC9Yegz7hFBUtBDZdpTqhlpK5Lu6lqgqmpZGZ3WGy6sksKxj3&#10;NaCaQX+rmjMt58rXMkvqmVrBBGi3cHpyWvby5kKTIsXdRUTQClfUfL/8evlt8wf+35Jdh1CtZgkW&#10;nml1qS50KBPmuWRfGLh72343nq0XLzJduSBUSxYe+tsV9HxhCcNkHMf7+2PcEINvMJz0dzHwl8Ny&#10;3OC9OJZ/+khkjyZhY3+81XFWZ1uV1dYfP1j/6H79LSCrjN0+jxU4mAzj8ZMKfDjybwtEJ5k1WcyH&#10;keUyp4p7DhrHgY4sa7R+AFvumt+a9+DMj8375t3yu+b35pfmVxIH7HycI44HziSm5dA/o8UjtdNE&#10;aWPPuKyIM6aRRsv7TqQ358Y6dq6XOBIKeVqUpWdWKUgNssV7fcc7CvXJSmphVgr9YMQsIrScQdaY&#10;1T6lkWWRunCXyNya41KTGwplgSClsr4CmSNSUmPhAMP9XwjMacrD0rGbdcDgXCFFMDdTu0pOqMlD&#10;hN/VRdCkKizUsiyqabQfsodEpXBe7vWurbpWHdLOupbpLa5OyyCARrHTApuc46wXVEPxgABU3L7C&#10;JyslYJGtFZFc6q8emnfrwS14I1JDQQHZl3OqOSD4TIB1k8Fo5CTXD0bjvRgDvem53vSIeXUsASVk&#10;CKfzpltvy87MtKxeQ+yP3K5wUcGwd7icdnBsg7LjuWD86Mgvg8wqas/FpWIuucPJwXu1eE21ajlj&#10;cXEvZcd0mmxRJ6x1kUIeza3MCs+rNa5eAn3XOVF5jvYbrsSqa7+3yzuyfIP++7n5Cd2HDlx+Azt0&#10;o3M279rpOzLcaMxj8VhjTsZOtiDLo8l4GLgLrq3Ut9+P91pZ63jddfZWa5aFcEpyD1/XvQHdrdbc&#10;HfoX4b/qzLYJn6Pz3FYtM7zVvo/PRZfRB9Fl/K/ogtYEVyZ7g3H3gq+5svHG/8+VjhPhPVyrSTeP&#10;R7zlCn77wfrLj8vNsV+1/jV9+CcAAAD//wMAUEsDBBQABgAIAAAAIQB5D6F13wAAAAcBAAAPAAAA&#10;ZHJzL2Rvd25yZXYueG1sTI/NasMwEITvhb6D2EJvjew4fzhehxDankKhSaH0plgb28SSjKXYztt3&#10;e2qOOzPMfJttRtOInjpfO4sQTyIQZAuna1sifB3fXlYgfFBWq8ZZQriRh03++JCpVLvBflJ/CKXg&#10;EutThVCF0KZS+qIio/zEtWTZO7vOqMBnV0rdqYHLTSOnUbSQRtWWFyrV0q6i4nK4GoT3QQ3bJH7t&#10;95fz7vZznH9872NCfH4at2sQgcbwH4Y/fEaHnJlO7mq1Fw0CPxIQZrMlCHaTeczCCWG6SJYg80ze&#10;8+e/AAAA//8DAFBLAQItABQABgAIAAAAIQC2gziS/gAAAOEBAAATAAAAAAAAAAAAAAAAAAAAAABb&#10;Q29udGVudF9UeXBlc10ueG1sUEsBAi0AFAAGAAgAAAAhADj9If/WAAAAlAEAAAsAAAAAAAAAAAAA&#10;AAAALwEAAF9yZWxzLy5yZWxzUEsBAi0AFAAGAAgAAAAhAEulCjjEAwAAlQsAAA4AAAAAAAAAAAAA&#10;AAAALgIAAGRycy9lMm9Eb2MueG1sUEsBAi0AFAAGAAgAAAAhAHkPoXXfAAAABwEAAA8AAAAAAAAA&#10;AAAAAAAAHgYAAGRycy9kb3ducmV2LnhtbFBLBQYAAAAABAAEAPMAAAAqBwAAAAA=&#10;">
                <v:group id="Группа 4" o:spid="_x0000_s1027" style="position:absolute;width:22193;height:13906" coordsize="22193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2" o:spid="_x0000_s1028" style="position:absolute;width:22193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2/sEA&#10;AADbAAAADwAAAGRycy9kb3ducmV2LnhtbERPTWvCQBC9C/6HZQRvulFUSnQViQiWFqS2F29Ddpqk&#10;ZmfD7pqk/75bELzN433OZtebWrTkfGVZwWyagCDOra64UPD1eZy8gPABWWNtmRT8kofddjjYYKpt&#10;xx/UXkIhYgj7FBWUITSplD4vyaCf2oY4ct/WGQwRukJqh10MN7WcJ8lKGqw4NpTYUFZSfrvcjYLr&#10;8keeq6zD+/vr4W3ZOptkC6vUeNTv1yAC9eEpfrhPOs6fw/8v8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9v7BAAAA2wAAAA8AAAAAAAAAAAAAAAAAmAIAAGRycy9kb3du&#10;cmV2LnhtbFBLBQYAAAAABAAEAPUAAACGAwAAAAA=&#10;" filled="f" strokeweight="1pt"/>
                  <v:line id="Прямая соединительная линия 3" o:spid="_x0000_s1029" style="position:absolute;visibility:visible;mso-wrap-style:square" from="95,4953" to="22098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lMYcEAAADbAAAADwAAAGRycy9kb3ducmV2LnhtbERPTYvCMBC9C/sfwix403QVpFSj6ILg&#10;wYPaXryNzWxbtpmUJNr6742wsLd5vM9ZbQbTigc531hW8DVNQBCXVjdcKSjy/SQF4QOyxtYyKXiS&#10;h836Y7TCTNuez/S4hErEEPYZKqhD6DIpfVmTQT+1HXHkfqwzGCJ0ldQO+xhuWjlLkoU02HBsqLGj&#10;75rK38vdKDimVZ+er9dT6NPbbJeXRe6eiVLjz2G7BBFoCP/iP/dBx/lzeP8SD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mUxhwQAAANsAAAAPAAAAAAAAAAAAAAAA&#10;AKECAABkcnMvZG93bnJldi54bWxQSwUGAAAAAAQABAD5AAAAjwMAAAAA&#10;" strokecolor="windowText" strokeweight=".5pt">
                    <v:stroke joinstyle="miter"/>
                  </v:line>
                </v:group>
                <v:line id="Прямая соединительная линия 5" o:spid="_x0000_s1030" style="position:absolute;visibility:visible;mso-wrap-style:square" from="0,9715" to="22288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UFcEAAADbAAAADwAAAGRycy9kb3ducmV2LnhtbERPTYvCMBC9C/sfwix403RFpFSj6ILg&#10;wYPaXryNzWxbtpmUJNr6742wsLd5vM9ZbQbTigc531hW8DVNQBCXVjdcKSjy/SQF4QOyxtYyKXiS&#10;h836Y7TCTNuez/S4hErEEPYZKqhD6DIpfVmTQT+1HXHkfqwzGCJ0ldQO+xhuWjlLkoU02HBsqLGj&#10;75rK38vdKDimVZ+er9dT6NPbbJeXRe6eiVLjz2G7BBFoCP/iP/dBx/lzeP8SD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cNQVwQAAANsAAAAPAAAAAAAAAAAAAAAA&#10;AKECAABkcnMvZG93bnJldi54bWxQSwUGAAAAAAQABAD5AAAAjwMAAAAA&#10;" strokecolor="windowText" strokeweight=".5pt">
                  <v:stroke joinstyle="miter"/>
                </v:line>
                <w10:wrap type="through" anchorx="margin"/>
              </v:group>
            </w:pict>
          </mc:Fallback>
        </mc:AlternateContent>
      </w:r>
      <w:r w:rsidR="004C6A5E" w:rsidRPr="00F62E6F">
        <w:rPr>
          <w:rFonts w:ascii="Times New Roman" w:hAnsi="Times New Roman" w:cs="Times New Roman"/>
          <w:sz w:val="24"/>
          <w:szCs w:val="24"/>
        </w:rPr>
        <w:t>Должен получиться такой прямоугольник, разделенный на 3 части.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pStyle w:val="a3"/>
        <w:numPr>
          <w:ilvl w:val="0"/>
          <w:numId w:val="6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Заливка.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Теперь с помощью инструмента Заливка мы раскрасим наш флаг.</w:t>
      </w:r>
    </w:p>
    <w:p w:rsidR="004C6A5E" w:rsidRPr="00F62E6F" w:rsidRDefault="004C6A5E" w:rsidP="004C6A5E">
      <w:pPr>
        <w:pStyle w:val="a3"/>
        <w:numPr>
          <w:ilvl w:val="1"/>
          <w:numId w:val="6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 xml:space="preserve">Выбрать инструмент </w:t>
      </w:r>
      <w:r w:rsidRPr="00F62E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676275"/>
            <wp:effectExtent l="19050" t="0" r="952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pStyle w:val="a3"/>
        <w:numPr>
          <w:ilvl w:val="1"/>
          <w:numId w:val="6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Выбрать цвет из палитры.</w:t>
      </w:r>
    </w:p>
    <w:p w:rsidR="004C6A5E" w:rsidRPr="00F62E6F" w:rsidRDefault="004C6A5E" w:rsidP="004C6A5E">
      <w:pPr>
        <w:pStyle w:val="a3"/>
        <w:numPr>
          <w:ilvl w:val="1"/>
          <w:numId w:val="6"/>
        </w:numPr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Выполнить заливку на рисунке.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pStyle w:val="a3"/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2781300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lastRenderedPageBreak/>
        <w:t>Скоро у нас очень важный праздник, который отмечают все люди нашей страны – День мам – День матери! Мы все будем поздравлять своих мам и по традиции подарим красивые открытки: сегодня по напишем поздравление своей маме.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Задание №2.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Нарисовать радугу.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27146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13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62E6F">
        <w:rPr>
          <w:rFonts w:ascii="Times New Roman" w:hAnsi="Times New Roman" w:cs="Times New Roman"/>
          <w:b/>
          <w:sz w:val="24"/>
          <w:szCs w:val="24"/>
        </w:rPr>
        <w:t>8.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 xml:space="preserve"> Итог урока.  Рефлексия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iCs/>
          <w:sz w:val="24"/>
          <w:szCs w:val="24"/>
        </w:rPr>
        <w:t>Организует работу с оценочным листом:</w:t>
      </w:r>
    </w:p>
    <w:p w:rsidR="004C6A5E" w:rsidRPr="00F62E6F" w:rsidRDefault="004C6A5E" w:rsidP="004C6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Ребята перед вами оценочные листы и я вас попрошу ответить не вопросы и оценить свою работу на уроке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1"/>
        <w:gridCol w:w="2602"/>
      </w:tblGrid>
      <w:tr w:rsidR="004C6A5E" w:rsidRPr="00F62E6F" w:rsidTr="00C152F3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4C6A5E" w:rsidRPr="00F62E6F" w:rsidRDefault="004C6A5E" w:rsidP="00C152F3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2E6F">
              <w:rPr>
                <w:rFonts w:ascii="Times New Roman" w:hAnsi="Times New Roman" w:cs="Times New Roman"/>
                <w:sz w:val="24"/>
                <w:szCs w:val="24"/>
              </w:rPr>
              <w:t>1. На уроке я работал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2. Своей работой на уроке я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3. Урок для меня показался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4. За урок я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5. Мое настроение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6. Материал урока мне был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7. Домашнее задание мне кажется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4C6A5E" w:rsidRPr="00F62E6F" w:rsidRDefault="004C6A5E" w:rsidP="00C152F3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62E6F">
              <w:rPr>
                <w:rFonts w:ascii="Times New Roman" w:hAnsi="Times New Roman" w:cs="Times New Roman"/>
                <w:sz w:val="24"/>
                <w:szCs w:val="24"/>
              </w:rPr>
              <w:t>активно / пассивно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доволен / не доволен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коротким / длинным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не устал / устал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стало лучше / стало хуже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понятен / не понятен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полезен / бесполезен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интересен / скучен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легким / трудным</w:t>
            </w:r>
            <w:r w:rsidRPr="00F62E6F">
              <w:rPr>
                <w:rFonts w:ascii="Times New Roman" w:hAnsi="Times New Roman" w:cs="Times New Roman"/>
                <w:sz w:val="24"/>
                <w:szCs w:val="24"/>
              </w:rPr>
              <w:br/>
              <w:t>интересно / не интересно</w:t>
            </w:r>
          </w:p>
        </w:tc>
      </w:tr>
    </w:tbl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(Отвечают на вопросы и оценивают себя)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9.</w:t>
      </w:r>
      <w:r w:rsidRPr="00F62E6F">
        <w:rPr>
          <w:rFonts w:ascii="Times New Roman" w:hAnsi="Times New Roman" w:cs="Times New Roman"/>
          <w:b/>
          <w:bCs/>
          <w:sz w:val="24"/>
          <w:szCs w:val="24"/>
        </w:rPr>
        <w:t xml:space="preserve"> Домашнее задание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Выучить цвет, нарисовать радугу. Упражнения в рабочей тетради.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62E6F">
        <w:rPr>
          <w:rFonts w:ascii="Times New Roman" w:hAnsi="Times New Roman" w:cs="Times New Roman"/>
          <w:sz w:val="24"/>
          <w:szCs w:val="24"/>
        </w:rPr>
        <w:t>(Записывают домашнее задание)</w:t>
      </w: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4C6A5E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C6A5E" w:rsidRPr="00F62E6F" w:rsidRDefault="00EC51DA" w:rsidP="004C6A5E">
      <w:pPr>
        <w:tabs>
          <w:tab w:val="left" w:pos="271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2199" cy="1771650"/>
            <wp:effectExtent l="19050" t="0" r="1" b="0"/>
            <wp:docPr id="19" name="Рисунок 19" descr="C:\Documents and Settings\noname\Рабочий стол\Статьи 2020-2921\12-12-2018_20-47-34\IMG_20181211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oname\Рабочий стол\Статьи 2020-2921\12-12-2018_20-47-34\IMG_20181211_092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9" cy="17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9341" cy="1771650"/>
            <wp:effectExtent l="19050" t="0" r="0" b="0"/>
            <wp:docPr id="18" name="Рисунок 18" descr="C:\Documents and Settings\noname\Рабочий стол\Статьи 2020-2921\12-12-2018_20-47-34\IMG_20181211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oname\Рабочий стол\Статьи 2020-2921\12-12-2018_20-47-34\IMG_20181211_091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42" cy="17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1250" cy="2105025"/>
            <wp:effectExtent l="19050" t="0" r="0" b="0"/>
            <wp:docPr id="17" name="Рисунок 17" descr="C:\Documents and Settings\noname\Рабочий стол\Статьи 2020-2921\12-12-2018_20-47-34\IMG_20181211_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oname\Рабочий стол\Статьи 2020-2921\12-12-2018_20-47-34\IMG_20181211_091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7" cy="21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0773" cy="2105025"/>
            <wp:effectExtent l="19050" t="0" r="0" b="0"/>
            <wp:docPr id="16" name="Рисунок 16" descr="C:\Documents and Settings\noname\Рабочий стол\Статьи 2020-2921\12-12-2018_20-47-34\IMG_20181211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oname\Рабочий стол\Статьи 2020-2921\12-12-2018_20-47-34\IMG_20181211_091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75" cy="210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0775" cy="1597819"/>
            <wp:effectExtent l="19050" t="0" r="0" b="0"/>
            <wp:docPr id="15" name="Рисунок 15" descr="C:\Documents and Settings\noname\Рабочий стол\Статьи 2020-2921\12-12-2018_20-47-34\IMG_20181211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oname\Рабочий стол\Статьи 2020-2921\12-12-2018_20-47-34\IMG_20181211_092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35" cy="160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949" w:rsidRPr="00F62E6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B41949"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1725" cy="1590675"/>
            <wp:effectExtent l="19050" t="0" r="9525" b="0"/>
            <wp:docPr id="22" name="Рисунок 22" descr="C:\Documents and Settings\noname\Рабочий стол\Статьи 2020-2921\12-12-2018_20-47-34\IMG_20181211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oname\Рабочий стол\Статьи 2020-2921\12-12-2018_20-47-34\IMG_20181211_092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949"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9825" cy="1654969"/>
            <wp:effectExtent l="19050" t="0" r="9525" b="0"/>
            <wp:docPr id="11" name="Рисунок 21" descr="C:\Documents and Settings\noname\Рабочий стол\Статьи 2020-2921\12-12-2018_20-47-34\IMG_20181211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oname\Рабочий стол\Статьи 2020-2921\12-12-2018_20-47-34\IMG_20181211_094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6" cy="165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949" w:rsidRPr="00F62E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2675" cy="1647825"/>
            <wp:effectExtent l="19050" t="0" r="9525" b="0"/>
            <wp:docPr id="20" name="Рисунок 20" descr="C:\Documents and Settings\noname\Рабочий стол\Статьи 2020-2921\12-12-2018_20-47-34\IMG_20181211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noname\Рабочий стол\Статьи 2020-2921\12-12-2018_20-47-34\IMG_20181211_093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F54F3" w:rsidRPr="00F62E6F" w:rsidRDefault="009F54F3" w:rsidP="0031561A">
      <w:pPr>
        <w:pStyle w:val="a3"/>
        <w:tabs>
          <w:tab w:val="left" w:pos="1815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sectPr w:rsidR="009F54F3" w:rsidRPr="00F62E6F" w:rsidSect="00C34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01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0F09B5"/>
    <w:multiLevelType w:val="hybridMultilevel"/>
    <w:tmpl w:val="2086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E3AAD"/>
    <w:multiLevelType w:val="multilevel"/>
    <w:tmpl w:val="0A327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1DA2FBF"/>
    <w:multiLevelType w:val="hybridMultilevel"/>
    <w:tmpl w:val="1702F9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597A6A"/>
    <w:multiLevelType w:val="hybridMultilevel"/>
    <w:tmpl w:val="58DECD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892738"/>
    <w:multiLevelType w:val="hybridMultilevel"/>
    <w:tmpl w:val="EED89B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A615F8">
      <w:start w:val="1"/>
      <w:numFmt w:val="bullet"/>
      <w:lvlText w:val="-"/>
      <w:lvlJc w:val="left"/>
      <w:pPr>
        <w:tabs>
          <w:tab w:val="num" w:pos="1770"/>
        </w:tabs>
        <w:ind w:left="1770" w:hanging="690"/>
      </w:pPr>
      <w:rPr>
        <w:rFonts w:ascii="Times New Roman" w:eastAsia="Times New Roman" w:hAnsi="Times New Roman" w:cs="Times New Roman" w:hint="default"/>
      </w:rPr>
    </w:lvl>
    <w:lvl w:ilvl="2" w:tplc="303237DA">
      <w:start w:val="1"/>
      <w:numFmt w:val="decimal"/>
      <w:lvlText w:val="%3."/>
      <w:lvlJc w:val="left"/>
      <w:pPr>
        <w:tabs>
          <w:tab w:val="num" w:pos="2430"/>
        </w:tabs>
        <w:ind w:left="2430" w:hanging="45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9745DB"/>
    <w:multiLevelType w:val="hybridMultilevel"/>
    <w:tmpl w:val="7F9AD9E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C854C1A"/>
    <w:multiLevelType w:val="multilevel"/>
    <w:tmpl w:val="9D34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35"/>
    <w:rsid w:val="00025DD6"/>
    <w:rsid w:val="00041A4A"/>
    <w:rsid w:val="000C29B7"/>
    <w:rsid w:val="0013069B"/>
    <w:rsid w:val="001D31F1"/>
    <w:rsid w:val="00212B49"/>
    <w:rsid w:val="00230F9D"/>
    <w:rsid w:val="002926A2"/>
    <w:rsid w:val="002E2EDC"/>
    <w:rsid w:val="002F45A6"/>
    <w:rsid w:val="00303302"/>
    <w:rsid w:val="0031561A"/>
    <w:rsid w:val="00315AF3"/>
    <w:rsid w:val="00365C48"/>
    <w:rsid w:val="00391BE3"/>
    <w:rsid w:val="004444CB"/>
    <w:rsid w:val="004B7CE6"/>
    <w:rsid w:val="004C6A5E"/>
    <w:rsid w:val="004F2A82"/>
    <w:rsid w:val="00517927"/>
    <w:rsid w:val="005315A0"/>
    <w:rsid w:val="00564BC2"/>
    <w:rsid w:val="005776EC"/>
    <w:rsid w:val="005C5A09"/>
    <w:rsid w:val="006D3F35"/>
    <w:rsid w:val="0072476B"/>
    <w:rsid w:val="00725F0F"/>
    <w:rsid w:val="007D5493"/>
    <w:rsid w:val="007F3FBC"/>
    <w:rsid w:val="00823F18"/>
    <w:rsid w:val="008D176D"/>
    <w:rsid w:val="00903069"/>
    <w:rsid w:val="0091078F"/>
    <w:rsid w:val="00936C57"/>
    <w:rsid w:val="009B5432"/>
    <w:rsid w:val="009C3ED9"/>
    <w:rsid w:val="009F54F3"/>
    <w:rsid w:val="00A1082A"/>
    <w:rsid w:val="00AB40A1"/>
    <w:rsid w:val="00AD765B"/>
    <w:rsid w:val="00AF3569"/>
    <w:rsid w:val="00B3468E"/>
    <w:rsid w:val="00B41949"/>
    <w:rsid w:val="00B42AAF"/>
    <w:rsid w:val="00B558A9"/>
    <w:rsid w:val="00BD31AC"/>
    <w:rsid w:val="00BF164C"/>
    <w:rsid w:val="00C34B03"/>
    <w:rsid w:val="00CD64A4"/>
    <w:rsid w:val="00D26783"/>
    <w:rsid w:val="00D356EA"/>
    <w:rsid w:val="00D53208"/>
    <w:rsid w:val="00E1589E"/>
    <w:rsid w:val="00E42D28"/>
    <w:rsid w:val="00E54AF5"/>
    <w:rsid w:val="00E5609E"/>
    <w:rsid w:val="00EC51DA"/>
    <w:rsid w:val="00EE5B50"/>
    <w:rsid w:val="00EF1752"/>
    <w:rsid w:val="00F35BF6"/>
    <w:rsid w:val="00F46ACC"/>
    <w:rsid w:val="00F62E6F"/>
    <w:rsid w:val="00F95B10"/>
    <w:rsid w:val="00FC77FA"/>
    <w:rsid w:val="00FD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25F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6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6C57"/>
    <w:rPr>
      <w:color w:val="0000FF" w:themeColor="hyperlink"/>
      <w:u w:val="single"/>
    </w:rPr>
  </w:style>
  <w:style w:type="paragraph" w:styleId="a5">
    <w:name w:val="Body Text"/>
    <w:basedOn w:val="a"/>
    <w:link w:val="a6"/>
    <w:rsid w:val="002E2ED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rsid w:val="002E2ED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725F0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25F0F"/>
  </w:style>
  <w:style w:type="paragraph" w:styleId="3">
    <w:name w:val="Body Text 3"/>
    <w:basedOn w:val="a"/>
    <w:link w:val="30"/>
    <w:uiPriority w:val="99"/>
    <w:unhideWhenUsed/>
    <w:rsid w:val="00725F0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725F0F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725F0F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Indent 2"/>
    <w:basedOn w:val="a"/>
    <w:link w:val="24"/>
    <w:rsid w:val="00725F0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725F0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D6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4A4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E54AF5"/>
  </w:style>
  <w:style w:type="table" w:styleId="aa">
    <w:name w:val="Table Grid"/>
    <w:basedOn w:val="a1"/>
    <w:uiPriority w:val="59"/>
    <w:rsid w:val="009B543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25F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6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6C57"/>
    <w:rPr>
      <w:color w:val="0000FF" w:themeColor="hyperlink"/>
      <w:u w:val="single"/>
    </w:rPr>
  </w:style>
  <w:style w:type="paragraph" w:styleId="a5">
    <w:name w:val="Body Text"/>
    <w:basedOn w:val="a"/>
    <w:link w:val="a6"/>
    <w:rsid w:val="002E2ED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rsid w:val="002E2ED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725F0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25F0F"/>
  </w:style>
  <w:style w:type="paragraph" w:styleId="3">
    <w:name w:val="Body Text 3"/>
    <w:basedOn w:val="a"/>
    <w:link w:val="30"/>
    <w:uiPriority w:val="99"/>
    <w:unhideWhenUsed/>
    <w:rsid w:val="00725F0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725F0F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725F0F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Indent 2"/>
    <w:basedOn w:val="a"/>
    <w:link w:val="24"/>
    <w:rsid w:val="00725F0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725F0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D6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4A4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E54AF5"/>
  </w:style>
  <w:style w:type="table" w:styleId="aa">
    <w:name w:val="Table Grid"/>
    <w:basedOn w:val="a1"/>
    <w:uiPriority w:val="59"/>
    <w:rsid w:val="009B543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2020-09-22T11:32:00Z</dcterms:created>
  <dcterms:modified xsi:type="dcterms:W3CDTF">2020-09-22T11:32:00Z</dcterms:modified>
</cp:coreProperties>
</file>