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01" w:rsidRPr="00FC410D" w:rsidRDefault="00B32301" w:rsidP="00B32301">
      <w:pPr>
        <w:jc w:val="right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B32301" w:rsidRPr="00FC410D" w:rsidRDefault="00B32301" w:rsidP="00B323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B32301" w:rsidRPr="00FC410D" w:rsidRDefault="00B32301" w:rsidP="00B323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sz w:val="24"/>
          <w:szCs w:val="24"/>
        </w:rPr>
        <w:t>урока литературы в 6б классе с методическими пояснениями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FC410D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Тема: Создание анимационного фильма по рассказу В.П.Астафьева</w:t>
      </w:r>
      <w:r w:rsidRPr="00FC410D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ab/>
        <w:t>«Конь с розовой гривой» (1-2 этапы работы)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Дата: 11.05.2016г.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sz w:val="24"/>
          <w:szCs w:val="24"/>
        </w:rPr>
        <w:t>Учитель: Дуринова Зинаида Георгиевна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sz w:val="24"/>
          <w:szCs w:val="24"/>
        </w:rPr>
        <w:t xml:space="preserve">Тип урока: комбинированный 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sz w:val="24"/>
          <w:szCs w:val="24"/>
        </w:rPr>
        <w:t>Технология: развитие критического мышления, ИКТ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sz w:val="24"/>
          <w:szCs w:val="24"/>
        </w:rPr>
        <w:t>Оборудование урока:</w:t>
      </w:r>
      <w:r w:rsidRPr="00FC410D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репродукции портретов В.П.Астафьева;</w:t>
      </w:r>
      <w:r w:rsidRPr="00FC410D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FC410D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интерактивная доска;</w:t>
      </w:r>
      <w:r w:rsidRPr="00FC410D">
        <w:rPr>
          <w:rFonts w:ascii="Times New Roman" w:hAnsi="Times New Roman"/>
          <w:sz w:val="24"/>
          <w:szCs w:val="24"/>
        </w:rPr>
        <w:t xml:space="preserve"> презентация по теме урока, презентация ребят «Особенности быта, одежды», иллюстрации к рассказу В.Астафьева «Конь с розовой гривой», цветные карандаши, фломастеры, бумага А 4, бумага для записи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sz w:val="24"/>
          <w:szCs w:val="24"/>
        </w:rPr>
        <w:t>Основные понятия, рассматриваемые на уроке: литературная основа, автор, авторский замысел, образ рассказчика, интерпретация художественного произведения; звуковое сопровождение; программа «</w:t>
      </w:r>
      <w:r w:rsidRPr="00FC410D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Windows</w:t>
      </w:r>
      <w:r w:rsidRPr="00FC410D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FC410D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Live</w:t>
      </w:r>
      <w:r w:rsidRPr="00FC410D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FC410D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Movie</w:t>
      </w:r>
      <w:r w:rsidRPr="00FC410D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FC410D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Maker</w:t>
      </w:r>
      <w:r w:rsidRPr="00FC410D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t>»</w:t>
      </w:r>
      <w:r w:rsidRPr="00FC410D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(киностудия); </w:t>
      </w:r>
      <w:r w:rsidRPr="00FC410D">
        <w:rPr>
          <w:rFonts w:ascii="Times New Roman" w:hAnsi="Times New Roman"/>
          <w:bCs/>
          <w:iCs/>
          <w:color w:val="222222"/>
          <w:sz w:val="24"/>
          <w:szCs w:val="24"/>
        </w:rPr>
        <w:t>программа «</w:t>
      </w:r>
      <w:r w:rsidRPr="00FC410D">
        <w:rPr>
          <w:rFonts w:ascii="Times New Roman" w:hAnsi="Times New Roman"/>
          <w:bCs/>
          <w:iCs/>
          <w:color w:val="222222"/>
          <w:sz w:val="24"/>
          <w:szCs w:val="24"/>
          <w:lang w:val="en-US"/>
        </w:rPr>
        <w:t>Adobe</w:t>
      </w:r>
      <w:r w:rsidRPr="00FC410D">
        <w:rPr>
          <w:rFonts w:ascii="Times New Roman" w:hAnsi="Times New Roman"/>
          <w:bCs/>
          <w:iCs/>
          <w:color w:val="222222"/>
          <w:sz w:val="24"/>
          <w:szCs w:val="24"/>
        </w:rPr>
        <w:t xml:space="preserve"> </w:t>
      </w:r>
      <w:r w:rsidRPr="00FC410D">
        <w:rPr>
          <w:rFonts w:ascii="Times New Roman" w:hAnsi="Times New Roman"/>
          <w:bCs/>
          <w:iCs/>
          <w:color w:val="222222"/>
          <w:sz w:val="24"/>
          <w:szCs w:val="24"/>
          <w:lang w:val="en-US"/>
        </w:rPr>
        <w:t>After</w:t>
      </w:r>
      <w:r w:rsidRPr="00FC410D">
        <w:rPr>
          <w:rFonts w:ascii="Times New Roman" w:hAnsi="Times New Roman"/>
          <w:bCs/>
          <w:iCs/>
          <w:color w:val="222222"/>
          <w:sz w:val="24"/>
          <w:szCs w:val="24"/>
        </w:rPr>
        <w:t xml:space="preserve"> </w:t>
      </w:r>
      <w:r w:rsidRPr="00FC410D">
        <w:rPr>
          <w:rFonts w:ascii="Times New Roman" w:hAnsi="Times New Roman"/>
          <w:bCs/>
          <w:iCs/>
          <w:color w:val="222222"/>
          <w:sz w:val="24"/>
          <w:szCs w:val="24"/>
          <w:lang w:val="en-US"/>
        </w:rPr>
        <w:t>Effects</w:t>
      </w:r>
      <w:r w:rsidRPr="00FC410D">
        <w:rPr>
          <w:rFonts w:ascii="Times New Roman" w:hAnsi="Times New Roman"/>
          <w:bCs/>
          <w:iCs/>
          <w:color w:val="222222"/>
          <w:sz w:val="24"/>
          <w:szCs w:val="24"/>
        </w:rPr>
        <w:t xml:space="preserve">»; </w:t>
      </w:r>
      <w:r w:rsidRPr="00FC410D">
        <w:rPr>
          <w:rFonts w:ascii="Times New Roman" w:hAnsi="Times New Roman"/>
          <w:color w:val="000000"/>
          <w:sz w:val="24"/>
          <w:szCs w:val="24"/>
        </w:rPr>
        <w:t>«</w:t>
      </w:r>
      <w:r w:rsidRPr="00FC410D">
        <w:rPr>
          <w:rFonts w:ascii="Times New Roman" w:hAnsi="Times New Roman"/>
          <w:color w:val="000000"/>
          <w:sz w:val="24"/>
          <w:szCs w:val="24"/>
          <w:lang w:val="en-US"/>
        </w:rPr>
        <w:t>Sony</w:t>
      </w:r>
      <w:r w:rsidRPr="00FC4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10D">
        <w:rPr>
          <w:rFonts w:ascii="Times New Roman" w:hAnsi="Times New Roman"/>
          <w:color w:val="000000"/>
          <w:sz w:val="24"/>
          <w:szCs w:val="24"/>
          <w:lang w:val="en-US"/>
        </w:rPr>
        <w:t>Vegas</w:t>
      </w:r>
      <w:r w:rsidRPr="00FC4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10D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 w:rsidRPr="00FC410D">
        <w:rPr>
          <w:rFonts w:ascii="Times New Roman" w:hAnsi="Times New Roman"/>
          <w:color w:val="000000"/>
          <w:sz w:val="24"/>
          <w:szCs w:val="24"/>
        </w:rPr>
        <w:t xml:space="preserve"> 9.</w:t>
      </w:r>
      <w:r w:rsidRPr="00FC410D">
        <w:rPr>
          <w:rFonts w:ascii="Times New Roman" w:hAnsi="Times New Roman"/>
          <w:sz w:val="24"/>
          <w:szCs w:val="24"/>
        </w:rPr>
        <w:t xml:space="preserve">0». </w:t>
      </w:r>
      <w:r w:rsidRPr="00FC410D">
        <w:rPr>
          <w:rFonts w:ascii="Times New Roman" w:hAnsi="Times New Roman"/>
          <w:bCs/>
          <w:iCs/>
          <w:color w:val="222222"/>
          <w:sz w:val="24"/>
          <w:szCs w:val="24"/>
        </w:rPr>
        <w:t xml:space="preserve"> 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b/>
          <w:bCs/>
          <w:iCs/>
          <w:color w:val="222222"/>
          <w:sz w:val="24"/>
          <w:szCs w:val="24"/>
        </w:rPr>
        <w:t xml:space="preserve">Цели: </w:t>
      </w:r>
      <w:r w:rsidRPr="00FC410D">
        <w:rPr>
          <w:rFonts w:ascii="Times New Roman" w:hAnsi="Times New Roman"/>
          <w:i/>
          <w:iCs/>
          <w:sz w:val="24"/>
          <w:szCs w:val="24"/>
        </w:rPr>
        <w:t xml:space="preserve">Образовательные: </w:t>
      </w:r>
      <w:r w:rsidRPr="00FC410D">
        <w:rPr>
          <w:rFonts w:ascii="Times New Roman" w:hAnsi="Times New Roman"/>
          <w:iCs/>
          <w:sz w:val="24"/>
          <w:szCs w:val="24"/>
        </w:rPr>
        <w:t>научить технологии создания мультфильмов</w:t>
      </w:r>
      <w:r w:rsidRPr="00FC410D">
        <w:rPr>
          <w:rFonts w:ascii="Times New Roman" w:hAnsi="Times New Roman"/>
          <w:i/>
          <w:iCs/>
          <w:sz w:val="24"/>
          <w:szCs w:val="24"/>
        </w:rPr>
        <w:t>;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i/>
          <w:iCs/>
          <w:sz w:val="24"/>
          <w:szCs w:val="24"/>
        </w:rPr>
        <w:t>азвивающие:</w:t>
      </w:r>
      <w:r w:rsidRPr="00FC41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развивать мотивационные качества учащихся, мотивы учебной деятельности;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i/>
          <w:iCs/>
          <w:sz w:val="24"/>
          <w:szCs w:val="24"/>
        </w:rPr>
        <w:t>Воспитательные:</w:t>
      </w:r>
      <w:r w:rsidRPr="00FC41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содействовать формированию основных причинно-следственных связей между явлениями</w:t>
      </w:r>
      <w:r w:rsidRPr="00FC410D">
        <w:rPr>
          <w:rFonts w:ascii="Times New Roman" w:hAnsi="Times New Roman"/>
          <w:sz w:val="24"/>
          <w:szCs w:val="24"/>
        </w:rPr>
        <w:t xml:space="preserve">; способствовать формированию </w:t>
      </w:r>
      <w:r w:rsidRPr="00FC410D">
        <w:rPr>
          <w:rFonts w:ascii="Times New Roman" w:hAnsi="Times New Roman"/>
          <w:iCs/>
          <w:sz w:val="24"/>
          <w:szCs w:val="24"/>
        </w:rPr>
        <w:t>работы в команде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iCs/>
          <w:sz w:val="24"/>
          <w:szCs w:val="24"/>
        </w:rPr>
        <w:t xml:space="preserve">Основная дидактическая цель: </w:t>
      </w:r>
      <w:r w:rsidRPr="00FC410D">
        <w:rPr>
          <w:rFonts w:ascii="Times New Roman" w:hAnsi="Times New Roman"/>
          <w:sz w:val="24"/>
          <w:szCs w:val="24"/>
        </w:rPr>
        <w:t>Формирование у учащихся способностей к самостоятельному построению новых способов действия.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sz w:val="24"/>
          <w:szCs w:val="24"/>
        </w:rPr>
        <w:t>Образовательная цель: Выработка умений самостоятельно применять знания в комплексе, в новых условиях.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410D">
        <w:rPr>
          <w:rFonts w:ascii="Times New Roman" w:hAnsi="Times New Roman"/>
          <w:sz w:val="24"/>
          <w:szCs w:val="24"/>
        </w:rPr>
        <w:t xml:space="preserve">Исследовательская цель: </w:t>
      </w:r>
      <w:r w:rsidRPr="00FC410D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умений выделять проблему, формулировать гипотезу, планировать свою работу в соответствии с гипотезой, интегрировать данные, делать выводы.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sz w:val="24"/>
          <w:szCs w:val="24"/>
        </w:rPr>
        <w:t>Гипотеза: усвоив в рассказе авторский замысел, можно создать анимационный фильм на литературной основе</w:t>
      </w:r>
    </w:p>
    <w:p w:rsidR="00B32301" w:rsidRPr="00FC410D" w:rsidRDefault="00B32301" w:rsidP="00B3230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32301" w:rsidRPr="00FC410D" w:rsidTr="00326B61">
        <w:tc>
          <w:tcPr>
            <w:tcW w:w="9571" w:type="dxa"/>
            <w:gridSpan w:val="3"/>
          </w:tcPr>
          <w:p w:rsidR="00B32301" w:rsidRPr="00FC410D" w:rsidRDefault="00B32301" w:rsidP="00323DA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</w:p>
        </w:tc>
      </w:tr>
      <w:tr w:rsidR="00B32301" w:rsidRPr="00FC410D" w:rsidTr="00326B61">
        <w:tc>
          <w:tcPr>
            <w:tcW w:w="3190" w:type="dxa"/>
          </w:tcPr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sz w:val="24"/>
                <w:szCs w:val="24"/>
              </w:rPr>
              <w:t>УУД (метапредметные)</w:t>
            </w:r>
          </w:p>
        </w:tc>
        <w:tc>
          <w:tcPr>
            <w:tcW w:w="3191" w:type="dxa"/>
          </w:tcPr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B32301" w:rsidRPr="00FC410D" w:rsidTr="00326B61">
        <w:tc>
          <w:tcPr>
            <w:tcW w:w="3190" w:type="dxa"/>
          </w:tcPr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воспринимать художественный текст как произведение искусства, послание автора читателю, современнику и потомку;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 xml:space="preserve">- выявлять и интерпретировать авторскую позицию, </w:t>
            </w:r>
            <w:r w:rsidRPr="00FC410D">
              <w:rPr>
                <w:color w:val="000000"/>
              </w:rPr>
              <w:lastRenderedPageBreak/>
              <w:t>определяя своё к ней отношение, и на этой основе формировать собственные ценностные ориентации;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определять актуальность произведений для читателей разных поколений;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сопоставлять произведение словесного искусства и его воплощение в других искусствах;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работать с разными источниками информации и владеть основными способами её обработки и презентации.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Ученик получит возможность научиться: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выбирать путь анализа произведения;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оценивать текст художественного текста, созданную средствами других искусств;</w:t>
            </w:r>
          </w:p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41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FC41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  <w:r w:rsidRPr="00FC410D">
              <w:rPr>
                <w:rFonts w:ascii="Times New Roman" w:hAnsi="Times New Roman"/>
                <w:sz w:val="24"/>
                <w:szCs w:val="24"/>
              </w:rPr>
              <w:t>совершенствовать компетенции, необходимые для обоснования своей мысли;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устанавливать причинно-следственные связи в изучаемом произведении;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проводить аналогии между изучаемым материалом и собственным опытом.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 xml:space="preserve">- осуществлять расширенный поиск </w:t>
            </w:r>
            <w:r w:rsidRPr="00FC410D">
              <w:rPr>
                <w:color w:val="000000"/>
              </w:rPr>
              <w:lastRenderedPageBreak/>
              <w:t>информации в соответствии с заданиями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учителя с использованием ресурсов библиотек и сети Интернет;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осознанно и произвольно строить сообщения в устной и письменной форме;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 произвольно и осознанно владеть общими приемами решения учебных задач.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C410D">
              <w:rPr>
                <w:b/>
                <w:i/>
                <w:color w:val="000000"/>
                <w:u w:val="single"/>
              </w:rPr>
              <w:t>Регулятивные: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-умение выполнять задание в соответствии с поставленной задачей, отвечать на вопрос;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-сознательно  планировать свою деятельность в рамках учебного предмета.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b/>
                <w:i/>
                <w:color w:val="000000"/>
                <w:u w:val="single"/>
              </w:rPr>
              <w:t>Коммуникативные: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-формировать компетенции осмысленного чтения и адекватного восприятия 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-формировать компетенции, необходимые для создания устных монологических высказываний;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-быть способным к индивидуальной учебной работе, а также в группах моделировать и регулировать процессы взаимодействия</w:t>
            </w:r>
          </w:p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lastRenderedPageBreak/>
              <w:t>-быть способным к объективному самооцениванию и взаимооцениванию учебных результатов;</w:t>
            </w:r>
          </w:p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-работать индивидуально, в группе, полемизировать в рамках толерантных отношений.</w:t>
            </w:r>
          </w:p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ценностно-ориентированной сфере:</w:t>
            </w:r>
          </w:p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lastRenderedPageBreak/>
              <w:t>-приобщать учащихся к духовно-нравственным ценностям русской литературы и культуры.</w:t>
            </w:r>
          </w:p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C41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эстетической сфере:</w:t>
            </w:r>
          </w:p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-формировать эстетический вкус;</w:t>
            </w:r>
          </w:p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-развивать и уточнять понимание русского слова и его эстетической функции</w:t>
            </w:r>
          </w:p>
        </w:tc>
      </w:tr>
      <w:tr w:rsidR="00B32301" w:rsidRPr="00FC410D" w:rsidTr="00326B61">
        <w:tc>
          <w:tcPr>
            <w:tcW w:w="3190" w:type="dxa"/>
          </w:tcPr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32301" w:rsidRPr="00FC410D" w:rsidRDefault="00B32301" w:rsidP="00323DA1">
            <w:pPr>
              <w:spacing w:before="100" w:beforeAutospacing="1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32301" w:rsidRPr="00FC410D" w:rsidRDefault="00B32301" w:rsidP="00B32301">
      <w:pPr>
        <w:rPr>
          <w:rFonts w:ascii="Times New Roman" w:hAnsi="Times New Roman"/>
          <w:b/>
          <w:sz w:val="24"/>
          <w:szCs w:val="24"/>
        </w:rPr>
      </w:pP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b/>
          <w:sz w:val="24"/>
          <w:szCs w:val="24"/>
        </w:rPr>
        <w:t>Межпредметные связи</w:t>
      </w:r>
      <w:r w:rsidRPr="00FC410D">
        <w:rPr>
          <w:rFonts w:ascii="Times New Roman" w:hAnsi="Times New Roman"/>
          <w:sz w:val="24"/>
          <w:szCs w:val="24"/>
        </w:rPr>
        <w:t xml:space="preserve">:  литература-история-ИЗО-информатика </w:t>
      </w:r>
    </w:p>
    <w:p w:rsidR="00B32301" w:rsidRPr="00FC410D" w:rsidRDefault="00B32301" w:rsidP="00B32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10D">
        <w:rPr>
          <w:rFonts w:ascii="Times New Roman" w:hAnsi="Times New Roman"/>
          <w:b/>
          <w:sz w:val="24"/>
          <w:szCs w:val="24"/>
        </w:rPr>
        <w:t>Формы работы</w:t>
      </w:r>
      <w:r w:rsidRPr="00FC410D">
        <w:rPr>
          <w:rFonts w:ascii="Times New Roman" w:hAnsi="Times New Roman"/>
          <w:sz w:val="24"/>
          <w:szCs w:val="24"/>
        </w:rPr>
        <w:t>: фронтальная, групповая, индивидуальная, объяснительно-иллюстративная, частично-поисковая</w:t>
      </w:r>
    </w:p>
    <w:p w:rsidR="00B32301" w:rsidRPr="00FC410D" w:rsidRDefault="00B32301" w:rsidP="00B32301">
      <w:pPr>
        <w:spacing w:after="0"/>
        <w:rPr>
          <w:rFonts w:ascii="Times New Roman" w:hAnsi="Times New Roman"/>
          <w:sz w:val="24"/>
          <w:szCs w:val="24"/>
        </w:rPr>
      </w:pPr>
    </w:p>
    <w:p w:rsidR="00B32301" w:rsidRDefault="00B32301" w:rsidP="00B32301">
      <w:pPr>
        <w:rPr>
          <w:rFonts w:ascii="Times New Roman" w:hAnsi="Times New Roman"/>
          <w:sz w:val="24"/>
          <w:szCs w:val="24"/>
        </w:rPr>
      </w:pPr>
    </w:p>
    <w:p w:rsidR="00B32301" w:rsidRDefault="00B32301" w:rsidP="00B32301">
      <w:pPr>
        <w:rPr>
          <w:rFonts w:ascii="Times New Roman" w:hAnsi="Times New Roman"/>
          <w:sz w:val="24"/>
          <w:szCs w:val="24"/>
        </w:rPr>
      </w:pPr>
    </w:p>
    <w:p w:rsidR="00B32301" w:rsidRDefault="00B32301" w:rsidP="00B32301">
      <w:pPr>
        <w:rPr>
          <w:rFonts w:ascii="Times New Roman" w:hAnsi="Times New Roman"/>
          <w:sz w:val="24"/>
          <w:szCs w:val="24"/>
        </w:rPr>
        <w:sectPr w:rsidR="00B32301" w:rsidSect="001A3503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2552"/>
        <w:gridCol w:w="3543"/>
        <w:gridCol w:w="3969"/>
        <w:gridCol w:w="3402"/>
      </w:tblGrid>
      <w:tr w:rsidR="00B32301" w:rsidRPr="00FC410D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iCs/>
                <w:sz w:val="24"/>
                <w:szCs w:val="24"/>
              </w:rPr>
              <w:t>Цель этапа</w:t>
            </w: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b/>
                <w:iCs/>
                <w:sz w:val="24"/>
                <w:szCs w:val="24"/>
              </w:rPr>
              <w:t>УУД</w:t>
            </w:r>
          </w:p>
        </w:tc>
      </w:tr>
      <w:tr w:rsidR="00B32301" w:rsidRPr="00FC410D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t>1 этап (1-2 мин.)</w:t>
            </w:r>
          </w:p>
          <w:p w:rsidR="00B32301" w:rsidRPr="00C116E5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10D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Настроить детей на успешную работу</w:t>
            </w:r>
          </w:p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Рефлексия на начало урока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Нацеленность на успешную работу</w:t>
            </w:r>
          </w:p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C410D">
              <w:rPr>
                <w:rFonts w:ascii="Times New Roman" w:hAnsi="Times New Roman"/>
                <w:sz w:val="24"/>
                <w:szCs w:val="24"/>
              </w:rPr>
              <w:t>волевая саморегуляция.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C410D">
              <w:rPr>
                <w:rFonts w:ascii="Times New Roman" w:hAnsi="Times New Roman"/>
                <w:sz w:val="24"/>
                <w:szCs w:val="24"/>
              </w:rPr>
              <w:t>умение выражать свою точку зрения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-планирование учебного сотрудничества с учителем и одноклассниками.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C410D">
              <w:rPr>
                <w:rFonts w:ascii="Times New Roman" w:hAnsi="Times New Roman"/>
                <w:sz w:val="24"/>
                <w:szCs w:val="24"/>
              </w:rPr>
              <w:t>-постановка и формулировка проблемы;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-структурировать знания;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-активизировать мыслительные операции и познавательные процессы (внимание, память и др.)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C410D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-планирование;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-прогнозирование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-контроль и оценка прогнозирования (при анализе учебного действия)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-быть способным к индивидуальной учебной работе, а также в группах моделировать и регулировать процессы взаимодействия</w:t>
            </w: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2301" w:rsidRPr="00FC410D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2  этап (4 мин.)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 xml:space="preserve">Определить тему урока. 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32301" w:rsidRPr="000138E9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 xml:space="preserve">Одобрить определение темы 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Зачитать несколько вариантов предложенных тем. Прийти к единому мнению по определению темы. Допускаются дополнения, редактирование.</w:t>
            </w:r>
          </w:p>
        </w:tc>
        <w:tc>
          <w:tcPr>
            <w:tcW w:w="3402" w:type="dxa"/>
            <w:vMerge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2301" w:rsidRPr="00FC410D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 xml:space="preserve">Актуализация и пробное учебное 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Решить создавшийся проблемный вопрос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Создание иллюстраций по прочитанному рассказу В.П.Астафьева «Конь с розовой гривой» для создания анимационного фильма.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Ребята просматривают  эскизы рисунков, комментируют, оценивают.  Итоги подводят ребята, обучающиеся в художественной школе.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2301" w:rsidRPr="00326B61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Выявить цель предстоящей работы на уроке. Учащиеся формулируют шаги, которые необходимо сделать для реализации поставленной цели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32301" w:rsidRPr="000138E9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Обратить внимание на готовые эскизы иллюстраций, приготовленные ребятами к предыдущим урокам</w:t>
            </w:r>
            <w:r w:rsidRPr="000138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Какова цель: учебная задача?</w:t>
            </w: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-Давайте выберем технологии, которые будем использовать при создании мультфильма,  и составим план работы на уроке</w:t>
            </w: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-Какие задачи необходимо выполнить?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-Суметь создать интересный дидактический материал для  шестиклассников;</w:t>
            </w:r>
          </w:p>
          <w:p w:rsidR="00B32301" w:rsidRPr="000138E9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0138E9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-Использование ИКТ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Примерный общий план работы: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-приготовить иллюстрации;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-создать раскадровку;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-получившийся видеоматериал синхронизировать со звуком;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-продумать титры;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-сохранить, просмотреть. Дальнейшая работа по ситуации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-определить очередность необходимых кадров в соответствии со смысловым разделением текста;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-прослушать и выбрать варианты звукового сопровождения;</w:t>
            </w:r>
          </w:p>
          <w:p w:rsidR="00B32301" w:rsidRPr="00FC410D" w:rsidRDefault="00B32301" w:rsidP="00323DA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-познакомиться с программами для создания мультфильмов:</w:t>
            </w:r>
          </w:p>
          <w:p w:rsidR="00B32301" w:rsidRPr="00FC410D" w:rsidRDefault="00B32301" w:rsidP="00323DA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0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C410D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Windows Live Movie Maker</w:t>
            </w:r>
            <w:r w:rsidRPr="00FC410D">
              <w:rPr>
                <w:rFonts w:ascii="Times New Roman" w:hAnsi="Times New Roman"/>
                <w:b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FC410D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C410D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киностудия</w:t>
            </w:r>
            <w:r w:rsidRPr="00FC410D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  <w:p w:rsidR="00B32301" w:rsidRPr="00FC410D" w:rsidRDefault="00B32301" w:rsidP="00323DA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lang w:val="en-US"/>
              </w:rPr>
            </w:pPr>
            <w:r w:rsidRPr="00FC410D"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lang w:val="en-US"/>
              </w:rPr>
              <w:t>«Adobe After Effects»;</w:t>
            </w:r>
          </w:p>
          <w:p w:rsidR="00B32301" w:rsidRPr="00FC410D" w:rsidRDefault="00B32301" w:rsidP="00323DA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C41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«Sony Vegas Pro 9.</w:t>
            </w:r>
            <w:r w:rsidRPr="00FC410D">
              <w:rPr>
                <w:rFonts w:ascii="Times New Roman" w:hAnsi="Times New Roman"/>
                <w:sz w:val="24"/>
                <w:szCs w:val="24"/>
                <w:lang w:val="en-US"/>
              </w:rPr>
              <w:t>0»</w:t>
            </w:r>
          </w:p>
        </w:tc>
        <w:tc>
          <w:tcPr>
            <w:tcW w:w="3402" w:type="dxa"/>
            <w:vMerge/>
          </w:tcPr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B32301" w:rsidRPr="00FC410D" w:rsidTr="00326B61">
        <w:trPr>
          <w:trHeight w:val="4242"/>
        </w:trPr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lastRenderedPageBreak/>
              <w:t>3 этап  (12 мин.) Реализация выстроенных действий. Самостоятельная работа в группах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t>Осознанное планирование  работы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Ребята делятся на 5 групп (задание у каждой группы свое в соответствии с обязанностями). Группа художников самая многочисленная, т.к. именно этой группе предстоит много работы.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t>Через 6 мин. (по 2 мин.) каждая группа (эксперт) представляет свою работу в свободной форме</w:t>
            </w: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301" w:rsidRPr="00FC410D" w:rsidRDefault="00B32301" w:rsidP="00323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1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Деление классного коллектива на группы</w:t>
            </w:r>
            <w:r w:rsidRPr="00FC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(художники, сценаристы, раскадровщики, звукорежиссеры, монтажеры): распределение обязанностей (по желанию ребят);</w:t>
            </w:r>
          </w:p>
          <w:p w:rsidR="00B32301" w:rsidRPr="00FC410D" w:rsidRDefault="00B32301" w:rsidP="00323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-планирование работы в группах;</w:t>
            </w:r>
          </w:p>
          <w:p w:rsidR="00B32301" w:rsidRP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Внутри групп есть эксперт</w:t>
            </w:r>
            <w:r w:rsidRPr="00B32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i/>
              </w:rPr>
              <w:t>Познавательные:</w:t>
            </w:r>
            <w:r w:rsidRPr="00FC410D">
              <w:rPr>
                <w:color w:val="000000"/>
              </w:rPr>
              <w:t xml:space="preserve"> сознательно  планировать свою деятельность в рамках учебного предмета;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-умение структурировать знания;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-умение осознанно и произвольно строить речевые высказывания.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C410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сотрудничества: участвовать в работе группы;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распределять роли;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договариваться друг с другом; слушать и понимать других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i/>
              </w:rPr>
              <w:t>Познавательные:</w:t>
            </w:r>
            <w:r w:rsidRPr="00FC410D">
              <w:rPr>
                <w:color w:val="000000"/>
              </w:rPr>
              <w:t xml:space="preserve"> - осуществлять расширенный поиск информации 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 xml:space="preserve">с использованием ресурсов </w:t>
            </w:r>
            <w:r w:rsidRPr="00FC410D">
              <w:rPr>
                <w:color w:val="000000"/>
              </w:rPr>
              <w:lastRenderedPageBreak/>
              <w:t>библиотек и сети Интернет; - устанавливать причинно-следственные связи в изучаемом произведении;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C410D">
              <w:rPr>
                <w:i/>
                <w:color w:val="000000"/>
              </w:rPr>
              <w:t>Предметные:</w:t>
            </w:r>
          </w:p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10D">
              <w:rPr>
                <w:color w:val="000000"/>
              </w:rPr>
              <w:t>-определять актуальность произведений для читателей разных поколений;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-осознание того, что уже усвоено и что еще подлежит усвоению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Желание приобретать новые знания</w:t>
            </w:r>
          </w:p>
        </w:tc>
      </w:tr>
      <w:tr w:rsidR="00B32301" w:rsidRPr="00FC410D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Физкультминутка  (2 мин.)</w:t>
            </w:r>
          </w:p>
          <w:p w:rsidR="00B32301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2301" w:rsidRPr="000138E9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t>Провести простую физическую разминку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Игровые и воображаемые ситуации (вхождение в роль)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301" w:rsidRPr="00EA53D6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1 ряд-медвежата; 2 ряд-лисята; 3 ряд-слонята. Ведущий (по желанию из ребят) предлагает разные ситуации: встретились, обрадовались, огорчились при расставании (звери выполняют соответствующие движения)</w:t>
            </w:r>
          </w:p>
        </w:tc>
        <w:tc>
          <w:tcPr>
            <w:tcW w:w="3402" w:type="dxa"/>
            <w:vMerge/>
          </w:tcPr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B32301" w:rsidRPr="00FC410D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обобщение новых знаний  (10 мин.)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навыки работы с дополнительным материалом</w:t>
            </w: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Использование ИКТ. Просмотр презентаций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Сообщения детей: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-«Секреты мультипликации»;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</w:t>
            </w:r>
            <w:r w:rsidRPr="00FC4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«Исторический материал на тему: Приметы времени: описание крестьян (одежда, прическа), быт, утварь, продукты питания (после Гражданской войны) </w:t>
            </w:r>
          </w:p>
          <w:p w:rsidR="00B32301" w:rsidRPr="00FC410D" w:rsidRDefault="00B32301" w:rsidP="00323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B32301" w:rsidRPr="00FC410D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 xml:space="preserve">Поделиться 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впечатлениями: какими представлялись герои рассказа В.Астафьева «Конь с розовой гривой» после первичного прочтения и как в реальности они должны выглядеть в зависимости от определенной эпохи, показанной в произведении</w:t>
            </w:r>
          </w:p>
        </w:tc>
        <w:tc>
          <w:tcPr>
            <w:tcW w:w="3969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color w:val="000000"/>
                <w:sz w:val="24"/>
                <w:szCs w:val="24"/>
              </w:rPr>
              <w:t>Дать возможность высказаться каждому желающему.</w:t>
            </w:r>
          </w:p>
          <w:p w:rsidR="00B32301" w:rsidRPr="00FC410D" w:rsidRDefault="00B32301" w:rsidP="00323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C410D">
              <w:rPr>
                <w:rFonts w:ascii="Times New Roman" w:hAnsi="Times New Roman"/>
                <w:color w:val="000000"/>
                <w:sz w:val="24"/>
                <w:szCs w:val="24"/>
              </w:rPr>
              <w:t>Для последующей работы над созданием иллюстраций учесть факты, полученные из дополнительного материала</w:t>
            </w:r>
          </w:p>
        </w:tc>
        <w:tc>
          <w:tcPr>
            <w:tcW w:w="3402" w:type="dxa"/>
            <w:vMerge/>
          </w:tcPr>
          <w:p w:rsidR="00B32301" w:rsidRPr="00FC410D" w:rsidRDefault="00B32301" w:rsidP="00323DA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B32301" w:rsidRPr="00FC410D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 xml:space="preserve"> 4 этап  (5 мин.)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Итоги работы (вывод). Взаимная оценка работы учащихся на уроке.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Дать слово экспертам в группах. Оценить работу коллектива в целом можно по желанию (1-2 чел.)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 xml:space="preserve">Выявляют, все ли справились  с заданием, формулируют затруднения. Перечисляют виды деятельности на каждом этапе. Делятся мнением о своей работе на уроке.  Учащиеся самостоятельно оценивают работу, выставляют отметки. (Самооценка,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10D">
              <w:rPr>
                <w:rFonts w:ascii="Times New Roman" w:hAnsi="Times New Roman"/>
                <w:sz w:val="24"/>
                <w:szCs w:val="24"/>
              </w:rPr>
              <w:t>взаимооценка)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Моделирование, выбор наиболее эффективных способов работы для достижения цели урока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</w:t>
            </w: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-быть способным к объективному самооцениванию и взаимооцениванию учебных результатов;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-формировать самооценку на основе успешности учебной деятельности;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-осознание трудности и стремление их преодолеть</w:t>
            </w:r>
          </w:p>
        </w:tc>
      </w:tr>
      <w:tr w:rsidR="00B32301" w:rsidRPr="00FC410D" w:rsidTr="00326B61"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5 этап  (3 мин.)</w:t>
            </w:r>
          </w:p>
          <w:p w:rsidR="00B32301" w:rsidRPr="00FC410D" w:rsidRDefault="00B32301" w:rsidP="0032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32301" w:rsidRPr="000138E9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 xml:space="preserve">Рефлексию использовать для развития умений критериального </w:t>
            </w:r>
            <w:r w:rsidRPr="00FC410D">
              <w:rPr>
                <w:rFonts w:ascii="Times New Roman" w:hAnsi="Times New Roman"/>
                <w:sz w:val="24"/>
                <w:szCs w:val="24"/>
              </w:rPr>
              <w:lastRenderedPageBreak/>
              <w:t>оценивания. Планирование работы в перспективе с расчетом на Успех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lastRenderedPageBreak/>
              <w:t>Пользуясь слайдом «Лестница личного успеха»</w:t>
            </w:r>
            <w:r w:rsidRPr="00FC410D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 w:rsidRPr="00FC410D">
              <w:rPr>
                <w:rFonts w:ascii="Times New Roman" w:hAnsi="Times New Roman"/>
                <w:sz w:val="24"/>
                <w:szCs w:val="24"/>
              </w:rPr>
              <w:t>, провести рефлексию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301" w:rsidRPr="000138E9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t>Учащийся ставит себя на определенную ступеньку</w:t>
            </w:r>
            <w:r w:rsidRPr="000138E9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</w:p>
        </w:tc>
        <w:tc>
          <w:tcPr>
            <w:tcW w:w="3402" w:type="dxa"/>
            <w:vMerge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32301" w:rsidRPr="00FC410D" w:rsidTr="00326B61">
        <w:trPr>
          <w:trHeight w:val="131"/>
        </w:trPr>
        <w:tc>
          <w:tcPr>
            <w:tcW w:w="1985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FC410D">
              <w:rPr>
                <w:rFonts w:ascii="Times New Roman" w:hAnsi="Times New Roman"/>
                <w:sz w:val="24"/>
                <w:szCs w:val="24"/>
              </w:rPr>
              <w:t xml:space="preserve"> этап  (2 мин.)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0D">
              <w:rPr>
                <w:rFonts w:ascii="Times New Roman" w:hAnsi="Times New Roman"/>
                <w:sz w:val="24"/>
                <w:szCs w:val="24"/>
              </w:rPr>
              <w:t>Творческое домашнее задание: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t>В каждой группе свое задание в соответствии с планом дальнейшей работы для создания анимационного фильма.</w:t>
            </w:r>
          </w:p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t>Учитель благодарит ребят за работу!</w:t>
            </w:r>
          </w:p>
        </w:tc>
        <w:tc>
          <w:tcPr>
            <w:tcW w:w="3969" w:type="dxa"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10D">
              <w:rPr>
                <w:rFonts w:ascii="Times New Roman" w:hAnsi="Times New Roman"/>
                <w:iCs/>
                <w:sz w:val="24"/>
                <w:szCs w:val="24"/>
              </w:rPr>
              <w:t xml:space="preserve">Внутри группы распределяют  задания между собой </w:t>
            </w:r>
          </w:p>
        </w:tc>
        <w:tc>
          <w:tcPr>
            <w:tcW w:w="3402" w:type="dxa"/>
            <w:vMerge/>
          </w:tcPr>
          <w:p w:rsidR="00B32301" w:rsidRPr="00FC410D" w:rsidRDefault="00B32301" w:rsidP="00323D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32301" w:rsidRPr="00FC410D" w:rsidRDefault="00B32301" w:rsidP="00B32301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B32301" w:rsidRDefault="00B32301" w:rsidP="00B32301"/>
    <w:p w:rsidR="0024212E" w:rsidRPr="00B32301" w:rsidRDefault="0024212E" w:rsidP="00B32301"/>
    <w:sectPr w:rsidR="0024212E" w:rsidRPr="00B32301" w:rsidSect="00C116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64" w:rsidRDefault="00947E64" w:rsidP="00B32301">
      <w:pPr>
        <w:spacing w:after="0" w:line="240" w:lineRule="auto"/>
      </w:pPr>
      <w:r>
        <w:separator/>
      </w:r>
    </w:p>
  </w:endnote>
  <w:endnote w:type="continuationSeparator" w:id="0">
    <w:p w:rsidR="00947E64" w:rsidRDefault="00947E64" w:rsidP="00B3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64" w:rsidRDefault="00947E64" w:rsidP="00B32301">
      <w:pPr>
        <w:spacing w:after="0" w:line="240" w:lineRule="auto"/>
      </w:pPr>
      <w:r>
        <w:separator/>
      </w:r>
    </w:p>
  </w:footnote>
  <w:footnote w:type="continuationSeparator" w:id="0">
    <w:p w:rsidR="00947E64" w:rsidRDefault="00947E64" w:rsidP="00B32301">
      <w:pPr>
        <w:spacing w:after="0" w:line="240" w:lineRule="auto"/>
      </w:pPr>
      <w:r>
        <w:continuationSeparator/>
      </w:r>
    </w:p>
  </w:footnote>
  <w:footnote w:id="1">
    <w:p w:rsidR="00B32301" w:rsidRPr="002F6698" w:rsidRDefault="00B32301" w:rsidP="00B32301">
      <w:pPr>
        <w:pStyle w:val="a6"/>
      </w:pPr>
      <w:r>
        <w:rPr>
          <w:rStyle w:val="a8"/>
        </w:rPr>
        <w:footnoteRef/>
      </w:r>
      <w:r>
        <w:t xml:space="preserve"> См.Приложение 10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59E"/>
    <w:rsid w:val="000A6FDF"/>
    <w:rsid w:val="0024212E"/>
    <w:rsid w:val="00326B61"/>
    <w:rsid w:val="006708AD"/>
    <w:rsid w:val="007C159E"/>
    <w:rsid w:val="00947E64"/>
    <w:rsid w:val="00B3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7C1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-renderblock">
    <w:name w:val="article-render__block"/>
    <w:basedOn w:val="a"/>
    <w:rsid w:val="007C1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B323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32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32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 E</cp:lastModifiedBy>
  <cp:revision>4</cp:revision>
  <dcterms:created xsi:type="dcterms:W3CDTF">2020-08-25T11:31:00Z</dcterms:created>
  <dcterms:modified xsi:type="dcterms:W3CDTF">2020-08-28T12:57:00Z</dcterms:modified>
</cp:coreProperties>
</file>