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6A" w:rsidRDefault="009F116A" w:rsidP="009F116A">
      <w:pPr>
        <w:spacing w:line="360" w:lineRule="auto"/>
        <w:ind w:firstLine="709"/>
        <w:rPr>
          <w:b/>
          <w:sz w:val="28"/>
          <w:szCs w:val="28"/>
        </w:rPr>
      </w:pPr>
      <w:r w:rsidRPr="00E33996">
        <w:rPr>
          <w:b/>
          <w:sz w:val="28"/>
          <w:szCs w:val="28"/>
        </w:rPr>
        <w:t>Приложение №3</w:t>
      </w:r>
    </w:p>
    <w:p w:rsidR="009F116A" w:rsidRPr="00A03BB9" w:rsidRDefault="009F116A" w:rsidP="009F116A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E33996">
        <w:rPr>
          <w:b/>
          <w:sz w:val="28"/>
          <w:szCs w:val="28"/>
        </w:rPr>
        <w:t>Презентация ответов получателей</w:t>
      </w:r>
      <w:r>
        <w:rPr>
          <w:b/>
          <w:noProof/>
          <w:sz w:val="28"/>
          <w:szCs w:val="28"/>
        </w:rPr>
        <w:drawing>
          <wp:inline distT="0" distB="0" distL="0" distR="0" wp14:anchorId="241782AD" wp14:editId="34FCE87C">
            <wp:extent cx="6115050" cy="3438525"/>
            <wp:effectExtent l="0" t="0" r="0" b="9525"/>
            <wp:docPr id="8" name="Рисунок 8" descr="D:\Пед.дебют\CIfEXw_2L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.дебют\CIfEXw_2L5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 w:rsidSect="00BF6B9C">
      <w:headerReference w:type="default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C4" w:rsidRPr="00855B31" w:rsidRDefault="009F116A" w:rsidP="00855B3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C4" w:rsidRPr="00855B31" w:rsidRDefault="009F116A" w:rsidP="00855B3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A"/>
    <w:rsid w:val="009F116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1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16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1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1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1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16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1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1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2020-09-08T13:28:00Z</dcterms:created>
  <dcterms:modified xsi:type="dcterms:W3CDTF">2020-09-08T13:28:00Z</dcterms:modified>
</cp:coreProperties>
</file>