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4F" w:rsidRPr="00AE6B41" w:rsidRDefault="00277F4F" w:rsidP="00277F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6B41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4</w:t>
      </w:r>
    </w:p>
    <w:p w:rsidR="00277F4F" w:rsidRPr="00AE6B41" w:rsidRDefault="00277F4F" w:rsidP="0027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F4F" w:rsidRPr="00AE6B41" w:rsidRDefault="00277F4F" w:rsidP="00277F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AE6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</w:p>
    <w:p w:rsidR="00277F4F" w:rsidRPr="00AE6B41" w:rsidRDefault="00277F4F" w:rsidP="00277F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F4F" w:rsidRPr="00AE6B41" w:rsidRDefault="00277F4F" w:rsidP="00277F4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B41">
        <w:rPr>
          <w:rFonts w:ascii="Times New Roman" w:hAnsi="Times New Roman" w:cs="Times New Roman"/>
          <w:sz w:val="28"/>
          <w:szCs w:val="28"/>
        </w:rPr>
        <w:t>Определённый порядок поведения людей, отвечающий сложившимся в обществе нормам права и морали или требованиям какой-либо организации</w:t>
      </w:r>
      <w:proofErr w:type="gramStart"/>
      <w:r w:rsidRPr="00AE6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E6B41">
        <w:rPr>
          <w:rFonts w:ascii="Times New Roman" w:hAnsi="Times New Roman" w:cs="Times New Roman"/>
          <w:sz w:val="28"/>
          <w:szCs w:val="28"/>
        </w:rPr>
        <w:t>) закон            б) обязанность                         в) дисциплина                     г) долг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2.Как называется дисциплина, основанная на осознанном решении самого человека?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E6B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41">
        <w:rPr>
          <w:rFonts w:ascii="Times New Roman" w:hAnsi="Times New Roman" w:cs="Times New Roman"/>
          <w:sz w:val="28"/>
          <w:szCs w:val="28"/>
        </w:rPr>
        <w:t>внешняя          б) специальная                         в) технологическая            г) внутренняя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3.Верны ли суждения о внешней дисциплине: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 xml:space="preserve">а) внешняя дисциплина основана на законах, принятых государством;               </w:t>
      </w:r>
      <w:proofErr w:type="gramStart"/>
      <w:r w:rsidRPr="00AE6B4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End"/>
      <w:r w:rsidRPr="00AE6B41">
        <w:rPr>
          <w:rFonts w:ascii="Times New Roman" w:hAnsi="Times New Roman" w:cs="Times New Roman"/>
          <w:sz w:val="28"/>
          <w:szCs w:val="28"/>
        </w:rPr>
        <w:t>внешняя дисциплина основана на внутреннем самоконтроле?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6B41">
        <w:rPr>
          <w:rFonts w:ascii="Times New Roman" w:hAnsi="Times New Roman" w:cs="Times New Roman"/>
          <w:sz w:val="28"/>
          <w:szCs w:val="28"/>
        </w:rPr>
        <w:t>ерно только</w:t>
      </w:r>
      <w:proofErr w:type="gramStart"/>
      <w:r w:rsidRPr="00AE6B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E6B4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2. Верно только</w:t>
      </w:r>
      <w:proofErr w:type="gramStart"/>
      <w:r w:rsidRPr="00AE6B4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6B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 xml:space="preserve">3. Верны оба суждения    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4. Оба суждения неверны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77F4F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4.Установите соответствие между видами дисциплины и их примерами: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1) общеобязательная дисциплина                     а) соблюдение режима дня</w:t>
      </w:r>
    </w:p>
    <w:p w:rsidR="00277F4F" w:rsidRPr="00AE6B41" w:rsidRDefault="00277F4F" w:rsidP="00277F4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>2) внутренняя дисциплина                                 б) своевременный выезд наряда полиции</w:t>
      </w:r>
    </w:p>
    <w:p w:rsidR="00E5185A" w:rsidRPr="00FE3DB7" w:rsidRDefault="00277F4F" w:rsidP="00277F4F">
      <w:pPr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 xml:space="preserve">3) внешняя дисциплина                                      в) переход улицы на зелёный сигнал светофора  </w:t>
      </w:r>
    </w:p>
    <w:p w:rsidR="00FE3DB7" w:rsidRDefault="00FE3DB7" w:rsidP="00FE3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6B41">
        <w:rPr>
          <w:rFonts w:ascii="Times New Roman" w:hAnsi="Times New Roman" w:cs="Times New Roman"/>
          <w:b/>
          <w:sz w:val="28"/>
          <w:szCs w:val="28"/>
        </w:rPr>
        <w:t>Эталон для самопроверки (верно или неверно).</w:t>
      </w:r>
    </w:p>
    <w:p w:rsidR="00FE3DB7" w:rsidRPr="00FE3DB7" w:rsidRDefault="00FE3DB7" w:rsidP="00FE3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DB7" w:rsidRPr="00AE6B41" w:rsidRDefault="00FE3DB7" w:rsidP="00FE3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B41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FE3DB7" w:rsidRPr="00FE3DB7" w:rsidRDefault="00FE3DB7" w:rsidP="00FE3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DB7">
        <w:rPr>
          <w:rFonts w:ascii="Times New Roman" w:hAnsi="Times New Roman" w:cs="Times New Roman"/>
          <w:sz w:val="28"/>
          <w:szCs w:val="28"/>
        </w:rPr>
        <w:t xml:space="preserve"> 1 – </w:t>
      </w:r>
      <w:proofErr w:type="gramStart"/>
      <w:r w:rsidRPr="00FE3D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3DB7">
        <w:rPr>
          <w:rFonts w:ascii="Times New Roman" w:hAnsi="Times New Roman" w:cs="Times New Roman"/>
          <w:sz w:val="28"/>
          <w:szCs w:val="28"/>
        </w:rPr>
        <w:t xml:space="preserve">      дисциплина</w:t>
      </w:r>
    </w:p>
    <w:p w:rsidR="00FE3DB7" w:rsidRPr="00FE3DB7" w:rsidRDefault="00FE3DB7" w:rsidP="00FE3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DB7">
        <w:rPr>
          <w:rFonts w:ascii="Times New Roman" w:hAnsi="Times New Roman" w:cs="Times New Roman"/>
          <w:sz w:val="28"/>
          <w:szCs w:val="28"/>
        </w:rPr>
        <w:t xml:space="preserve"> 2 – г      </w:t>
      </w:r>
      <w:proofErr w:type="gramStart"/>
      <w:r w:rsidRPr="00FE3DB7"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</w:p>
    <w:p w:rsidR="00FE3DB7" w:rsidRPr="00FE3DB7" w:rsidRDefault="00FE3DB7" w:rsidP="00FE3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DB7">
        <w:rPr>
          <w:rFonts w:ascii="Times New Roman" w:hAnsi="Times New Roman" w:cs="Times New Roman"/>
          <w:sz w:val="28"/>
          <w:szCs w:val="28"/>
        </w:rPr>
        <w:t xml:space="preserve"> 3 -  1      внешняя дисциплина основана на законах, принятых государством</w:t>
      </w:r>
    </w:p>
    <w:p w:rsidR="00FE3DB7" w:rsidRPr="00FE3DB7" w:rsidRDefault="00FE3DB7" w:rsidP="00FE3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3DB7">
        <w:rPr>
          <w:rFonts w:ascii="Times New Roman" w:hAnsi="Times New Roman" w:cs="Times New Roman"/>
          <w:sz w:val="28"/>
          <w:szCs w:val="28"/>
        </w:rPr>
        <w:t xml:space="preserve"> 4       1-б  ;    2-а;    3-в</w:t>
      </w:r>
    </w:p>
    <w:p w:rsidR="00FE3DB7" w:rsidRPr="00FE3DB7" w:rsidRDefault="00FE3DB7" w:rsidP="00277F4F"/>
    <w:sectPr w:rsidR="00FE3DB7" w:rsidRPr="00FE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4F"/>
    <w:rsid w:val="00277F4F"/>
    <w:rsid w:val="009F6DA1"/>
    <w:rsid w:val="00CD4E6D"/>
    <w:rsid w:val="00E5185A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2020-09-01T11:37:00Z</dcterms:created>
  <dcterms:modified xsi:type="dcterms:W3CDTF">2020-09-01T11:38:00Z</dcterms:modified>
</cp:coreProperties>
</file>