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75" w:rsidRPr="000E2065" w:rsidRDefault="00091775" w:rsidP="00091775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0E2065">
        <w:rPr>
          <w:rFonts w:ascii="Times New Roman" w:hAnsi="Times New Roman"/>
        </w:rPr>
        <w:t xml:space="preserve">Приложение № 1 </w:t>
      </w:r>
    </w:p>
    <w:p w:rsidR="00091775" w:rsidRPr="000E2065" w:rsidRDefault="00091775" w:rsidP="00091775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0E2065">
        <w:rPr>
          <w:rFonts w:ascii="Times New Roman" w:hAnsi="Times New Roman"/>
        </w:rPr>
        <w:t xml:space="preserve">к рабочей программе </w:t>
      </w:r>
    </w:p>
    <w:p w:rsidR="00091775" w:rsidRDefault="00091775" w:rsidP="00091775">
      <w:pPr>
        <w:suppressAutoHyphens/>
        <w:spacing w:after="0" w:line="240" w:lineRule="auto"/>
        <w:jc w:val="right"/>
        <w:rPr>
          <w:rFonts w:ascii="Times New Roman" w:hAnsi="Times New Roman"/>
        </w:rPr>
      </w:pPr>
    </w:p>
    <w:p w:rsidR="00091775" w:rsidRPr="000E2065" w:rsidRDefault="00091775" w:rsidP="00091775">
      <w:pPr>
        <w:suppressAutoHyphens/>
        <w:spacing w:after="0" w:line="240" w:lineRule="auto"/>
        <w:jc w:val="right"/>
        <w:rPr>
          <w:rFonts w:ascii="Times New Roman" w:hAnsi="Times New Roman"/>
        </w:rPr>
      </w:pPr>
    </w:p>
    <w:p w:rsidR="00091775" w:rsidRPr="000E2065" w:rsidRDefault="00091775" w:rsidP="000917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2065">
        <w:rPr>
          <w:rFonts w:ascii="Times New Roman" w:eastAsia="Times New Roman" w:hAnsi="Times New Roman"/>
          <w:b/>
          <w:sz w:val="24"/>
          <w:szCs w:val="24"/>
          <w:lang w:eastAsia="ar-SA"/>
        </w:rPr>
        <w:t>Календарно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E2065">
        <w:rPr>
          <w:rFonts w:ascii="Times New Roman" w:eastAsia="Times New Roman" w:hAnsi="Times New Roman"/>
          <w:b/>
          <w:sz w:val="24"/>
          <w:szCs w:val="24"/>
          <w:lang w:eastAsia="ar-SA"/>
        </w:rPr>
        <w:t>- тематическ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ое</w:t>
      </w:r>
      <w:r w:rsidRPr="000E20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планирование</w:t>
      </w:r>
    </w:p>
    <w:p w:rsidR="00091775" w:rsidRPr="009F6165" w:rsidRDefault="00091775" w:rsidP="000917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F61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 внеурочной деятельности </w:t>
      </w:r>
    </w:p>
    <w:p w:rsidR="00091775" w:rsidRDefault="00091775" w:rsidP="000917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F6165">
        <w:rPr>
          <w:rFonts w:ascii="Times New Roman" w:eastAsia="Times New Roman" w:hAnsi="Times New Roman"/>
          <w:b/>
          <w:sz w:val="24"/>
          <w:szCs w:val="24"/>
          <w:lang w:eastAsia="ar-SA"/>
        </w:rPr>
        <w:t>«Занимательный немецкий»</w:t>
      </w:r>
    </w:p>
    <w:p w:rsidR="00091775" w:rsidRPr="000E2065" w:rsidRDefault="00091775" w:rsidP="000917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2065">
        <w:rPr>
          <w:rFonts w:ascii="Times New Roman" w:eastAsia="Times New Roman" w:hAnsi="Times New Roman"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2020 – 2021</w:t>
      </w:r>
      <w:r w:rsidRPr="000E2065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учебный год.</w:t>
      </w:r>
    </w:p>
    <w:p w:rsidR="00091775" w:rsidRPr="000E2065" w:rsidRDefault="00091775" w:rsidP="000917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 </w:t>
      </w:r>
      <w:r w:rsidRPr="000E2065">
        <w:rPr>
          <w:rFonts w:ascii="Times New Roman" w:eastAsia="Times New Roman" w:hAnsi="Times New Roman"/>
          <w:sz w:val="24"/>
          <w:szCs w:val="24"/>
          <w:lang w:eastAsia="ar-SA"/>
        </w:rPr>
        <w:t>класс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"/>
        <w:gridCol w:w="1044"/>
        <w:gridCol w:w="5398"/>
        <w:gridCol w:w="1300"/>
        <w:gridCol w:w="1168"/>
      </w:tblGrid>
      <w:tr w:rsidR="00091775" w:rsidRPr="00057790" w:rsidTr="002E441E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Номера уроков</w:t>
            </w:r>
          </w:p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по порядку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№ урока</w:t>
            </w:r>
          </w:p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в разделе, теме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Плановые сроки изучения учебного материала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 xml:space="preserve">Скорректированные сроки изучения учебного материала </w:t>
            </w:r>
          </w:p>
        </w:tc>
      </w:tr>
      <w:tr w:rsidR="00091775" w:rsidRPr="00057790" w:rsidTr="002E441E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A60A8">
              <w:rPr>
                <w:rFonts w:ascii="Times New Roman" w:hAnsi="Times New Roman"/>
                <w:b/>
                <w:sz w:val="20"/>
              </w:rPr>
              <w:t>Mein</w:t>
            </w:r>
            <w:proofErr w:type="spellEnd"/>
            <w:r w:rsidRPr="00DA60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A60A8">
              <w:rPr>
                <w:rFonts w:ascii="Times New Roman" w:hAnsi="Times New Roman"/>
                <w:b/>
                <w:sz w:val="20"/>
              </w:rPr>
              <w:t>Zuhause</w:t>
            </w:r>
            <w:proofErr w:type="spellEnd"/>
            <w:r w:rsidRPr="00DA60A8">
              <w:rPr>
                <w:rFonts w:ascii="Times New Roman" w:hAnsi="Times New Roman"/>
                <w:b/>
                <w:sz w:val="20"/>
              </w:rPr>
              <w:t>/ Мой дом. (5 ч)</w:t>
            </w:r>
          </w:p>
        </w:tc>
      </w:tr>
      <w:tr w:rsidR="00091775" w:rsidRPr="00057790" w:rsidTr="002E441E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Введение в тему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Мой дом</w:t>
            </w:r>
            <w:r w:rsidRPr="00C3467E">
              <w:rPr>
                <w:rFonts w:ascii="Times New Roman" w:hAnsi="Times New Roman"/>
                <w:szCs w:val="24"/>
              </w:rPr>
              <w:t>.</w:t>
            </w:r>
            <w:r w:rsidRPr="003A0E2A">
              <w:rPr>
                <w:rFonts w:ascii="Times New Roman" w:hAnsi="Times New Roman"/>
                <w:szCs w:val="24"/>
              </w:rPr>
              <w:t xml:space="preserve"> Знакомство с лексикой.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03.09.-07.09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Ситуация «Моя комната»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10.09.-14.09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Обучение диалогической речи в ситуации «Моя комната. Уборка</w:t>
            </w:r>
            <w:proofErr w:type="gramStart"/>
            <w:r w:rsidRPr="003A0E2A">
              <w:rPr>
                <w:rFonts w:ascii="Times New Roman" w:hAnsi="Times New Roman"/>
                <w:szCs w:val="24"/>
              </w:rPr>
              <w:t>.»</w:t>
            </w:r>
            <w:proofErr w:type="gramEnd"/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17.09.-21.09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Предлоги с двойным управлением.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24.09.-28.09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Проект «Моя комната»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01.10.-05.10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9F6165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A60A8">
              <w:rPr>
                <w:rFonts w:ascii="Times New Roman" w:hAnsi="Times New Roman"/>
                <w:b/>
                <w:sz w:val="20"/>
              </w:rPr>
              <w:t>Das</w:t>
            </w:r>
            <w:proofErr w:type="spellEnd"/>
            <w:r w:rsidRPr="00DA60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A60A8">
              <w:rPr>
                <w:rFonts w:ascii="Times New Roman" w:hAnsi="Times New Roman"/>
                <w:b/>
                <w:sz w:val="20"/>
              </w:rPr>
              <w:t>schmeckt</w:t>
            </w:r>
            <w:proofErr w:type="spellEnd"/>
            <w:r w:rsidRPr="00DA60A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A60A8">
              <w:rPr>
                <w:rFonts w:ascii="Times New Roman" w:hAnsi="Times New Roman"/>
                <w:b/>
                <w:sz w:val="20"/>
              </w:rPr>
              <w:t>gut</w:t>
            </w:r>
            <w:proofErr w:type="spellEnd"/>
            <w:proofErr w:type="gramStart"/>
            <w:r w:rsidRPr="00DA60A8">
              <w:rPr>
                <w:rFonts w:ascii="Times New Roman" w:hAnsi="Times New Roman"/>
                <w:b/>
                <w:sz w:val="20"/>
              </w:rPr>
              <w:t>/ Э</w:t>
            </w:r>
            <w:proofErr w:type="gramEnd"/>
            <w:r w:rsidRPr="00DA60A8">
              <w:rPr>
                <w:rFonts w:ascii="Times New Roman" w:hAnsi="Times New Roman"/>
                <w:b/>
                <w:sz w:val="20"/>
              </w:rPr>
              <w:t>то вкусно (5 ч)</w:t>
            </w: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Знакомство с темой. Введение лексики по теме.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08.10.-10.10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 xml:space="preserve">Неопределенно-личное местоимение </w:t>
            </w:r>
            <w:proofErr w:type="spellStart"/>
            <w:r w:rsidRPr="003A0E2A">
              <w:rPr>
                <w:rFonts w:ascii="Times New Roman" w:hAnsi="Times New Roman"/>
                <w:szCs w:val="24"/>
              </w:rPr>
              <w:t>man</w:t>
            </w:r>
            <w:proofErr w:type="spellEnd"/>
            <w:r w:rsidRPr="003A0E2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15.10.-19.10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Блюда немецкой кухни.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22.10.-26.10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Заказ в кафе.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29.10.-02.11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Проект «Еда России и Германии»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06.11.-09.11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3A0E2A">
              <w:rPr>
                <w:rFonts w:ascii="Times New Roman" w:hAnsi="Times New Roman"/>
                <w:b/>
                <w:szCs w:val="24"/>
              </w:rPr>
              <w:t>Meine</w:t>
            </w:r>
            <w:proofErr w:type="spellEnd"/>
            <w:r w:rsidRPr="003A0E2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A0E2A">
              <w:rPr>
                <w:rFonts w:ascii="Times New Roman" w:hAnsi="Times New Roman"/>
                <w:b/>
                <w:szCs w:val="24"/>
              </w:rPr>
              <w:t>Freizeit</w:t>
            </w:r>
            <w:proofErr w:type="spellEnd"/>
            <w:r w:rsidRPr="003A0E2A">
              <w:rPr>
                <w:rFonts w:ascii="Times New Roman" w:hAnsi="Times New Roman"/>
                <w:b/>
                <w:szCs w:val="24"/>
              </w:rPr>
              <w:t>/ Моё свободное время. (5 ч)</w:t>
            </w: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Знакомство с лексикой по теме «Свободное время».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12.11.-16.11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Беседа о вариантах проведения свободного времени.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26.11.-30.11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rPr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Активизация речевых образцов в устной и письменной речи.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03.12.-07.12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Интервью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10.12.-14.12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Проект «Мое хобби»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17.12.-21.12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0E2A">
              <w:rPr>
                <w:rFonts w:ascii="Times New Roman" w:hAnsi="Times New Roman"/>
                <w:b/>
                <w:szCs w:val="24"/>
                <w:lang w:val="en-US"/>
              </w:rPr>
              <w:t>Das</w:t>
            </w:r>
            <w:r w:rsidRPr="003A0E2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A0E2A">
              <w:rPr>
                <w:rFonts w:ascii="Times New Roman" w:hAnsi="Times New Roman"/>
                <w:b/>
                <w:szCs w:val="24"/>
                <w:lang w:val="en-US"/>
              </w:rPr>
              <w:t>sieht</w:t>
            </w:r>
            <w:proofErr w:type="spellEnd"/>
            <w:r w:rsidRPr="003A0E2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3A0E2A">
              <w:rPr>
                <w:rFonts w:ascii="Times New Roman" w:hAnsi="Times New Roman"/>
                <w:b/>
                <w:szCs w:val="24"/>
                <w:lang w:val="en-US"/>
              </w:rPr>
              <w:t>gut</w:t>
            </w:r>
            <w:r w:rsidRPr="003A0E2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A0E2A">
              <w:rPr>
                <w:rFonts w:ascii="Times New Roman" w:hAnsi="Times New Roman"/>
                <w:b/>
                <w:szCs w:val="24"/>
                <w:lang w:val="en-US"/>
              </w:rPr>
              <w:t>aus</w:t>
            </w:r>
            <w:proofErr w:type="spellEnd"/>
            <w:r w:rsidRPr="003A0E2A">
              <w:rPr>
                <w:rFonts w:ascii="Times New Roman" w:hAnsi="Times New Roman"/>
                <w:b/>
                <w:szCs w:val="24"/>
              </w:rPr>
              <w:t>/ Смотрится отлично (4ч)</w:t>
            </w: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Введение лексики по теме «Внешность. Характер».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24.12.-28.12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Обучение трём видам чтения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14.01.-18.01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Рассказ о своей подруге (друге).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21.01.-25.01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Модальные глаголы.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28.01.-01.02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A0E2A">
              <w:rPr>
                <w:rFonts w:ascii="Times New Roman" w:hAnsi="Times New Roman"/>
                <w:b/>
                <w:szCs w:val="24"/>
              </w:rPr>
              <w:t>Partys</w:t>
            </w:r>
            <w:proofErr w:type="spellEnd"/>
            <w:r w:rsidRPr="003A0E2A">
              <w:rPr>
                <w:rFonts w:ascii="Times New Roman" w:hAnsi="Times New Roman"/>
                <w:b/>
                <w:szCs w:val="24"/>
              </w:rPr>
              <w:t>/ Вечеринки. (5 ч)</w:t>
            </w: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Вечеринка. Введение лексики по теме.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04.02.-08.02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Простое прошедшее время.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11.02.-15.02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Монологическая речь в ситуации «Подготовка к вечеринке».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18.02.-20.02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Учимся поздравлять с праздником.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25.02.-01.03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Проект «Вечеринка»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04.03.-07.03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DA60A8" w:rsidTr="002E441E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DA60A8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A0E2A">
              <w:rPr>
                <w:rFonts w:ascii="Times New Roman" w:hAnsi="Times New Roman"/>
                <w:b/>
                <w:szCs w:val="24"/>
              </w:rPr>
              <w:t>Meine</w:t>
            </w:r>
            <w:proofErr w:type="spellEnd"/>
            <w:r w:rsidRPr="003A0E2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A0E2A">
              <w:rPr>
                <w:rFonts w:ascii="Times New Roman" w:hAnsi="Times New Roman"/>
                <w:b/>
                <w:szCs w:val="24"/>
              </w:rPr>
              <w:t>Stadt</w:t>
            </w:r>
            <w:proofErr w:type="spellEnd"/>
            <w:r w:rsidRPr="003A0E2A">
              <w:rPr>
                <w:rFonts w:ascii="Times New Roman" w:hAnsi="Times New Roman"/>
                <w:b/>
                <w:szCs w:val="24"/>
              </w:rPr>
              <w:t>/ Мой город. (5 ч)</w:t>
            </w: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Знакомство с лексикой по теме «Мой город».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11.03.-15.03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Активизация речевых образцов в устной и письменной речи.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18.03.-22.03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Интервью «Как пройти»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25.03.-29.03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Экскурсия по городу.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01.04.-05.04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A0E2A">
              <w:rPr>
                <w:rFonts w:ascii="Times New Roman" w:hAnsi="Times New Roman"/>
                <w:szCs w:val="24"/>
              </w:rPr>
              <w:t>Проект «Мой город»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15.04.-19.04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1775" w:rsidRPr="00057790" w:rsidTr="002E441E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A0E2A">
              <w:rPr>
                <w:rFonts w:ascii="Times New Roman" w:hAnsi="Times New Roman"/>
                <w:b/>
                <w:szCs w:val="24"/>
              </w:rPr>
              <w:t>Ferien</w:t>
            </w:r>
            <w:proofErr w:type="spellEnd"/>
            <w:r w:rsidRPr="003A0E2A">
              <w:rPr>
                <w:rFonts w:ascii="Times New Roman" w:hAnsi="Times New Roman"/>
                <w:b/>
                <w:szCs w:val="24"/>
              </w:rPr>
              <w:t>/Каникулы. (5 ч)</w:t>
            </w:r>
          </w:p>
        </w:tc>
      </w:tr>
      <w:tr w:rsidR="00091775" w:rsidRPr="00057790" w:rsidTr="002E44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57790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:rsidR="00091775" w:rsidRPr="003A0E2A" w:rsidRDefault="00091775" w:rsidP="002E4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A0E2A">
              <w:rPr>
                <w:rFonts w:ascii="Times New Roman" w:eastAsia="Times New Roman" w:hAnsi="Times New Roman"/>
                <w:szCs w:val="24"/>
              </w:rPr>
              <w:t>Введение лексики по теме «Каникулы»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7790">
              <w:rPr>
                <w:rFonts w:ascii="Times New Roman" w:hAnsi="Times New Roman"/>
                <w:sz w:val="20"/>
              </w:rPr>
              <w:t>22.04.-26.04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75" w:rsidRPr="00057790" w:rsidRDefault="00091775" w:rsidP="002E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5185A" w:rsidRPr="00091775" w:rsidRDefault="00E5185A">
      <w:pPr>
        <w:rPr>
          <w:lang w:val="en-US"/>
        </w:rPr>
      </w:pPr>
      <w:bookmarkStart w:id="0" w:name="_GoBack"/>
      <w:bookmarkEnd w:id="0"/>
    </w:p>
    <w:sectPr w:rsidR="00E5185A" w:rsidRPr="0009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5"/>
    <w:rsid w:val="0009177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7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7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2021-06-11T07:50:00Z</dcterms:created>
  <dcterms:modified xsi:type="dcterms:W3CDTF">2021-06-11T07:51:00Z</dcterms:modified>
</cp:coreProperties>
</file>