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D" w:rsidRDefault="00CE092D" w:rsidP="00CE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CE092D" w:rsidRPr="002977FA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E092D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Станция 1.</w:t>
      </w:r>
    </w:p>
    <w:p w:rsidR="00CE092D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E092D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Задание: </w:t>
      </w:r>
    </w:p>
    <w:p w:rsidR="00CE092D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92D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 – огромная страна. Если мы с вами будем путешествовать по ней, то столкнемся с рядом проблем. И одна из них – перепад температуры. Для начала нашего путешествия мы садимся в самолет во Владивостоке, нам объявляют, что за бортом температура всего +14 градусов. Летим в Москву. Перед посадкой говорят, что в Москве сегодня хороший, теплый день и температура составляет +27 градусов. Что будет происходить с нашим организмом? Как на температуру будет реагировать кожа?</w:t>
      </w:r>
    </w:p>
    <w:p w:rsidR="00CE092D" w:rsidRPr="00933D3B" w:rsidRDefault="00CE092D" w:rsidP="00CE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92D" w:rsidRPr="002977FA" w:rsidRDefault="00CE092D" w:rsidP="00CE09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77FA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Заполните таблицу «Регуляция теплоотдачи кровеносными сосудами»</w:t>
      </w:r>
    </w:p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05"/>
        <w:gridCol w:w="1954"/>
        <w:gridCol w:w="1945"/>
      </w:tblGrid>
      <w:tr w:rsidR="00CE092D" w:rsidRPr="003D1A80" w:rsidTr="008B5868">
        <w:trPr>
          <w:trHeight w:val="100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окружающей среды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Кровеносные сосуды кожи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кожи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Теплоотдачи</w:t>
            </w:r>
          </w:p>
        </w:tc>
      </w:tr>
      <w:tr w:rsidR="00CE092D" w:rsidRPr="003D1A80" w:rsidTr="008B5868">
        <w:trPr>
          <w:trHeight w:val="80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8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8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8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8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92D" w:rsidRPr="003D1A80" w:rsidTr="008B5868">
        <w:trPr>
          <w:trHeight w:val="100"/>
        </w:trPr>
        <w:tc>
          <w:tcPr>
            <w:tcW w:w="20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00" w:lineRule="atLeast"/>
              <w:ind w:left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Pr="00515FD4" w:rsidRDefault="00CE092D" w:rsidP="00CE09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15FD4">
        <w:rPr>
          <w:rFonts w:ascii="Times New Roman" w:hAnsi="Times New Roman"/>
          <w:sz w:val="28"/>
          <w:szCs w:val="28"/>
          <w:u w:val="single"/>
        </w:rPr>
        <w:t>Станция 2.</w:t>
      </w:r>
    </w:p>
    <w:p w:rsidR="00CE092D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Задание:</w:t>
      </w:r>
    </w:p>
    <w:p w:rsidR="00CE092D" w:rsidRPr="00AB1D3D" w:rsidRDefault="00CE092D" w:rsidP="00CE09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Объясните опыт доктора </w:t>
      </w:r>
      <w:proofErr w:type="spellStart"/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Ч.Блегдена</w:t>
      </w:r>
      <w:proofErr w:type="spellEnd"/>
    </w:p>
    <w:p w:rsidR="00CE092D" w:rsidRPr="00AB1D3D" w:rsidRDefault="00CE092D" w:rsidP="00CE09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Вместе с несколькими друзьями и собакой он провел 45 мин в сухой камере при температуре + 126</w:t>
      </w:r>
      <w:proofErr w:type="gramStart"/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°С</w:t>
      </w:r>
      <w:proofErr w:type="gramEnd"/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 без последствий для здоровья. В тоже время </w:t>
      </w:r>
      <w:proofErr w:type="gramStart"/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кусок мяса, взятый в камеру оказался</w:t>
      </w:r>
      <w:proofErr w:type="gramEnd"/>
      <w:r w:rsidRPr="00AB1D3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сваренным, а холодная вода, испарению которой препятствовал слой масла, нагрелась до кипения.</w:t>
      </w:r>
    </w:p>
    <w:p w:rsidR="00CE092D" w:rsidRPr="002977FA" w:rsidRDefault="00CE092D" w:rsidP="00CE09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640"/>
      </w:tblGrid>
      <w:tr w:rsidR="00CE092D" w:rsidRPr="003D1A80" w:rsidTr="008B5868">
        <w:trPr>
          <w:trHeight w:val="120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Условия, благоприятствующие теплорегуляции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120" w:lineRule="atLeast"/>
              <w:ind w:left="3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77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Условия, затрудняющие теплорегуляции</w:t>
            </w:r>
          </w:p>
        </w:tc>
      </w:tr>
      <w:tr w:rsidR="00CE092D" w:rsidRPr="003D1A80" w:rsidTr="008B5868">
        <w:trPr>
          <w:trHeight w:val="300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092D" w:rsidRPr="002977FA" w:rsidRDefault="00CE092D" w:rsidP="008B5868">
            <w:pPr>
              <w:spacing w:after="0" w:line="240" w:lineRule="auto"/>
              <w:ind w:left="284" w:hanging="16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92D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Pr="00AB1D3D" w:rsidRDefault="00CE092D" w:rsidP="00CE09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B1D3D">
        <w:rPr>
          <w:rFonts w:ascii="Times New Roman" w:hAnsi="Times New Roman"/>
          <w:sz w:val="28"/>
          <w:szCs w:val="28"/>
          <w:u w:val="single"/>
        </w:rPr>
        <w:lastRenderedPageBreak/>
        <w:t>Станция 3.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Задание:</w:t>
      </w:r>
    </w:p>
    <w:p w:rsidR="00CE092D" w:rsidRPr="00AB1D3D" w:rsidRDefault="00CE092D" w:rsidP="00CE092D">
      <w:pPr>
        <w:jc w:val="both"/>
        <w:rPr>
          <w:rStyle w:val="c23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c23"/>
          <w:rFonts w:ascii="Times New Roman" w:hAnsi="Times New Roman"/>
          <w:iCs/>
          <w:color w:val="000000"/>
          <w:sz w:val="28"/>
          <w:szCs w:val="28"/>
        </w:rPr>
        <w:t>Когда мы сильно болеем, то постоянно говорим о лихорадке. А какие же симптомы у нее? Дрожь, озноб (постоянное ощущение холода, даже в теплую погоду и в теплом помещении) и т.п. Объясните эти симптомы на основе представления о механизме терморегуляции.</w:t>
      </w:r>
    </w:p>
    <w:p w:rsidR="00CE092D" w:rsidRPr="00AB1D3D" w:rsidRDefault="00CE092D" w:rsidP="00CE092D">
      <w:pPr>
        <w:jc w:val="both"/>
        <w:rPr>
          <w:rStyle w:val="c23"/>
          <w:rFonts w:ascii="Times New Roman" w:hAnsi="Times New Roman"/>
          <w:iCs/>
          <w:color w:val="000000"/>
          <w:sz w:val="28"/>
          <w:szCs w:val="28"/>
          <w:u w:val="single"/>
        </w:rPr>
      </w:pPr>
      <w:r w:rsidRPr="00AB1D3D">
        <w:rPr>
          <w:rStyle w:val="c23"/>
          <w:rFonts w:ascii="Times New Roman" w:hAnsi="Times New Roman"/>
          <w:iCs/>
          <w:color w:val="000000"/>
          <w:sz w:val="28"/>
          <w:szCs w:val="28"/>
          <w:u w:val="single"/>
        </w:rPr>
        <w:t>Станция 4.</w:t>
      </w:r>
    </w:p>
    <w:p w:rsidR="00CE092D" w:rsidRDefault="00CE092D" w:rsidP="00CE092D">
      <w:pPr>
        <w:jc w:val="both"/>
        <w:rPr>
          <w:rStyle w:val="c23"/>
          <w:rFonts w:ascii="Times New Roman" w:hAnsi="Times New Roman"/>
          <w:iCs/>
          <w:color w:val="000000"/>
          <w:sz w:val="28"/>
          <w:szCs w:val="28"/>
        </w:rPr>
      </w:pPr>
      <w:r w:rsidRPr="002977FA">
        <w:rPr>
          <w:rStyle w:val="c23"/>
          <w:rFonts w:ascii="Times New Roman" w:hAnsi="Times New Roman"/>
          <w:iCs/>
          <w:color w:val="000000"/>
          <w:sz w:val="28"/>
          <w:szCs w:val="28"/>
        </w:rPr>
        <w:t>Задание:</w:t>
      </w:r>
    </w:p>
    <w:p w:rsidR="00CE092D" w:rsidRPr="002977FA" w:rsidRDefault="00CE092D" w:rsidP="00CE092D">
      <w:pPr>
        <w:jc w:val="both"/>
        <w:rPr>
          <w:rStyle w:val="c23"/>
          <w:rFonts w:ascii="Times New Roman" w:hAnsi="Times New Roman"/>
          <w:iCs/>
          <w:color w:val="000000"/>
          <w:sz w:val="28"/>
          <w:szCs w:val="28"/>
        </w:rPr>
      </w:pPr>
      <w:r>
        <w:rPr>
          <w:rStyle w:val="c23"/>
          <w:rFonts w:ascii="Times New Roman" w:hAnsi="Times New Roman"/>
          <w:iCs/>
          <w:color w:val="000000"/>
          <w:sz w:val="28"/>
          <w:szCs w:val="28"/>
        </w:rPr>
        <w:t xml:space="preserve">Мы живем в России, где народ настолько суров, что зимой, прорывает проруби и ныряет в них. Тем самым закаляет свой организм. А зачем необходимо закаливать организм? Какие причины побуждают это делать человека? Что происходит с организмом, если его не закаливать? Приведите факты. </w:t>
      </w:r>
      <w:r w:rsidRPr="002977FA">
        <w:rPr>
          <w:rFonts w:ascii="Times New Roman" w:hAnsi="Times New Roman"/>
          <w:sz w:val="28"/>
          <w:szCs w:val="28"/>
        </w:rPr>
        <w:t>Изучит</w:t>
      </w:r>
      <w:r>
        <w:rPr>
          <w:rFonts w:ascii="Times New Roman" w:hAnsi="Times New Roman"/>
          <w:sz w:val="28"/>
          <w:szCs w:val="28"/>
        </w:rPr>
        <w:t>е</w:t>
      </w:r>
      <w:r w:rsidRPr="002977FA">
        <w:rPr>
          <w:rFonts w:ascii="Times New Roman" w:hAnsi="Times New Roman"/>
          <w:sz w:val="28"/>
          <w:szCs w:val="28"/>
        </w:rPr>
        <w:t xml:space="preserve"> разновидности закаливания </w:t>
      </w:r>
      <w:proofErr w:type="gramStart"/>
      <w:r w:rsidRPr="002977FA">
        <w:rPr>
          <w:rFonts w:ascii="Times New Roman" w:hAnsi="Times New Roman"/>
          <w:sz w:val="28"/>
          <w:szCs w:val="28"/>
        </w:rPr>
        <w:t>организма</w:t>
      </w:r>
      <w:proofErr w:type="gramEnd"/>
      <w:r w:rsidRPr="002977FA">
        <w:rPr>
          <w:rFonts w:ascii="Times New Roman" w:hAnsi="Times New Roman"/>
          <w:sz w:val="28"/>
          <w:szCs w:val="28"/>
        </w:rPr>
        <w:t xml:space="preserve"> и заполнить </w:t>
      </w:r>
      <w:proofErr w:type="spellStart"/>
      <w:r w:rsidRPr="002977FA">
        <w:rPr>
          <w:rFonts w:ascii="Times New Roman" w:hAnsi="Times New Roman"/>
          <w:sz w:val="28"/>
          <w:szCs w:val="28"/>
        </w:rPr>
        <w:t>фишбоун</w:t>
      </w:r>
      <w:proofErr w:type="spellEnd"/>
      <w:r w:rsidRPr="002977FA">
        <w:rPr>
          <w:rFonts w:ascii="Times New Roman" w:hAnsi="Times New Roman"/>
          <w:sz w:val="28"/>
          <w:szCs w:val="28"/>
        </w:rPr>
        <w:t>.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182110"/>
            <wp:effectExtent l="0" t="0" r="3810" b="8890"/>
            <wp:docPr id="1" name="Рисунок 1" descr="Описание: https://fhd.multiurok.ru/e/b/a/eba245edd233b7056c52c82a4f87aa22096ccade/fishboun-priiom-kritichieskogho-myshlieniia-na-st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hd.multiurok.ru/e/b/a/eba245edd233b7056c52c82a4f87aa22096ccade/fishboun-priiom-kritichieskogho-myshlieniia-na-st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7FA">
        <w:rPr>
          <w:rFonts w:ascii="Times New Roman" w:hAnsi="Times New Roman"/>
          <w:sz w:val="28"/>
          <w:szCs w:val="28"/>
        </w:rPr>
        <w:br w:type="page"/>
      </w:r>
    </w:p>
    <w:p w:rsidR="00CE092D" w:rsidRPr="00927B8D" w:rsidRDefault="00CE092D" w:rsidP="00CE09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27B8D">
        <w:rPr>
          <w:rFonts w:ascii="Times New Roman" w:hAnsi="Times New Roman"/>
          <w:sz w:val="28"/>
          <w:szCs w:val="28"/>
          <w:u w:val="single"/>
        </w:rPr>
        <w:lastRenderedPageBreak/>
        <w:t>Станция 5.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Задание: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относимся с вами к классу Млекопитающие. Один из признаков характеризующих данный класс – постоянная температура тела. А это неотъемлемо связано с процессом терморегуляции организма. Изучите параграф, оформите в виде схемы, как же происходит данный процесс.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CE092D" w:rsidRPr="006B0AB6" w:rsidRDefault="00CE092D" w:rsidP="00CE09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0AB6">
        <w:rPr>
          <w:rFonts w:ascii="Times New Roman" w:hAnsi="Times New Roman"/>
          <w:sz w:val="28"/>
          <w:szCs w:val="28"/>
          <w:u w:val="single"/>
        </w:rPr>
        <w:t xml:space="preserve">Лист </w:t>
      </w:r>
      <w:proofErr w:type="spellStart"/>
      <w:r w:rsidRPr="006B0AB6">
        <w:rPr>
          <w:rFonts w:ascii="Times New Roman" w:hAnsi="Times New Roman"/>
          <w:sz w:val="28"/>
          <w:szCs w:val="28"/>
          <w:u w:val="single"/>
        </w:rPr>
        <w:t>самооценивания</w:t>
      </w:r>
      <w:proofErr w:type="spellEnd"/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Выполнено все верно – 2 балла,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Выполнено частично – 1 балл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Задание не выполнено – 0 баллов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«5» - 9-10 баллов,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«4» - 7-8 баллов,</w:t>
      </w:r>
    </w:p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  <w:r w:rsidRPr="002977FA">
        <w:rPr>
          <w:rFonts w:ascii="Times New Roman" w:hAnsi="Times New Roman"/>
          <w:sz w:val="28"/>
          <w:szCs w:val="28"/>
        </w:rPr>
        <w:t>«3» - 5-6 баллов, менее - необходимо доработать.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</w:tblGrid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Станция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92D" w:rsidRPr="003D1A80" w:rsidTr="008B5868">
        <w:tc>
          <w:tcPr>
            <w:tcW w:w="1242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A80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418" w:type="dxa"/>
            <w:shd w:val="clear" w:color="auto" w:fill="auto"/>
          </w:tcPr>
          <w:p w:rsidR="00CE092D" w:rsidRPr="003D1A80" w:rsidRDefault="00CE092D" w:rsidP="008B5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92D" w:rsidRPr="002977FA" w:rsidRDefault="00CE092D" w:rsidP="00CE092D">
      <w:pPr>
        <w:jc w:val="both"/>
        <w:rPr>
          <w:rFonts w:ascii="Times New Roman" w:hAnsi="Times New Roman"/>
          <w:sz w:val="28"/>
          <w:szCs w:val="28"/>
        </w:rPr>
      </w:pPr>
    </w:p>
    <w:p w:rsidR="00E5185A" w:rsidRPr="00CE092D" w:rsidRDefault="00CE092D" w:rsidP="00CE092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оценка за урок: ___</w:t>
      </w:r>
      <w:bookmarkStart w:id="0" w:name="_GoBack"/>
      <w:bookmarkEnd w:id="0"/>
    </w:p>
    <w:sectPr w:rsidR="00E5185A" w:rsidRPr="00CE09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2D" w:rsidRDefault="00CE092D">
    <w:pPr>
      <w:pStyle w:val="a4"/>
      <w:jc w:val="right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1172D" w:rsidRDefault="00CE092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D"/>
    <w:rsid w:val="00CD4E6D"/>
    <w:rsid w:val="00CE092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character" w:customStyle="1" w:styleId="c23">
    <w:name w:val="c23"/>
    <w:basedOn w:val="a0"/>
    <w:rsid w:val="00CE092D"/>
  </w:style>
  <w:style w:type="paragraph" w:styleId="a4">
    <w:name w:val="footer"/>
    <w:basedOn w:val="a"/>
    <w:link w:val="a5"/>
    <w:uiPriority w:val="99"/>
    <w:unhideWhenUsed/>
    <w:rsid w:val="00CE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092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character" w:customStyle="1" w:styleId="c23">
    <w:name w:val="c23"/>
    <w:basedOn w:val="a0"/>
    <w:rsid w:val="00CE092D"/>
  </w:style>
  <w:style w:type="paragraph" w:styleId="a4">
    <w:name w:val="footer"/>
    <w:basedOn w:val="a"/>
    <w:link w:val="a5"/>
    <w:uiPriority w:val="99"/>
    <w:unhideWhenUsed/>
    <w:rsid w:val="00CE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092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2020-06-05T10:02:00Z</dcterms:created>
  <dcterms:modified xsi:type="dcterms:W3CDTF">2020-06-05T10:02:00Z</dcterms:modified>
</cp:coreProperties>
</file>