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graphStyle"/>
        <w:spacing w:before="120" w:after="120"/>
        <w:jc w:val="center"/>
        <w:rPr>
          <w:rFonts w:ascii="Times New Roman" w:hAnsi="Times New Roman" w:cs="Times New Roman"/>
          <w:b/>
          <w:b/>
          <w:bCs/>
          <w:spacing w:val="30"/>
          <w:sz w:val="28"/>
          <w:szCs w:val="28"/>
          <w:lang w:val="ru-RU"/>
        </w:rPr>
      </w:pPr>
      <w:r>
        <w:rPr>
          <w:rFonts w:cs="Times New Roman" w:ascii="Times New Roman" w:hAnsi="Times New Roman"/>
          <w:b/>
          <w:bCs/>
          <w:spacing w:val="30"/>
          <w:sz w:val="28"/>
          <w:szCs w:val="28"/>
          <w:lang w:val="ru-RU"/>
        </w:rPr>
        <w:t>Сценарий урока</w:t>
      </w:r>
    </w:p>
    <w:tbl>
      <w:tblPr>
        <w:tblW w:w="15253" w:type="dxa"/>
        <w:jc w:val="center"/>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97" w:type="dxa"/>
          <w:bottom w:w="0" w:type="dxa"/>
          <w:right w:w="105" w:type="dxa"/>
        </w:tblCellMar>
        <w:tblLook w:val="0000"/>
      </w:tblPr>
      <w:tblGrid>
        <w:gridCol w:w="2411"/>
        <w:gridCol w:w="1907"/>
        <w:gridCol w:w="3526"/>
        <w:gridCol w:w="2730"/>
        <w:gridCol w:w="2693"/>
        <w:gridCol w:w="1985"/>
      </w:tblGrid>
      <w:tr>
        <w:trPr/>
        <w:tc>
          <w:tcPr>
            <w:tcW w:w="241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ParagraphStyle"/>
              <w:spacing w:lineRule="auto" w:line="252"/>
              <w:jc w:val="center"/>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Этапы урока</w:t>
            </w:r>
          </w:p>
        </w:tc>
        <w:tc>
          <w:tcPr>
            <w:tcW w:w="190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ParagraphStyle"/>
              <w:spacing w:lineRule="auto" w:line="252"/>
              <w:jc w:val="center"/>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Формы, методы, методические приёмы</w:t>
            </w:r>
          </w:p>
        </w:tc>
        <w:tc>
          <w:tcPr>
            <w:tcW w:w="3526"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ParagraphStyle"/>
              <w:spacing w:lineRule="auto" w:line="252"/>
              <w:jc w:val="center"/>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Деятельность учителя</w:t>
            </w:r>
          </w:p>
        </w:tc>
        <w:tc>
          <w:tcPr>
            <w:tcW w:w="54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ParagraphStyle"/>
              <w:spacing w:lineRule="auto" w:line="252"/>
              <w:jc w:val="center"/>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Деятельность учащихся</w:t>
            </w:r>
          </w:p>
        </w:tc>
        <w:tc>
          <w:tcPr>
            <w:tcW w:w="198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ParagraphStyle"/>
              <w:spacing w:lineRule="auto" w:line="252"/>
              <w:jc w:val="center"/>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Вид и форма</w:t>
            </w:r>
          </w:p>
          <w:p>
            <w:pPr>
              <w:pStyle w:val="ParagraphStyle"/>
              <w:spacing w:lineRule="auto" w:line="252"/>
              <w:jc w:val="center"/>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контроля</w:t>
            </w:r>
          </w:p>
        </w:tc>
      </w:tr>
      <w:tr>
        <w:trPr/>
        <w:tc>
          <w:tcPr>
            <w:tcW w:w="241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ParagraphStyle"/>
              <w:rPr>
                <w:rFonts w:ascii="Calibri" w:hAnsi="Calibri" w:cs="Times New Roman" w:asciiTheme="minorHAnsi" w:hAnsiTheme="minorHAnsi"/>
                <w:b/>
                <w:b/>
                <w:bCs/>
                <w:spacing w:val="30"/>
                <w:sz w:val="22"/>
                <w:szCs w:val="22"/>
                <w:lang w:val="ru-RU"/>
              </w:rPr>
            </w:pPr>
            <w:r>
              <w:rPr>
                <w:rFonts w:cs="Times New Roman" w:ascii="Calibri" w:hAnsi="Calibri"/>
                <w:b/>
                <w:bCs/>
                <w:spacing w:val="30"/>
                <w:sz w:val="22"/>
                <w:szCs w:val="22"/>
                <w:lang w:val="ru-RU"/>
              </w:rPr>
            </w:r>
          </w:p>
        </w:tc>
        <w:tc>
          <w:tcPr>
            <w:tcW w:w="190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ParagraphStyle"/>
              <w:rPr>
                <w:rFonts w:ascii="Calibri" w:hAnsi="Calibri" w:cs="Times New Roman" w:asciiTheme="minorHAnsi" w:hAnsiTheme="minorHAnsi"/>
                <w:b/>
                <w:b/>
                <w:bCs/>
                <w:spacing w:val="30"/>
                <w:sz w:val="22"/>
                <w:szCs w:val="22"/>
                <w:lang w:val="ru-RU"/>
              </w:rPr>
            </w:pPr>
            <w:r>
              <w:rPr>
                <w:rFonts w:cs="Times New Roman" w:ascii="Calibri" w:hAnsi="Calibri"/>
                <w:b/>
                <w:bCs/>
                <w:spacing w:val="30"/>
                <w:sz w:val="22"/>
                <w:szCs w:val="22"/>
                <w:lang w:val="ru-RU"/>
              </w:rPr>
            </w:r>
          </w:p>
        </w:tc>
        <w:tc>
          <w:tcPr>
            <w:tcW w:w="352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ParagraphStyle"/>
              <w:rPr>
                <w:rFonts w:ascii="Calibri" w:hAnsi="Calibri" w:cs="Times New Roman" w:asciiTheme="minorHAnsi" w:hAnsiTheme="minorHAnsi"/>
                <w:b/>
                <w:b/>
                <w:bCs/>
                <w:spacing w:val="30"/>
                <w:sz w:val="22"/>
                <w:szCs w:val="22"/>
                <w:lang w:val="ru-RU"/>
              </w:rPr>
            </w:pPr>
            <w:r>
              <w:rPr>
                <w:rFonts w:cs="Times New Roman" w:ascii="Calibri" w:hAnsi="Calibri"/>
                <w:b/>
                <w:bCs/>
                <w:spacing w:val="30"/>
                <w:sz w:val="22"/>
                <w:szCs w:val="22"/>
                <w:lang w:val="ru-RU"/>
              </w:rPr>
            </w:r>
          </w:p>
        </w:tc>
        <w:tc>
          <w:tcPr>
            <w:tcW w:w="27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2"/>
              <w:jc w:val="center"/>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Осуществляемые </w:t>
            </w:r>
          </w:p>
          <w:p>
            <w:pPr>
              <w:pStyle w:val="ParagraphStyle"/>
              <w:spacing w:lineRule="auto" w:line="252"/>
              <w:jc w:val="center"/>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действия</w:t>
            </w:r>
          </w:p>
        </w:tc>
        <w:tc>
          <w:tcPr>
            <w:tcW w:w="26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2"/>
              <w:jc w:val="center"/>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Формируемые </w:t>
            </w:r>
          </w:p>
          <w:p>
            <w:pPr>
              <w:pStyle w:val="ParagraphStyle"/>
              <w:spacing w:lineRule="auto" w:line="252"/>
              <w:jc w:val="center"/>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умения</w:t>
            </w:r>
          </w:p>
        </w:tc>
        <w:tc>
          <w:tcPr>
            <w:tcW w:w="198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ParagraphStyle"/>
              <w:rPr>
                <w:rFonts w:ascii="Calibri" w:hAnsi="Calibri" w:cs="Times New Roman" w:asciiTheme="minorHAnsi" w:hAnsiTheme="minorHAnsi"/>
                <w:b/>
                <w:b/>
                <w:bCs/>
                <w:spacing w:val="30"/>
                <w:sz w:val="22"/>
                <w:szCs w:val="22"/>
                <w:lang w:val="ru-RU"/>
              </w:rPr>
            </w:pPr>
            <w:r>
              <w:rPr>
                <w:rFonts w:cs="Times New Roman" w:ascii="Calibri" w:hAnsi="Calibri"/>
                <w:b/>
                <w:bCs/>
                <w:spacing w:val="30"/>
                <w:sz w:val="22"/>
                <w:szCs w:val="22"/>
                <w:lang w:val="ru-RU"/>
              </w:rPr>
            </w:r>
          </w:p>
        </w:tc>
      </w:tr>
      <w:tr>
        <w:trPr/>
        <w:tc>
          <w:tcPr>
            <w:tcW w:w="24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2"/>
              <w:jc w:val="center"/>
              <w:rPr>
                <w:rFonts w:ascii="Calibri" w:hAnsi="Calibri" w:cs="Times New Roman" w:asciiTheme="minorHAnsi" w:hAnsiTheme="minorHAnsi"/>
                <w:spacing w:val="30"/>
                <w:sz w:val="22"/>
                <w:szCs w:val="22"/>
                <w:lang w:val="ru-RU"/>
              </w:rPr>
            </w:pPr>
            <w:r>
              <w:rPr>
                <w:rFonts w:cs="Times New Roman" w:ascii="Calibri" w:hAnsi="Calibri" w:asciiTheme="minorHAnsi" w:hAnsiTheme="minorHAnsi"/>
                <w:spacing w:val="30"/>
                <w:sz w:val="22"/>
                <w:szCs w:val="22"/>
                <w:lang w:val="ru-RU"/>
              </w:rPr>
              <w:t>1</w:t>
            </w:r>
          </w:p>
        </w:tc>
        <w:tc>
          <w:tcPr>
            <w:tcW w:w="19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2"/>
              <w:jc w:val="center"/>
              <w:rPr>
                <w:rFonts w:ascii="Calibri" w:hAnsi="Calibri" w:cs="Times New Roman" w:asciiTheme="minorHAnsi" w:hAnsiTheme="minorHAnsi"/>
                <w:spacing w:val="30"/>
                <w:sz w:val="22"/>
                <w:szCs w:val="22"/>
                <w:lang w:val="ru-RU"/>
              </w:rPr>
            </w:pPr>
            <w:r>
              <w:rPr>
                <w:rFonts w:cs="Times New Roman" w:ascii="Calibri" w:hAnsi="Calibri" w:asciiTheme="minorHAnsi" w:hAnsiTheme="minorHAnsi"/>
                <w:spacing w:val="30"/>
                <w:sz w:val="22"/>
                <w:szCs w:val="22"/>
                <w:lang w:val="ru-RU"/>
              </w:rPr>
              <w:t>2</w:t>
            </w:r>
          </w:p>
        </w:tc>
        <w:tc>
          <w:tcPr>
            <w:tcW w:w="3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2"/>
              <w:jc w:val="center"/>
              <w:rPr>
                <w:rFonts w:ascii="Calibri" w:hAnsi="Calibri" w:cs="Times New Roman" w:asciiTheme="minorHAnsi" w:hAnsiTheme="minorHAnsi"/>
                <w:spacing w:val="30"/>
                <w:sz w:val="22"/>
                <w:szCs w:val="22"/>
                <w:lang w:val="ru-RU"/>
              </w:rPr>
            </w:pPr>
            <w:r>
              <w:rPr>
                <w:rFonts w:cs="Times New Roman" w:ascii="Calibri" w:hAnsi="Calibri" w:asciiTheme="minorHAnsi" w:hAnsiTheme="minorHAnsi"/>
                <w:spacing w:val="30"/>
                <w:sz w:val="22"/>
                <w:szCs w:val="22"/>
                <w:lang w:val="ru-RU"/>
              </w:rPr>
              <w:t>3</w:t>
            </w:r>
          </w:p>
        </w:tc>
        <w:tc>
          <w:tcPr>
            <w:tcW w:w="27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2"/>
              <w:jc w:val="center"/>
              <w:rPr>
                <w:rFonts w:ascii="Calibri" w:hAnsi="Calibri" w:cs="Times New Roman" w:asciiTheme="minorHAnsi" w:hAnsiTheme="minorHAnsi"/>
                <w:spacing w:val="30"/>
                <w:sz w:val="22"/>
                <w:szCs w:val="22"/>
                <w:lang w:val="ru-RU"/>
              </w:rPr>
            </w:pPr>
            <w:r>
              <w:rPr>
                <w:rFonts w:cs="Times New Roman" w:ascii="Calibri" w:hAnsi="Calibri" w:asciiTheme="minorHAnsi" w:hAnsiTheme="minorHAnsi"/>
                <w:spacing w:val="30"/>
                <w:sz w:val="22"/>
                <w:szCs w:val="22"/>
                <w:lang w:val="ru-RU"/>
              </w:rPr>
              <w:t>4</w:t>
            </w:r>
          </w:p>
        </w:tc>
        <w:tc>
          <w:tcPr>
            <w:tcW w:w="26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2"/>
              <w:jc w:val="center"/>
              <w:rPr>
                <w:rFonts w:ascii="Calibri" w:hAnsi="Calibri" w:cs="Times New Roman" w:asciiTheme="minorHAnsi" w:hAnsiTheme="minorHAnsi"/>
                <w:spacing w:val="30"/>
                <w:sz w:val="22"/>
                <w:szCs w:val="22"/>
                <w:lang w:val="ru-RU"/>
              </w:rPr>
            </w:pPr>
            <w:r>
              <w:rPr>
                <w:rFonts w:cs="Times New Roman" w:ascii="Calibri" w:hAnsi="Calibri" w:asciiTheme="minorHAnsi" w:hAnsiTheme="minorHAnsi"/>
                <w:spacing w:val="30"/>
                <w:sz w:val="22"/>
                <w:szCs w:val="22"/>
                <w:lang w:val="ru-RU"/>
              </w:rPr>
              <w:t>5</w:t>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2"/>
              <w:jc w:val="center"/>
              <w:rPr>
                <w:rFonts w:ascii="Calibri" w:hAnsi="Calibri" w:cs="Times New Roman" w:asciiTheme="minorHAnsi" w:hAnsiTheme="minorHAnsi"/>
                <w:spacing w:val="30"/>
                <w:sz w:val="22"/>
                <w:szCs w:val="22"/>
                <w:lang w:val="ru-RU"/>
              </w:rPr>
            </w:pPr>
            <w:r>
              <w:rPr>
                <w:rFonts w:cs="Times New Roman" w:ascii="Calibri" w:hAnsi="Calibri" w:asciiTheme="minorHAnsi" w:hAnsiTheme="minorHAnsi"/>
                <w:spacing w:val="30"/>
                <w:sz w:val="22"/>
                <w:szCs w:val="22"/>
                <w:lang w:val="ru-RU"/>
              </w:rPr>
              <w:t>6</w:t>
            </w:r>
          </w:p>
        </w:tc>
      </w:tr>
      <w:tr>
        <w:trPr/>
        <w:tc>
          <w:tcPr>
            <w:tcW w:w="24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2"/>
              <w:rPr>
                <w:rFonts w:ascii="Calibri" w:hAnsi="Calibri" w:cs="Times New Roman" w:asciiTheme="minorHAnsi" w:hAnsiTheme="minorHAnsi"/>
                <w:b/>
                <w:b/>
                <w:bCs/>
                <w:sz w:val="22"/>
                <w:szCs w:val="22"/>
                <w:lang w:val="ru-RU"/>
              </w:rPr>
            </w:pPr>
            <w:r>
              <w:rPr>
                <w:rFonts w:cs="Times New Roman" w:ascii="Calibri" w:hAnsi="Calibri" w:asciiTheme="minorHAnsi" w:hAnsiTheme="minorHAnsi"/>
                <w:b/>
                <w:bCs/>
                <w:sz w:val="22"/>
                <w:szCs w:val="22"/>
                <w:lang w:val="ru-RU"/>
              </w:rPr>
              <w:t>I. Организация начала урока.</w:t>
            </w:r>
          </w:p>
          <w:p>
            <w:pPr>
              <w:pStyle w:val="ParagraphStyle"/>
              <w:spacing w:lineRule="auto" w:line="252"/>
              <w:rPr>
                <w:rFonts w:ascii="Calibri" w:hAnsi="Calibri" w:cs="Times New Roman" w:asciiTheme="minorHAnsi" w:hAnsiTheme="minorHAnsi"/>
                <w:i/>
                <w:i/>
                <w:iCs/>
                <w:sz w:val="22"/>
                <w:szCs w:val="22"/>
                <w:lang w:val="ru-RU"/>
              </w:rPr>
            </w:pPr>
            <w:r>
              <w:rPr>
                <w:rFonts w:cs="Times New Roman" w:ascii="Calibri" w:hAnsi="Calibri" w:asciiTheme="minorHAnsi" w:hAnsiTheme="minorHAnsi"/>
                <w:i/>
                <w:iCs/>
                <w:sz w:val="22"/>
                <w:szCs w:val="22"/>
                <w:lang w:val="ru-RU"/>
              </w:rPr>
              <w:t>Проверка готовности класса и оборудования; эмоциональный настрой на урок</w:t>
            </w:r>
          </w:p>
        </w:tc>
        <w:tc>
          <w:tcPr>
            <w:tcW w:w="19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2"/>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Фронтальная. Словесный. Слово учителя</w:t>
            </w:r>
          </w:p>
        </w:tc>
        <w:tc>
          <w:tcPr>
            <w:tcW w:w="3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2"/>
              <w:rPr>
                <w:rFonts w:ascii="Calibri" w:hAnsi="Calibri" w:cs="Times New Roman" w:asciiTheme="minorHAnsi" w:hAnsiTheme="minorHAnsi"/>
                <w:i/>
                <w:i/>
                <w:iCs/>
                <w:sz w:val="22"/>
                <w:szCs w:val="22"/>
                <w:lang w:val="ru-RU"/>
              </w:rPr>
            </w:pPr>
            <w:r>
              <w:rPr>
                <w:rFonts w:cs="Times New Roman" w:ascii="Calibri" w:hAnsi="Calibri" w:asciiTheme="minorHAnsi" w:hAnsiTheme="minorHAnsi"/>
                <w:i/>
                <w:iCs/>
                <w:sz w:val="22"/>
                <w:szCs w:val="22"/>
                <w:lang w:val="ru-RU"/>
              </w:rPr>
              <w:t xml:space="preserve">-Мы гостей сегодня ждали, </w:t>
            </w:r>
          </w:p>
          <w:p>
            <w:pPr>
              <w:pStyle w:val="ParagraphStyle"/>
              <w:spacing w:lineRule="auto" w:line="252"/>
              <w:rPr>
                <w:rFonts w:ascii="Calibri" w:hAnsi="Calibri" w:cs="Times New Roman" w:asciiTheme="minorHAnsi" w:hAnsiTheme="minorHAnsi"/>
                <w:i/>
                <w:i/>
                <w:iCs/>
                <w:sz w:val="22"/>
                <w:szCs w:val="22"/>
                <w:lang w:val="ru-RU"/>
              </w:rPr>
            </w:pPr>
            <w:r>
              <w:rPr>
                <w:rFonts w:cs="Times New Roman" w:ascii="Calibri" w:hAnsi="Calibri" w:asciiTheme="minorHAnsi" w:hAnsiTheme="minorHAnsi"/>
                <w:i/>
                <w:iCs/>
                <w:sz w:val="22"/>
                <w:szCs w:val="22"/>
                <w:lang w:val="ru-RU"/>
              </w:rPr>
              <w:t>Их с волнением встречали.</w:t>
            </w:r>
          </w:p>
          <w:p>
            <w:pPr>
              <w:pStyle w:val="ParagraphStyle"/>
              <w:spacing w:lineRule="auto" w:line="252"/>
              <w:rPr>
                <w:rFonts w:ascii="Calibri" w:hAnsi="Calibri" w:cs="Times New Roman" w:asciiTheme="minorHAnsi" w:hAnsiTheme="minorHAnsi"/>
                <w:i/>
                <w:i/>
                <w:iCs/>
                <w:sz w:val="22"/>
                <w:szCs w:val="22"/>
                <w:lang w:val="ru-RU"/>
              </w:rPr>
            </w:pPr>
            <w:r>
              <w:rPr>
                <w:rFonts w:cs="Times New Roman" w:ascii="Calibri" w:hAnsi="Calibri" w:asciiTheme="minorHAnsi" w:hAnsiTheme="minorHAnsi"/>
                <w:i/>
                <w:iCs/>
                <w:sz w:val="22"/>
                <w:szCs w:val="22"/>
                <w:lang w:val="ru-RU"/>
              </w:rPr>
              <w:t xml:space="preserve">Не судите очень строго, </w:t>
            </w:r>
          </w:p>
          <w:p>
            <w:pPr>
              <w:pStyle w:val="Normal"/>
              <w:spacing w:before="0" w:after="0"/>
              <w:rPr>
                <w:rFonts w:cs="Times New Roman"/>
              </w:rPr>
            </w:pPr>
            <w:r>
              <w:rPr>
                <w:rFonts w:cs="Times New Roman"/>
                <w:i/>
                <w:iCs/>
              </w:rPr>
              <w:t>Ведь учились мы не много.</w:t>
            </w:r>
            <w:r>
              <w:rPr>
                <w:rFonts w:cs="Times New Roman"/>
              </w:rPr>
              <w:t xml:space="preserve"> </w:t>
            </w:r>
          </w:p>
          <w:p>
            <w:pPr>
              <w:pStyle w:val="Normal"/>
              <w:spacing w:before="0" w:after="0"/>
              <w:rPr>
                <w:rFonts w:cs="Times New Roman"/>
              </w:rPr>
            </w:pPr>
            <w:r>
              <w:rPr>
                <w:rFonts w:cs="Times New Roman"/>
              </w:rPr>
            </w:r>
          </w:p>
          <w:p>
            <w:pPr>
              <w:pStyle w:val="Normal"/>
              <w:spacing w:before="0" w:after="0"/>
              <w:rPr>
                <w:rFonts w:cs="Times New Roman"/>
              </w:rPr>
            </w:pPr>
            <w:r>
              <w:rPr>
                <w:rFonts w:cs="Times New Roman"/>
              </w:rPr>
              <w:t xml:space="preserve">-Долгожданный дан звонок, </w:t>
            </w:r>
          </w:p>
          <w:p>
            <w:pPr>
              <w:pStyle w:val="Normal"/>
              <w:spacing w:before="0" w:after="0"/>
              <w:rPr>
                <w:rFonts w:cs="Times New Roman"/>
              </w:rPr>
            </w:pPr>
            <w:r>
              <w:rPr>
                <w:rFonts w:cs="Times New Roman"/>
              </w:rPr>
              <w:t>Начинается урок.</w:t>
            </w:r>
          </w:p>
          <w:p>
            <w:pPr>
              <w:pStyle w:val="Normal"/>
              <w:spacing w:before="0" w:after="0"/>
              <w:rPr>
                <w:rFonts w:cs="Times New Roman"/>
              </w:rPr>
            </w:pPr>
            <w:r>
              <w:rPr>
                <w:rFonts w:cs="Times New Roman"/>
              </w:rPr>
              <w:t>-Вы всё можете и у вас сегодня всё получится, потому что…</w:t>
            </w:r>
          </w:p>
          <w:p>
            <w:pPr>
              <w:pStyle w:val="Normal"/>
              <w:spacing w:before="0" w:after="0"/>
              <w:rPr>
                <w:rFonts w:cs="Times New Roman"/>
              </w:rPr>
            </w:pPr>
            <w:r>
              <w:rPr>
                <w:rFonts w:cs="Times New Roman"/>
              </w:rPr>
              <w:t>Глазки смотрят и всё видят.</w:t>
            </w:r>
          </w:p>
          <w:p>
            <w:pPr>
              <w:pStyle w:val="Normal"/>
              <w:spacing w:before="0" w:after="0"/>
              <w:rPr>
                <w:rFonts w:cs="Times New Roman"/>
              </w:rPr>
            </w:pPr>
            <w:r>
              <w:rPr>
                <w:rFonts w:cs="Times New Roman"/>
              </w:rPr>
              <w:t>Ушки слушают и всё слышат.</w:t>
            </w:r>
          </w:p>
          <w:p>
            <w:pPr>
              <w:pStyle w:val="Normal"/>
              <w:spacing w:before="0" w:after="0"/>
              <w:rPr>
                <w:rFonts w:cs="Times New Roman"/>
              </w:rPr>
            </w:pPr>
            <w:r>
              <w:rPr>
                <w:rFonts w:cs="Times New Roman"/>
              </w:rPr>
              <w:t>Сначала думаю. Потом говорю.</w:t>
            </w:r>
          </w:p>
          <w:p>
            <w:pPr>
              <w:pStyle w:val="Normal"/>
              <w:spacing w:before="0" w:after="0"/>
              <w:rPr>
                <w:rFonts w:cs="Times New Roman"/>
              </w:rPr>
            </w:pPr>
            <w:r>
              <w:rPr>
                <w:rFonts w:cs="Times New Roman"/>
              </w:rPr>
              <w:t>Помню, что в классе я не один.</w:t>
            </w:r>
          </w:p>
        </w:tc>
        <w:tc>
          <w:tcPr>
            <w:tcW w:w="27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2"/>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Приветствуют учителя. Организуют свое рабочее место, проверяют наличие индивидуальных учебных принадлежностей на столе</w:t>
            </w:r>
          </w:p>
        </w:tc>
        <w:tc>
          <w:tcPr>
            <w:tcW w:w="26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2"/>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Проявляют эмоциональную отзывчивость на слова учителя</w:t>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2"/>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Фронтальный.</w:t>
            </w:r>
            <w:r>
              <w:rPr>
                <w:rFonts w:cs="Times New Roman" w:ascii="Calibri" w:hAnsi="Calibri" w:asciiTheme="minorHAnsi" w:hAnsiTheme="minorHAnsi"/>
                <w:b/>
                <w:bCs/>
                <w:sz w:val="22"/>
                <w:szCs w:val="22"/>
                <w:lang w:val="ru-RU"/>
              </w:rPr>
              <w:t xml:space="preserve"> </w:t>
            </w:r>
            <w:r>
              <w:rPr>
                <w:rFonts w:cs="Times New Roman" w:ascii="Calibri" w:hAnsi="Calibri" w:asciiTheme="minorHAnsi" w:hAnsiTheme="minorHAnsi"/>
                <w:sz w:val="22"/>
                <w:szCs w:val="22"/>
                <w:lang w:val="ru-RU"/>
              </w:rPr>
              <w:t>Наблюдение учителя</w:t>
            </w:r>
          </w:p>
        </w:tc>
      </w:tr>
      <w:tr>
        <w:trPr>
          <w:trHeight w:val="765" w:hRule="atLeast"/>
        </w:trPr>
        <w:tc>
          <w:tcPr>
            <w:tcW w:w="24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b/>
                <w:b/>
                <w:bCs/>
                <w:sz w:val="22"/>
                <w:szCs w:val="22"/>
                <w:lang w:val="ru-RU"/>
              </w:rPr>
            </w:pPr>
            <w:r>
              <w:rPr>
                <w:rFonts w:cs="Times New Roman" w:ascii="Calibri" w:hAnsi="Calibri" w:asciiTheme="minorHAnsi" w:hAnsiTheme="minorHAnsi"/>
                <w:b/>
                <w:bCs/>
                <w:sz w:val="22"/>
                <w:szCs w:val="22"/>
                <w:lang w:val="ru-RU"/>
              </w:rPr>
              <w:t>II. Актуализация опорных знаний.</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tc>
        <w:tc>
          <w:tcPr>
            <w:tcW w:w="19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Фронтальная. Наглядный, словесный. Беседа, игра</w:t>
            </w:r>
          </w:p>
        </w:tc>
        <w:tc>
          <w:tcPr>
            <w:tcW w:w="3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spacing w:lineRule="auto" w:line="240" w:before="0" w:after="0"/>
              <w:rPr>
                <w:rFonts w:eastAsia="Times New Roman" w:cs="Arial"/>
                <w:color w:val="000000"/>
                <w:lang w:eastAsia="ru-RU"/>
              </w:rPr>
            </w:pPr>
            <w:r>
              <w:rPr>
                <w:rFonts w:cs="Times New Roman"/>
                <w:i/>
                <w:iCs/>
              </w:rPr>
              <w:t xml:space="preserve"> </w:t>
            </w:r>
            <w:r>
              <w:rPr>
                <w:rFonts w:eastAsia="Times New Roman" w:cs="Arial"/>
                <w:color w:val="000000"/>
                <w:lang w:eastAsia="ru-RU"/>
              </w:rPr>
              <w:t xml:space="preserve">– </w:t>
            </w:r>
            <w:r>
              <w:rPr>
                <w:rFonts w:eastAsia="Times New Roman" w:cs="Arial"/>
                <w:color w:val="000000"/>
                <w:lang w:eastAsia="ru-RU"/>
              </w:rPr>
              <w:t>Сегодня на уроке мы совершим путешествие в лес. Наш проводник – это Колобок. (Слайд №2) Вместе с ним мы  совершим путешествие по “Городу букв”.  Вы готовы отправиться в путешествие? Тогда в путь!</w:t>
            </w:r>
          </w:p>
          <w:p>
            <w:pPr>
              <w:pStyle w:val="Normal"/>
              <w:spacing w:lineRule="auto" w:line="240" w:before="0" w:after="0"/>
              <w:rPr>
                <w:rFonts w:eastAsia="Times New Roman" w:cs="Arial"/>
                <w:bCs/>
                <w:color w:val="000000"/>
                <w:lang w:eastAsia="ru-RU"/>
              </w:rPr>
            </w:pPr>
            <w:r>
              <w:rPr>
                <w:rFonts w:eastAsia="Times New Roman" w:cs="Arial"/>
                <w:bCs/>
                <w:color w:val="000000"/>
                <w:lang w:eastAsia="ru-RU"/>
              </w:rPr>
              <w:t xml:space="preserve">Покатился Колобок по лесу </w:t>
            </w:r>
            <w:r>
              <w:rPr>
                <w:rFonts w:eastAsia="Times New Roman" w:cs="Arial"/>
                <w:b/>
                <w:bCs/>
                <w:color w:val="000000"/>
                <w:lang w:eastAsia="ru-RU"/>
              </w:rPr>
              <w:t>(Слайд №3)</w:t>
            </w:r>
            <w:r>
              <w:rPr>
                <w:rFonts w:eastAsia="Times New Roman" w:cs="Arial"/>
                <w:bCs/>
                <w:color w:val="000000"/>
                <w:lang w:eastAsia="ru-RU"/>
              </w:rPr>
              <w:t>и навстречу ему ….</w:t>
            </w:r>
          </w:p>
          <w:p>
            <w:pPr>
              <w:pStyle w:val="Normal"/>
              <w:spacing w:lineRule="auto" w:line="240" w:before="0" w:after="0"/>
              <w:rPr>
                <w:rFonts w:eastAsia="Times New Roman" w:cs="Arial"/>
                <w:color w:val="000000"/>
                <w:lang w:eastAsia="ru-RU"/>
              </w:rPr>
            </w:pPr>
            <w:r>
              <w:rPr>
                <w:rFonts w:eastAsia="Times New Roman" w:cs="Arial"/>
                <w:bCs/>
                <w:color w:val="000000"/>
                <w:lang w:eastAsia="ru-RU"/>
              </w:rPr>
              <w:t xml:space="preserve">Зайчик </w:t>
            </w:r>
            <w:r>
              <w:rPr>
                <w:rFonts w:eastAsia="Times New Roman" w:cs="Arial"/>
                <w:b/>
                <w:bCs/>
                <w:color w:val="000000"/>
                <w:lang w:eastAsia="ru-RU"/>
              </w:rPr>
              <w:t>(слайд №4)</w:t>
            </w:r>
            <w:r>
              <w:rPr>
                <w:rFonts w:eastAsia="Times New Roman" w:cs="Arial"/>
                <w:bCs/>
                <w:color w:val="000000"/>
                <w:lang w:eastAsia="ru-RU"/>
              </w:rPr>
              <w:t>  Ребята, зайчик приготовил для вас задания:</w:t>
            </w:r>
          </w:p>
          <w:p>
            <w:pPr>
              <w:pStyle w:val="Normal"/>
              <w:spacing w:lineRule="auto" w:line="240" w:before="0" w:after="0"/>
              <w:rPr>
                <w:rFonts w:eastAsia="Times New Roman" w:cs="Arial"/>
                <w:color w:val="000000"/>
                <w:lang w:eastAsia="ru-RU"/>
              </w:rPr>
            </w:pPr>
            <w:r>
              <w:rPr>
                <w:rFonts w:eastAsia="Times New Roman" w:cs="Arial"/>
                <w:bCs/>
                <w:color w:val="000000"/>
                <w:lang w:eastAsia="ru-RU"/>
              </w:rPr>
              <w:t>1)</w:t>
            </w:r>
            <w:r>
              <w:rPr>
                <w:rFonts w:eastAsia="Times New Roman" w:cs="Arial"/>
                <w:color w:val="000000"/>
                <w:lang w:eastAsia="ru-RU"/>
              </w:rPr>
              <w:t xml:space="preserve"> Назвать правильно все буквы, которые мы уже изучили и звуки, которые они обозначают.</w:t>
            </w:r>
          </w:p>
          <w:p>
            <w:pPr>
              <w:pStyle w:val="Normal"/>
              <w:spacing w:lineRule="auto" w:line="240" w:before="0" w:after="0"/>
              <w:rPr>
                <w:rFonts w:eastAsia="Times New Roman" w:cs="Arial"/>
                <w:color w:val="000000"/>
                <w:lang w:eastAsia="ru-RU"/>
              </w:rPr>
            </w:pPr>
            <w:r>
              <w:rPr>
                <w:rFonts w:eastAsia="Times New Roman" w:cs="Arial"/>
                <w:color w:val="000000"/>
                <w:lang w:eastAsia="ru-RU"/>
              </w:rPr>
              <w:t>2) На какие 2 группы разделим все звуки</w:t>
            </w:r>
          </w:p>
          <w:p>
            <w:pPr>
              <w:pStyle w:val="Normal"/>
              <w:spacing w:lineRule="auto" w:line="240" w:before="0" w:after="0"/>
              <w:rPr>
                <w:rFonts w:eastAsia="Times New Roman" w:cs="Arial"/>
                <w:color w:val="000000"/>
                <w:lang w:eastAsia="ru-RU"/>
              </w:rPr>
            </w:pPr>
            <w:r>
              <w:rPr>
                <w:rFonts w:eastAsia="Times New Roman" w:cs="Arial"/>
                <w:color w:val="000000"/>
                <w:lang w:eastAsia="ru-RU"/>
              </w:rPr>
              <w:t>3) на какие группы можно разделить все гласные?</w:t>
            </w:r>
          </w:p>
          <w:p>
            <w:pPr>
              <w:pStyle w:val="Normal"/>
              <w:spacing w:lineRule="auto" w:line="240" w:before="0" w:after="0"/>
              <w:rPr>
                <w:rFonts w:eastAsia="Times New Roman" w:cs="Arial"/>
                <w:color w:val="000000"/>
                <w:lang w:eastAsia="ru-RU"/>
              </w:rPr>
            </w:pPr>
            <w:r>
              <w:rPr>
                <w:rFonts w:eastAsia="Times New Roman" w:cs="Arial"/>
                <w:color w:val="000000"/>
                <w:lang w:eastAsia="ru-RU"/>
              </w:rPr>
              <w:t>4)…все согласные?</w:t>
            </w:r>
          </w:p>
          <w:p>
            <w:pPr>
              <w:pStyle w:val="Normal"/>
              <w:spacing w:lineRule="auto" w:line="240" w:before="0" w:after="0"/>
              <w:rPr>
                <w:rFonts w:eastAsia="Times New Roman" w:cs="Arial"/>
                <w:color w:val="000000"/>
                <w:lang w:eastAsia="ru-RU"/>
              </w:rPr>
            </w:pPr>
            <w:r>
              <w:rPr>
                <w:rFonts w:eastAsia="Times New Roman" w:cs="Arial"/>
                <w:color w:val="000000"/>
                <w:lang w:eastAsia="ru-RU"/>
              </w:rPr>
            </w:r>
          </w:p>
          <w:p>
            <w:pPr>
              <w:pStyle w:val="Normal"/>
              <w:spacing w:lineRule="auto" w:line="240" w:before="0" w:after="0"/>
              <w:rPr>
                <w:rFonts w:eastAsia="Times New Roman" w:cs="Arial"/>
                <w:color w:val="000000"/>
                <w:lang w:eastAsia="ru-RU"/>
              </w:rPr>
            </w:pPr>
            <w:r>
              <w:rPr>
                <w:rFonts w:eastAsia="Times New Roman" w:cs="Arial"/>
                <w:color w:val="000000"/>
                <w:lang w:eastAsia="ru-RU"/>
              </w:rPr>
            </w:r>
          </w:p>
          <w:p>
            <w:pPr>
              <w:pStyle w:val="Normal"/>
              <w:spacing w:lineRule="auto" w:line="240" w:before="0" w:after="0"/>
              <w:rPr>
                <w:rFonts w:eastAsia="Times New Roman" w:cs="Arial"/>
                <w:color w:val="000000"/>
                <w:lang w:eastAsia="ru-RU"/>
              </w:rPr>
            </w:pPr>
            <w:r>
              <w:rPr>
                <w:rFonts w:eastAsia="Times New Roman" w:cs="Arial"/>
                <w:color w:val="000000"/>
                <w:lang w:eastAsia="ru-RU"/>
              </w:rPr>
              <w:t xml:space="preserve">5) Прочитать слоги </w:t>
            </w:r>
            <w:r>
              <w:rPr>
                <w:rFonts w:eastAsia="Times New Roman" w:cs="Arial"/>
                <w:b/>
                <w:color w:val="000000"/>
                <w:lang w:eastAsia="ru-RU"/>
              </w:rPr>
              <w:t>(Слайд №6)</w:t>
            </w:r>
          </w:p>
          <w:p>
            <w:pPr>
              <w:pStyle w:val="Normal"/>
              <w:spacing w:lineRule="auto" w:line="240" w:before="0" w:after="0"/>
              <w:rPr>
                <w:rFonts w:eastAsia="Times New Roman" w:cs="Arial"/>
                <w:color w:val="000000"/>
                <w:lang w:eastAsia="ru-RU"/>
              </w:rPr>
            </w:pPr>
            <w:r>
              <w:rPr>
                <w:rFonts w:eastAsia="Times New Roman" w:cs="Arial"/>
                <w:color w:val="000000"/>
                <w:lang w:eastAsia="ru-RU"/>
              </w:rPr>
              <w:t>6) Работаем с карточками. Я буду называть слова, а вы охарактеризуйте первый звук.</w:t>
            </w:r>
          </w:p>
          <w:p>
            <w:pPr>
              <w:pStyle w:val="Normal"/>
              <w:spacing w:lineRule="auto" w:line="240" w:before="0" w:after="0"/>
              <w:rPr>
                <w:rFonts w:eastAsia="Times New Roman" w:cs="Arial"/>
                <w:color w:val="000000"/>
                <w:lang w:eastAsia="ru-RU"/>
              </w:rPr>
            </w:pPr>
            <w:r>
              <w:rPr>
                <w:rFonts w:eastAsia="Times New Roman" w:cs="Arial"/>
                <w:color w:val="000000"/>
                <w:lang w:eastAsia="ru-RU"/>
              </w:rPr>
              <w:t> </w:t>
            </w:r>
          </w:p>
          <w:p>
            <w:pPr>
              <w:pStyle w:val="Normal"/>
              <w:spacing w:lineRule="auto" w:line="240" w:before="0" w:after="0"/>
              <w:rPr>
                <w:rFonts w:eastAsia="Times New Roman" w:cs="Arial"/>
                <w:color w:val="000000"/>
                <w:lang w:eastAsia="ru-RU"/>
              </w:rPr>
            </w:pPr>
            <w:r>
              <w:rPr>
                <w:rFonts w:eastAsia="Times New Roman" w:cs="Arial"/>
                <w:color w:val="000000"/>
                <w:lang w:eastAsia="ru-RU"/>
              </w:rPr>
              <w:t>РОМАШКА, СОСНА, КИТ, ВЕТКА, НОЖНИЦЫ, ЛЕЙКА, ТОК.</w:t>
            </w:r>
          </w:p>
          <w:p>
            <w:pPr>
              <w:pStyle w:val="Normal"/>
              <w:spacing w:lineRule="auto" w:line="240" w:before="0" w:after="0"/>
              <w:rPr>
                <w:rFonts w:eastAsia="Times New Roman" w:cs="Arial"/>
                <w:color w:val="000000"/>
                <w:lang w:eastAsia="ru-RU"/>
              </w:rPr>
            </w:pPr>
            <w:r>
              <w:rPr>
                <w:rFonts w:eastAsia="Times New Roman" w:cs="Arial"/>
                <w:color w:val="000000"/>
                <w:lang w:eastAsia="ru-RU"/>
              </w:rPr>
              <w:t xml:space="preserve">– </w:t>
            </w:r>
            <w:r>
              <w:rPr>
                <w:rFonts w:eastAsia="Times New Roman" w:cs="Arial"/>
                <w:color w:val="000000"/>
                <w:lang w:eastAsia="ru-RU"/>
              </w:rPr>
              <w:t>Вы правильно выполнили задания. Колобок покатился дальше в лес.</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tc>
        <w:tc>
          <w:tcPr>
            <w:tcW w:w="27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Гласные и согласные.</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Указывающие на мягкость, на твердость.</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Мягкие и твердые; звонкие и глухие.</w:t>
            </w:r>
          </w:p>
        </w:tc>
        <w:tc>
          <w:tcPr>
            <w:tcW w:w="26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Объясняют работу букв гласных звуков </w:t>
            </w:r>
            <w:r>
              <w:rPr>
                <w:rFonts w:cs="Times New Roman" w:ascii="Calibri" w:hAnsi="Calibri" w:asciiTheme="minorHAnsi" w:hAnsiTheme="minorHAnsi"/>
                <w:i/>
                <w:iCs/>
                <w:sz w:val="22"/>
                <w:szCs w:val="22"/>
                <w:lang w:val="ru-RU"/>
              </w:rPr>
              <w:t>а, о, у, ы</w:t>
            </w:r>
            <w:r>
              <w:rPr>
                <w:rFonts w:cs="Times New Roman" w:ascii="Calibri" w:hAnsi="Calibri" w:asciiTheme="minorHAnsi" w:hAnsiTheme="minorHAnsi"/>
                <w:sz w:val="22"/>
                <w:szCs w:val="22"/>
                <w:lang w:val="ru-RU"/>
              </w:rPr>
              <w:t xml:space="preserve"> как показателей твёрдости предшествующего согласного звука и работу буквы </w:t>
            </w:r>
            <w:r>
              <w:rPr>
                <w:rFonts w:cs="Times New Roman" w:ascii="Calibri" w:hAnsi="Calibri" w:asciiTheme="minorHAnsi" w:hAnsiTheme="minorHAnsi"/>
                <w:i/>
                <w:iCs/>
                <w:sz w:val="22"/>
                <w:szCs w:val="22"/>
                <w:lang w:val="ru-RU"/>
              </w:rPr>
              <w:t>и,е</w:t>
            </w:r>
            <w:r>
              <w:rPr>
                <w:rFonts w:cs="Times New Roman" w:ascii="Calibri" w:hAnsi="Calibri" w:asciiTheme="minorHAnsi" w:hAnsiTheme="minorHAnsi"/>
                <w:sz w:val="22"/>
                <w:szCs w:val="22"/>
                <w:lang w:val="ru-RU"/>
              </w:rPr>
              <w:t xml:space="preserve"> как показателя мягкости согласного</w:t>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Фронтальный. Устные ответы</w:t>
            </w:r>
          </w:p>
        </w:tc>
      </w:tr>
      <w:tr>
        <w:trPr>
          <w:trHeight w:val="765" w:hRule="atLeast"/>
        </w:trPr>
        <w:tc>
          <w:tcPr>
            <w:tcW w:w="24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b/>
                <w:bCs/>
                <w:sz w:val="22"/>
                <w:szCs w:val="22"/>
                <w:lang w:val="ru-RU"/>
              </w:rPr>
              <w:t xml:space="preserve">III. Речевая разминка. </w:t>
            </w:r>
            <w:r>
              <w:rPr>
                <w:rFonts w:cs="Times New Roman" w:ascii="Calibri" w:hAnsi="Calibri" w:asciiTheme="minorHAnsi" w:hAnsiTheme="minorHAnsi"/>
                <w:sz w:val="22"/>
                <w:szCs w:val="22"/>
                <w:lang w:val="ru-RU"/>
              </w:rPr>
              <w:t>Фонетическая зарядка</w:t>
            </w:r>
          </w:p>
        </w:tc>
        <w:tc>
          <w:tcPr>
            <w:tcW w:w="19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Коллективная. Словесный. Фонетическая зарядка</w:t>
            </w:r>
          </w:p>
        </w:tc>
        <w:tc>
          <w:tcPr>
            <w:tcW w:w="3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spacing w:lineRule="auto" w:line="240" w:before="0" w:after="0"/>
              <w:rPr>
                <w:rFonts w:eastAsia="Times New Roman" w:cs="Arial"/>
                <w:color w:val="000000"/>
                <w:lang w:eastAsia="ru-RU"/>
              </w:rPr>
            </w:pPr>
            <w:r>
              <w:rPr>
                <w:rFonts w:cs="Times New Roman"/>
              </w:rPr>
              <w:t xml:space="preserve"> </w:t>
            </w:r>
            <w:r>
              <w:rPr>
                <w:rFonts w:eastAsia="Times New Roman" w:cs="Arial"/>
                <w:color w:val="000000"/>
                <w:lang w:eastAsia="ru-RU"/>
              </w:rPr>
              <w:t>Катится колобок по лесу, а навстречу ему ….</w:t>
            </w:r>
          </w:p>
          <w:p>
            <w:pPr>
              <w:pStyle w:val="Normal"/>
              <w:spacing w:lineRule="auto" w:line="240" w:before="0" w:after="0"/>
              <w:rPr>
                <w:rFonts w:eastAsia="Times New Roman" w:cs="Arial"/>
                <w:color w:val="000000"/>
                <w:lang w:eastAsia="ru-RU"/>
              </w:rPr>
            </w:pPr>
            <w:r>
              <w:rPr>
                <w:rFonts w:eastAsia="Times New Roman" w:cs="Arial"/>
                <w:color w:val="000000"/>
                <w:lang w:eastAsia="ru-RU"/>
              </w:rPr>
              <w:t>отгадайте загадку.</w:t>
            </w:r>
          </w:p>
          <w:p>
            <w:pPr>
              <w:pStyle w:val="Normal"/>
              <w:spacing w:lineRule="auto" w:line="240" w:before="0" w:after="0"/>
              <w:rPr>
                <w:rFonts w:eastAsia="Times New Roman" w:cs="Arial"/>
                <w:color w:val="000000"/>
                <w:lang w:eastAsia="ru-RU"/>
              </w:rPr>
            </w:pPr>
            <w:r>
              <w:rPr>
                <w:rFonts w:eastAsia="Times New Roman" w:cs="Arial"/>
                <w:color w:val="000000"/>
                <w:lang w:eastAsia="ru-RU"/>
              </w:rPr>
              <w:t>Хвост с узорами,</w:t>
            </w:r>
          </w:p>
          <w:p>
            <w:pPr>
              <w:pStyle w:val="Normal"/>
              <w:spacing w:lineRule="auto" w:line="240" w:before="0" w:after="0"/>
              <w:rPr>
                <w:rFonts w:eastAsia="Times New Roman" w:cs="Arial"/>
                <w:color w:val="000000"/>
                <w:lang w:eastAsia="ru-RU"/>
              </w:rPr>
            </w:pPr>
            <w:r>
              <w:rPr>
                <w:rFonts w:eastAsia="Times New Roman" w:cs="Arial"/>
                <w:color w:val="000000"/>
                <w:lang w:eastAsia="ru-RU"/>
              </w:rPr>
              <w:t>Сапоги со шпорами.</w:t>
            </w:r>
          </w:p>
          <w:p>
            <w:pPr>
              <w:pStyle w:val="Normal"/>
              <w:spacing w:lineRule="auto" w:line="240" w:before="0" w:after="0"/>
              <w:rPr>
                <w:rFonts w:eastAsia="Times New Roman" w:cs="Arial"/>
                <w:color w:val="000000"/>
                <w:lang w:eastAsia="ru-RU"/>
              </w:rPr>
            </w:pPr>
            <w:r>
              <w:rPr>
                <w:rFonts w:eastAsia="Times New Roman" w:cs="Arial"/>
                <w:color w:val="000000"/>
                <w:lang w:eastAsia="ru-RU"/>
              </w:rPr>
              <w:t>Песни распевает,</w:t>
            </w:r>
          </w:p>
          <w:p>
            <w:pPr>
              <w:pStyle w:val="Normal"/>
              <w:spacing w:lineRule="auto" w:line="240" w:before="0" w:after="0"/>
              <w:rPr>
                <w:rFonts w:eastAsia="Times New Roman" w:cs="Arial"/>
                <w:color w:val="000000"/>
                <w:lang w:eastAsia="ru-RU"/>
              </w:rPr>
            </w:pPr>
            <w:r>
              <w:rPr>
                <w:rFonts w:eastAsia="Times New Roman" w:cs="Arial"/>
                <w:color w:val="000000"/>
                <w:lang w:eastAsia="ru-RU"/>
              </w:rPr>
              <w:t xml:space="preserve">Время считает.(Петух) </w:t>
            </w:r>
            <w:r>
              <w:rPr>
                <w:rFonts w:eastAsia="Times New Roman" w:cs="Arial"/>
                <w:b/>
                <w:color w:val="000000"/>
                <w:lang w:eastAsia="ru-RU"/>
              </w:rPr>
              <w:t>(Слайд №8)</w:t>
            </w:r>
          </w:p>
          <w:p>
            <w:pPr>
              <w:pStyle w:val="Normal"/>
              <w:spacing w:lineRule="auto" w:line="240" w:before="0" w:after="0"/>
              <w:rPr>
                <w:rFonts w:eastAsia="Times New Roman" w:cs="Arial"/>
                <w:color w:val="000000"/>
                <w:lang w:eastAsia="ru-RU"/>
              </w:rPr>
            </w:pPr>
            <w:r>
              <w:rPr>
                <w:rFonts w:eastAsia="Times New Roman" w:cs="Arial"/>
                <w:color w:val="000000"/>
                <w:lang w:eastAsia="ru-RU"/>
              </w:rPr>
              <w:t>- произнесите первый звук</w:t>
            </w:r>
          </w:p>
          <w:p>
            <w:pPr>
              <w:pStyle w:val="ParagraphStyle"/>
              <w:spacing w:lineRule="auto" w:line="223"/>
              <w:jc w:val="both"/>
              <w:rPr>
                <w:rFonts w:ascii="Calibri" w:hAnsi="Calibri" w:cs="Times New Roman" w:asciiTheme="minorHAnsi" w:hAnsiTheme="minorHAnsi"/>
                <w:sz w:val="22"/>
                <w:szCs w:val="22"/>
                <w:lang w:val="ru-RU"/>
              </w:rPr>
            </w:pPr>
            <w:r>
              <w:rPr>
                <w:rFonts w:cs="Times New Roman" w:ascii="Calibri" w:hAnsi="Calibri"/>
                <w:sz w:val="22"/>
                <w:szCs w:val="22"/>
                <w:lang w:val="ru-RU"/>
              </w:rPr>
            </w:r>
          </w:p>
        </w:tc>
        <w:tc>
          <w:tcPr>
            <w:tcW w:w="27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jc w:val="both"/>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-петух</w:t>
            </w:r>
          </w:p>
          <w:p>
            <w:pPr>
              <w:pStyle w:val="ParagraphStyle"/>
              <w:spacing w:lineRule="auto" w:line="223"/>
              <w:jc w:val="both"/>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jc w:val="both"/>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jc w:val="both"/>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jc w:val="both"/>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jc w:val="both"/>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jc w:val="both"/>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jc w:val="both"/>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jc w:val="both"/>
              <w:rPr>
                <w:rFonts w:ascii="Calibri" w:hAnsi="Calibri" w:cs="Times New Roman" w:asciiTheme="minorHAnsi" w:hAnsiTheme="minorHAnsi"/>
                <w:sz w:val="22"/>
                <w:szCs w:val="22"/>
                <w:lang w:val="ru-RU"/>
              </w:rPr>
            </w:pPr>
            <w:r>
              <w:rPr>
                <w:rFonts w:cs="Times New Roman" w:ascii="Calibri" w:hAnsi="Calibri"/>
                <w:sz w:val="22"/>
                <w:szCs w:val="22"/>
                <w:lang w:val="ru-RU"/>
              </w:rPr>
            </w:r>
          </w:p>
        </w:tc>
        <w:tc>
          <w:tcPr>
            <w:tcW w:w="26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Готовят артикуляционный аппарат к чтению</w:t>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Коллективный. Правильное произношение звуков</w:t>
            </w:r>
          </w:p>
        </w:tc>
      </w:tr>
      <w:tr>
        <w:trPr>
          <w:trHeight w:val="210" w:hRule="atLeast"/>
        </w:trPr>
        <w:tc>
          <w:tcPr>
            <w:tcW w:w="24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b/>
                <w:b/>
                <w:bCs/>
                <w:sz w:val="22"/>
                <w:szCs w:val="22"/>
                <w:lang w:val="ru-RU"/>
              </w:rPr>
            </w:pPr>
            <w:r>
              <w:rPr>
                <w:rFonts w:cs="Times New Roman" w:ascii="Calibri" w:hAnsi="Calibri" w:asciiTheme="minorHAnsi" w:hAnsiTheme="minorHAnsi"/>
                <w:b/>
                <w:bCs/>
                <w:sz w:val="22"/>
                <w:szCs w:val="22"/>
                <w:lang w:val="ru-RU"/>
              </w:rPr>
              <w:t>IV. Постановка учебной задачи</w:t>
            </w:r>
          </w:p>
        </w:tc>
        <w:tc>
          <w:tcPr>
            <w:tcW w:w="19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Фронтальная. Словесный. Слово учителя</w:t>
            </w:r>
          </w:p>
        </w:tc>
        <w:tc>
          <w:tcPr>
            <w:tcW w:w="3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jc w:val="both"/>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Какой первый звук вы сейчас произносили? Как вы думаете, что мы будем изучать сегодня на уроке?</w:t>
            </w:r>
          </w:p>
        </w:tc>
        <w:tc>
          <w:tcPr>
            <w:tcW w:w="27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[п].</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Будем знакомиться со звуком [п] и узнаем, какой буквой он обозначается на письме.</w:t>
            </w:r>
          </w:p>
        </w:tc>
        <w:tc>
          <w:tcPr>
            <w:tcW w:w="26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Формулируют учебную задачу</w:t>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Фронтальный. Устные ответы</w:t>
            </w:r>
          </w:p>
        </w:tc>
      </w:tr>
      <w:tr>
        <w:trPr>
          <w:trHeight w:val="525" w:hRule="atLeast"/>
        </w:trPr>
        <w:tc>
          <w:tcPr>
            <w:tcW w:w="24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b/>
                <w:b/>
                <w:bCs/>
                <w:sz w:val="22"/>
                <w:szCs w:val="22"/>
                <w:lang w:val="ru-RU"/>
              </w:rPr>
            </w:pPr>
            <w:r>
              <w:rPr>
                <w:rFonts w:cs="Times New Roman" w:ascii="Calibri" w:hAnsi="Calibri" w:asciiTheme="minorHAnsi" w:hAnsiTheme="minorHAnsi"/>
                <w:b/>
                <w:bCs/>
                <w:sz w:val="22"/>
                <w:szCs w:val="22"/>
                <w:lang w:val="ru-RU"/>
              </w:rPr>
              <w:t>V. Усвоение новых знаний и способов деятельности.</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1. Выделение твердого и мягкого согласных звуков [п</w:t>
            </w:r>
            <w:r>
              <w:rPr>
                <w:rFonts w:cs="Times New Roman" w:ascii="Calibri" w:hAnsi="Calibri" w:asciiTheme="minorHAnsi" w:hAnsiTheme="minorHAnsi"/>
                <w:caps/>
                <w:sz w:val="22"/>
                <w:szCs w:val="22"/>
                <w:lang w:val="ru-RU"/>
              </w:rPr>
              <w:t xml:space="preserve">] </w:t>
            </w:r>
            <w:r>
              <w:rPr>
                <w:rFonts w:cs="Times New Roman" w:ascii="Calibri" w:hAnsi="Calibri" w:asciiTheme="minorHAnsi" w:hAnsiTheme="minorHAnsi"/>
                <w:sz w:val="22"/>
                <w:szCs w:val="22"/>
                <w:lang w:val="ru-RU"/>
              </w:rPr>
              <w:t>и</w:t>
            </w:r>
            <w:r>
              <w:rPr>
                <w:rFonts w:cs="Times New Roman" w:ascii="Calibri" w:hAnsi="Calibri" w:asciiTheme="minorHAnsi" w:hAnsiTheme="minorHAnsi"/>
                <w:caps/>
                <w:sz w:val="22"/>
                <w:szCs w:val="22"/>
                <w:lang w:val="ru-RU"/>
              </w:rPr>
              <w:t xml:space="preserve"> [</w:t>
            </w:r>
            <w:r>
              <w:rPr>
                <w:rFonts w:cs="Times New Roman" w:ascii="Calibri" w:hAnsi="Calibri" w:asciiTheme="minorHAnsi" w:hAnsiTheme="minorHAnsi"/>
                <w:sz w:val="22"/>
                <w:szCs w:val="22"/>
                <w:lang w:val="ru-RU"/>
              </w:rPr>
              <w:t>п</w:t>
            </w:r>
            <w:r>
              <w:rPr>
                <w:rFonts w:cs="Times New Roman" w:ascii="Calibri" w:hAnsi="Calibri" w:asciiTheme="minorHAnsi" w:hAnsiTheme="minorHAnsi"/>
                <w:caps/>
                <w:sz w:val="22"/>
                <w:szCs w:val="22"/>
                <w:lang w:val="ru-RU"/>
              </w:rPr>
              <w:t xml:space="preserve">’] </w:t>
            </w:r>
            <w:r>
              <w:rPr>
                <w:rFonts w:cs="Times New Roman" w:ascii="Calibri" w:hAnsi="Calibri" w:asciiTheme="minorHAnsi" w:hAnsiTheme="minorHAnsi"/>
                <w:sz w:val="22"/>
                <w:szCs w:val="22"/>
                <w:lang w:val="ru-RU"/>
              </w:rPr>
              <w:t>(учебник, с. 79)</w:t>
            </w:r>
          </w:p>
        </w:tc>
        <w:tc>
          <w:tcPr>
            <w:tcW w:w="19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Фронтальная. Словесный, наглядный, практический. Работа </w:t>
              <w:br/>
              <w:t>со схемой, беседа</w:t>
            </w:r>
          </w:p>
        </w:tc>
        <w:tc>
          <w:tcPr>
            <w:tcW w:w="3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i/>
                <w:i/>
                <w:iCs/>
                <w:sz w:val="22"/>
                <w:szCs w:val="22"/>
                <w:lang w:val="ru-RU"/>
              </w:rPr>
            </w:pPr>
            <w:r>
              <w:rPr>
                <w:rFonts w:cs="Times New Roman" w:ascii="Calibri" w:hAnsi="Calibri" w:asciiTheme="minorHAnsi" w:hAnsiTheme="minorHAnsi"/>
                <w:i/>
                <w:iCs/>
                <w:sz w:val="22"/>
                <w:szCs w:val="22"/>
                <w:lang w:val="ru-RU"/>
              </w:rPr>
              <w:t>На доске – картинки с изображением плотника и пилы, и схемы-модели слов.</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 xml:space="preserve">Выполните слого-звуковой анализ слов </w:t>
            </w:r>
            <w:r>
              <w:rPr>
                <w:rFonts w:cs="Times New Roman" w:ascii="Calibri" w:hAnsi="Calibri" w:asciiTheme="minorHAnsi" w:hAnsiTheme="minorHAnsi"/>
                <w:i/>
                <w:iCs/>
                <w:sz w:val="22"/>
                <w:szCs w:val="22"/>
                <w:lang w:val="ru-RU"/>
              </w:rPr>
              <w:t xml:space="preserve"> плотник</w:t>
            </w:r>
            <w:r>
              <w:rPr>
                <w:rFonts w:cs="Times New Roman" w:ascii="Calibri" w:hAnsi="Calibri" w:asciiTheme="minorHAnsi" w:hAnsiTheme="minorHAnsi"/>
                <w:sz w:val="22"/>
                <w:szCs w:val="22"/>
                <w:lang w:val="ru-RU"/>
              </w:rPr>
              <w:t xml:space="preserve"> и </w:t>
            </w:r>
            <w:r>
              <w:rPr>
                <w:rFonts w:cs="Times New Roman" w:ascii="Calibri" w:hAnsi="Calibri" w:asciiTheme="minorHAnsi" w:hAnsiTheme="minorHAnsi"/>
                <w:i/>
                <w:iCs/>
                <w:sz w:val="22"/>
                <w:szCs w:val="22"/>
                <w:lang w:val="ru-RU"/>
              </w:rPr>
              <w:t>пила</w:t>
            </w:r>
            <w:r>
              <w:rPr>
                <w:rFonts w:cs="Times New Roman" w:ascii="Calibri" w:hAnsi="Calibri" w:asciiTheme="minorHAnsi" w:hAnsiTheme="minorHAnsi"/>
                <w:sz w:val="22"/>
                <w:szCs w:val="22"/>
                <w:lang w:val="ru-RU"/>
              </w:rPr>
              <w:t>.</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Охарактеризуйте новый звук</w:t>
            </w:r>
          </w:p>
        </w:tc>
        <w:tc>
          <w:tcPr>
            <w:tcW w:w="27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Рассматривают схемы-модели слов.</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 xml:space="preserve">Звуки [п] и [п’] согласные. В слове </w:t>
            </w:r>
            <w:r>
              <w:rPr>
                <w:rFonts w:cs="Times New Roman" w:ascii="Calibri" w:hAnsi="Calibri" w:asciiTheme="minorHAnsi" w:hAnsiTheme="minorHAnsi"/>
                <w:i/>
                <w:iCs/>
                <w:sz w:val="22"/>
                <w:szCs w:val="22"/>
                <w:lang w:val="ru-RU"/>
              </w:rPr>
              <w:t>плотник</w:t>
            </w:r>
            <w:r>
              <w:rPr>
                <w:rFonts w:cs="Times New Roman" w:ascii="Calibri" w:hAnsi="Calibri" w:asciiTheme="minorHAnsi" w:hAnsiTheme="minorHAnsi"/>
                <w:sz w:val="22"/>
                <w:szCs w:val="22"/>
                <w:lang w:val="ru-RU"/>
              </w:rPr>
              <w:t xml:space="preserve"> звук твердый, после буквы </w:t>
            </w:r>
            <w:r>
              <w:rPr>
                <w:rFonts w:cs="Times New Roman" w:ascii="Calibri" w:hAnsi="Calibri" w:asciiTheme="minorHAnsi" w:hAnsiTheme="minorHAnsi"/>
                <w:i/>
                <w:iCs/>
                <w:sz w:val="22"/>
                <w:szCs w:val="22"/>
                <w:lang w:val="ru-RU"/>
              </w:rPr>
              <w:t xml:space="preserve"> п</w:t>
            </w:r>
            <w:r>
              <w:rPr>
                <w:rFonts w:cs="Times New Roman" w:ascii="Calibri" w:hAnsi="Calibri" w:asciiTheme="minorHAnsi" w:hAnsiTheme="minorHAnsi"/>
                <w:sz w:val="22"/>
                <w:szCs w:val="22"/>
                <w:lang w:val="ru-RU"/>
              </w:rPr>
              <w:t xml:space="preserve"> нет </w:t>
            </w:r>
          </w:p>
        </w:tc>
        <w:tc>
          <w:tcPr>
            <w:tcW w:w="26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Выполняют слого-звуковой анализ слов с изучаемыми звуками. Выделяют звуки </w:t>
            </w:r>
            <w:r>
              <w:rPr>
                <w:rFonts w:cs="AIGDT" w:ascii="Calibri" w:hAnsi="Calibri" w:asciiTheme="minorHAnsi" w:hAnsiTheme="minorHAnsi"/>
                <w:sz w:val="22"/>
                <w:szCs w:val="22"/>
                <w:lang w:val="ru-RU"/>
              </w:rPr>
              <w:t>[</w:t>
            </w:r>
            <w:r>
              <w:rPr>
                <w:rFonts w:cs="Times New Roman" w:ascii="Calibri" w:hAnsi="Calibri" w:asciiTheme="minorHAnsi" w:hAnsiTheme="minorHAnsi"/>
                <w:sz w:val="22"/>
                <w:szCs w:val="22"/>
                <w:lang w:val="ru-RU"/>
              </w:rPr>
              <w:t>к</w:t>
            </w:r>
            <w:r>
              <w:rPr>
                <w:rFonts w:cs="AIGDT" w:ascii="Calibri" w:hAnsi="Calibri" w:asciiTheme="minorHAnsi" w:hAnsiTheme="minorHAnsi"/>
                <w:sz w:val="22"/>
                <w:szCs w:val="22"/>
                <w:lang w:val="ru-RU"/>
              </w:rPr>
              <w:t>]</w:t>
            </w:r>
            <w:r>
              <w:rPr>
                <w:rFonts w:cs="Times New Roman" w:ascii="Calibri" w:hAnsi="Calibri" w:asciiTheme="minorHAnsi" w:hAnsiTheme="minorHAnsi"/>
                <w:sz w:val="22"/>
                <w:szCs w:val="22"/>
                <w:lang w:val="ru-RU"/>
              </w:rPr>
              <w:t xml:space="preserve">, </w:t>
            </w:r>
            <w:r>
              <w:rPr>
                <w:rFonts w:cs="AIGDT" w:ascii="Calibri" w:hAnsi="Calibri" w:asciiTheme="minorHAnsi" w:hAnsiTheme="minorHAnsi"/>
                <w:sz w:val="22"/>
                <w:szCs w:val="22"/>
                <w:lang w:val="ru-RU"/>
              </w:rPr>
              <w:t>[</w:t>
            </w:r>
            <w:r>
              <w:rPr>
                <w:rFonts w:cs="Times New Roman" w:ascii="Calibri" w:hAnsi="Calibri" w:asciiTheme="minorHAnsi" w:hAnsiTheme="minorHAnsi"/>
                <w:sz w:val="22"/>
                <w:szCs w:val="22"/>
                <w:lang w:val="ru-RU"/>
              </w:rPr>
              <w:t>к’</w:t>
            </w:r>
            <w:r>
              <w:rPr>
                <w:rFonts w:cs="AIGDT" w:ascii="Calibri" w:hAnsi="Calibri" w:asciiTheme="minorHAnsi" w:hAnsiTheme="minorHAnsi"/>
                <w:sz w:val="22"/>
                <w:szCs w:val="22"/>
                <w:lang w:val="ru-RU"/>
              </w:rPr>
              <w:t>]</w:t>
            </w:r>
            <w:r>
              <w:rPr>
                <w:rFonts w:cs="Times New Roman" w:ascii="Calibri" w:hAnsi="Calibri" w:asciiTheme="minorHAnsi" w:hAnsiTheme="minorHAnsi"/>
                <w:sz w:val="22"/>
                <w:szCs w:val="22"/>
                <w:lang w:val="ru-RU"/>
              </w:rPr>
              <w:t xml:space="preserve"> в процессе слого-звукового анализа, наблюдают над особенностями произнесения новых звуков. </w:t>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Фронтальный. Выделение звуков, устные ответы</w:t>
            </w:r>
          </w:p>
        </w:tc>
      </w:tr>
    </w:tbl>
    <w:p>
      <w:pPr>
        <w:pStyle w:val="ParagraphStyle"/>
        <w:spacing w:before="0" w:after="120"/>
        <w:rPr>
          <w:rFonts w:ascii="Calibri" w:hAnsi="Calibri" w:cs="Times New Roman" w:asciiTheme="minorHAnsi" w:hAnsiTheme="minorHAnsi"/>
          <w:i/>
          <w:i/>
          <w:iCs/>
          <w:sz w:val="22"/>
          <w:szCs w:val="22"/>
          <w:lang w:val="ru-RU"/>
        </w:rPr>
      </w:pPr>
      <w:r>
        <w:rPr>
          <w:rFonts w:cs="Times New Roman" w:ascii="Calibri" w:hAnsi="Calibri"/>
          <w:i/>
          <w:iCs/>
          <w:sz w:val="22"/>
          <w:szCs w:val="22"/>
          <w:lang w:val="ru-RU"/>
        </w:rPr>
      </w:r>
    </w:p>
    <w:tbl>
      <w:tblPr>
        <w:tblW w:w="15432" w:type="dxa"/>
        <w:jc w:val="center"/>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97" w:type="dxa"/>
          <w:bottom w:w="0" w:type="dxa"/>
          <w:right w:w="105" w:type="dxa"/>
        </w:tblCellMar>
        <w:tblLook w:val="0000"/>
      </w:tblPr>
      <w:tblGrid>
        <w:gridCol w:w="6"/>
        <w:gridCol w:w="2551"/>
        <w:gridCol w:w="1"/>
        <w:gridCol w:w="1787"/>
        <w:gridCol w:w="54"/>
        <w:gridCol w:w="2"/>
        <w:gridCol w:w="3541"/>
        <w:gridCol w:w="2"/>
        <w:gridCol w:w="1"/>
        <w:gridCol w:w="2690"/>
        <w:gridCol w:w="2"/>
        <w:gridCol w:w="1"/>
        <w:gridCol w:w="2690"/>
        <w:gridCol w:w="2"/>
        <w:gridCol w:w="1"/>
        <w:gridCol w:w="2076"/>
        <w:gridCol w:w="1"/>
        <w:gridCol w:w="23"/>
      </w:tblGrid>
      <w:tr>
        <w:trPr>
          <w:trHeight w:val="420" w:hRule="atLeast"/>
        </w:trPr>
        <w:tc>
          <w:tcPr>
            <w:tcW w:w="255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tc>
        <w:tc>
          <w:tcPr>
            <w:tcW w:w="17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tc>
        <w:tc>
          <w:tcPr>
            <w:tcW w:w="3600"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гласных, обозначающих мягкость, а в слове </w:t>
            </w:r>
            <w:r>
              <w:rPr>
                <w:rFonts w:cs="Times New Roman" w:ascii="Calibri" w:hAnsi="Calibri" w:asciiTheme="minorHAnsi" w:hAnsiTheme="minorHAnsi"/>
                <w:i/>
                <w:iCs/>
                <w:sz w:val="22"/>
                <w:szCs w:val="22"/>
                <w:lang w:val="ru-RU"/>
              </w:rPr>
              <w:t xml:space="preserve">пила </w:t>
            </w:r>
            <w:r>
              <w:rPr>
                <w:rFonts w:cs="Times New Roman" w:ascii="Calibri" w:hAnsi="Calibri" w:asciiTheme="minorHAnsi" w:hAnsiTheme="minorHAnsi"/>
                <w:sz w:val="22"/>
                <w:szCs w:val="22"/>
                <w:lang w:val="ru-RU"/>
              </w:rPr>
              <w:t xml:space="preserve">– мягкий, так как за </w:t>
            </w:r>
            <w:r>
              <w:rPr>
                <w:rFonts w:cs="Times New Roman" w:ascii="Calibri" w:hAnsi="Calibri" w:asciiTheme="minorHAnsi" w:hAnsiTheme="minorHAnsi"/>
                <w:i/>
                <w:iCs/>
                <w:sz w:val="22"/>
                <w:szCs w:val="22"/>
                <w:lang w:val="ru-RU"/>
              </w:rPr>
              <w:t>п</w:t>
            </w:r>
            <w:r>
              <w:rPr>
                <w:rFonts w:cs="Times New Roman" w:ascii="Calibri" w:hAnsi="Calibri" w:asciiTheme="minorHAnsi" w:hAnsiTheme="minorHAnsi"/>
                <w:sz w:val="22"/>
                <w:szCs w:val="22"/>
                <w:lang w:val="ru-RU"/>
              </w:rPr>
              <w:t xml:space="preserve"> следует гласная </w:t>
            </w:r>
            <w:r>
              <w:rPr>
                <w:rFonts w:cs="Times New Roman" w:ascii="Calibri" w:hAnsi="Calibri" w:asciiTheme="minorHAnsi" w:hAnsiTheme="minorHAnsi"/>
                <w:i/>
                <w:iCs/>
                <w:sz w:val="22"/>
                <w:szCs w:val="22"/>
                <w:lang w:val="ru-RU"/>
              </w:rPr>
              <w:t>и,</w:t>
            </w:r>
            <w:r>
              <w:rPr>
                <w:rFonts w:cs="Times New Roman" w:ascii="Calibri" w:hAnsi="Calibri" w:asciiTheme="minorHAnsi" w:hAnsiTheme="minorHAnsi"/>
                <w:sz w:val="22"/>
                <w:szCs w:val="22"/>
                <w:lang w:val="ru-RU"/>
              </w:rPr>
              <w:t xml:space="preserve"> обозначающая мягкость согласного</w:t>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Характеризуют выделенные звуки, доказывают, что звуки согласные, сравнивают их</w:t>
            </w:r>
          </w:p>
        </w:tc>
        <w:tc>
          <w:tcPr>
            <w:tcW w:w="20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tc>
        <w:tc>
          <w:tcPr>
            <w:tcW w:w="23" w:type="dxa"/>
            <w:tcBorders/>
            <w:shd w:fill="auto" w:val="clear"/>
          </w:tcPr>
          <w:p>
            <w:pPr>
              <w:pStyle w:val="Normal"/>
              <w:widowControl/>
              <w:bidi w:val="0"/>
              <w:spacing w:lineRule="auto" w:line="276" w:before="0" w:after="200"/>
              <w:jc w:val="left"/>
              <w:rPr/>
            </w:pPr>
            <w:r>
              <w:rPr/>
            </w:r>
          </w:p>
        </w:tc>
      </w:tr>
      <w:tr>
        <w:trPr>
          <w:trHeight w:val="420" w:hRule="atLeast"/>
        </w:trPr>
        <w:tc>
          <w:tcPr>
            <w:tcW w:w="255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2. Дидактическая игра «Твердый – мягкий»</w:t>
            </w:r>
          </w:p>
        </w:tc>
        <w:tc>
          <w:tcPr>
            <w:tcW w:w="17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Фронтальная. Словесный. Дидактическая игра</w:t>
            </w:r>
          </w:p>
        </w:tc>
        <w:tc>
          <w:tcPr>
            <w:tcW w:w="3600"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Я буду называть слова, если вы слышите в слове твердый согласный [п</w:t>
            </w:r>
            <w:r>
              <w:rPr>
                <w:rFonts w:cs="Times New Roman" w:ascii="Calibri" w:hAnsi="Calibri" w:asciiTheme="minorHAnsi" w:hAnsiTheme="minorHAnsi"/>
                <w:caps/>
                <w:sz w:val="22"/>
                <w:szCs w:val="22"/>
                <w:lang w:val="ru-RU"/>
              </w:rPr>
              <w:t xml:space="preserve">], </w:t>
            </w:r>
            <w:r>
              <w:rPr>
                <w:rFonts w:cs="Times New Roman" w:ascii="Calibri" w:hAnsi="Calibri" w:asciiTheme="minorHAnsi" w:hAnsiTheme="minorHAnsi"/>
                <w:sz w:val="22"/>
                <w:szCs w:val="22"/>
                <w:lang w:val="ru-RU"/>
              </w:rPr>
              <w:t xml:space="preserve">поднимаете синюю карточку; если слышите мягкий звук </w:t>
            </w:r>
            <w:r>
              <w:rPr>
                <w:rFonts w:cs="Times New Roman" w:ascii="Calibri" w:hAnsi="Calibri" w:asciiTheme="minorHAnsi" w:hAnsiTheme="minorHAnsi"/>
                <w:caps/>
                <w:sz w:val="22"/>
                <w:szCs w:val="22"/>
                <w:lang w:val="ru-RU"/>
              </w:rPr>
              <w:t>[</w:t>
            </w:r>
            <w:r>
              <w:rPr>
                <w:rFonts w:cs="Times New Roman" w:ascii="Calibri" w:hAnsi="Calibri" w:asciiTheme="minorHAnsi" w:hAnsiTheme="minorHAnsi"/>
                <w:sz w:val="22"/>
                <w:szCs w:val="22"/>
                <w:lang w:val="ru-RU"/>
              </w:rPr>
              <w:t>п</w:t>
            </w:r>
            <w:r>
              <w:rPr>
                <w:rFonts w:cs="Times New Roman" w:ascii="Calibri" w:hAnsi="Calibri" w:asciiTheme="minorHAnsi" w:hAnsiTheme="minorHAnsi"/>
                <w:caps/>
                <w:sz w:val="22"/>
                <w:szCs w:val="22"/>
                <w:lang w:val="ru-RU"/>
              </w:rPr>
              <w:t>’]</w:t>
            </w:r>
            <w:r>
              <w:rPr>
                <w:rFonts w:cs="Times New Roman" w:ascii="Calibri" w:hAnsi="Calibri" w:asciiTheme="minorHAnsi" w:hAnsiTheme="minorHAnsi"/>
                <w:i/>
                <w:iCs/>
                <w:sz w:val="22"/>
                <w:szCs w:val="22"/>
                <w:lang w:val="ru-RU"/>
              </w:rPr>
              <w:t xml:space="preserve"> – </w:t>
            </w:r>
            <w:r>
              <w:rPr>
                <w:rFonts w:cs="Times New Roman" w:ascii="Calibri" w:hAnsi="Calibri" w:asciiTheme="minorHAnsi" w:hAnsiTheme="minorHAnsi"/>
                <w:sz w:val="22"/>
                <w:szCs w:val="22"/>
                <w:lang w:val="ru-RU"/>
              </w:rPr>
              <w:t xml:space="preserve">зеленую карточку. </w:t>
            </w:r>
          </w:p>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топор, пила, полено, печка, повар, пингвин.</w:t>
            </w:r>
          </w:p>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Молодцы!</w:t>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caps/>
                <w:sz w:val="22"/>
                <w:szCs w:val="22"/>
                <w:lang w:val="ru-RU"/>
              </w:rPr>
            </w:pPr>
            <w:r>
              <w:rPr>
                <w:rFonts w:cs="Times New Roman" w:ascii="Calibri" w:hAnsi="Calibri" w:asciiTheme="minorHAnsi" w:hAnsiTheme="minorHAnsi"/>
                <w:sz w:val="22"/>
                <w:szCs w:val="22"/>
                <w:lang w:val="ru-RU"/>
              </w:rPr>
              <w:t>Поднимают синюю карточку, если слышат твердый согласный [п</w:t>
            </w:r>
            <w:r>
              <w:rPr>
                <w:rFonts w:cs="Times New Roman" w:ascii="Calibri" w:hAnsi="Calibri" w:asciiTheme="minorHAnsi" w:hAnsiTheme="minorHAnsi"/>
                <w:caps/>
                <w:sz w:val="22"/>
                <w:szCs w:val="22"/>
                <w:lang w:val="ru-RU"/>
              </w:rPr>
              <w:t xml:space="preserve">]; </w:t>
            </w:r>
            <w:r>
              <w:rPr>
                <w:rFonts w:cs="Times New Roman" w:ascii="Calibri" w:hAnsi="Calibri" w:asciiTheme="minorHAnsi" w:hAnsiTheme="minorHAnsi"/>
                <w:sz w:val="22"/>
                <w:szCs w:val="22"/>
                <w:lang w:val="ru-RU"/>
              </w:rPr>
              <w:t xml:space="preserve">зеленую карточку – если слышат мягкий звук </w:t>
            </w:r>
            <w:r>
              <w:rPr>
                <w:rFonts w:cs="Times New Roman" w:ascii="Calibri" w:hAnsi="Calibri" w:asciiTheme="minorHAnsi" w:hAnsiTheme="minorHAnsi"/>
                <w:caps/>
                <w:sz w:val="22"/>
                <w:szCs w:val="22"/>
                <w:lang w:val="ru-RU"/>
              </w:rPr>
              <w:t>[</w:t>
            </w:r>
            <w:r>
              <w:rPr>
                <w:rFonts w:cs="Times New Roman" w:ascii="Calibri" w:hAnsi="Calibri" w:asciiTheme="minorHAnsi" w:hAnsiTheme="minorHAnsi"/>
                <w:sz w:val="22"/>
                <w:szCs w:val="22"/>
                <w:lang w:val="ru-RU"/>
              </w:rPr>
              <w:t>п</w:t>
            </w:r>
            <w:r>
              <w:rPr>
                <w:rFonts w:cs="Times New Roman" w:ascii="Calibri" w:hAnsi="Calibri" w:asciiTheme="minorHAnsi" w:hAnsiTheme="minorHAnsi"/>
                <w:caps/>
                <w:sz w:val="22"/>
                <w:szCs w:val="22"/>
                <w:lang w:val="ru-RU"/>
              </w:rPr>
              <w:t>’]</w:t>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Слышат и различают звуки </w:t>
            </w:r>
            <w:r>
              <w:rPr>
                <w:rFonts w:cs="AIGDT" w:ascii="Calibri" w:hAnsi="Calibri" w:asciiTheme="minorHAnsi" w:hAnsiTheme="minorHAnsi"/>
                <w:sz w:val="22"/>
                <w:szCs w:val="22"/>
                <w:lang w:val="ru-RU"/>
              </w:rPr>
              <w:t>[</w:t>
            </w:r>
            <w:r>
              <w:rPr>
                <w:rFonts w:cs="Times New Roman" w:ascii="Calibri" w:hAnsi="Calibri" w:asciiTheme="minorHAnsi" w:hAnsiTheme="minorHAnsi"/>
                <w:sz w:val="22"/>
                <w:szCs w:val="22"/>
                <w:lang w:val="ru-RU"/>
              </w:rPr>
              <w:t>п</w:t>
            </w:r>
            <w:r>
              <w:rPr>
                <w:rFonts w:cs="AIGDT" w:ascii="Calibri" w:hAnsi="Calibri" w:asciiTheme="minorHAnsi" w:hAnsiTheme="minorHAnsi"/>
                <w:sz w:val="22"/>
                <w:szCs w:val="22"/>
                <w:lang w:val="ru-RU"/>
              </w:rPr>
              <w:t>]</w:t>
            </w:r>
            <w:r>
              <w:rPr>
                <w:rFonts w:cs="Times New Roman" w:ascii="Calibri" w:hAnsi="Calibri" w:asciiTheme="minorHAnsi" w:hAnsiTheme="minorHAnsi"/>
                <w:sz w:val="22"/>
                <w:szCs w:val="22"/>
                <w:lang w:val="ru-RU"/>
              </w:rPr>
              <w:t xml:space="preserve">, </w:t>
            </w:r>
            <w:r>
              <w:rPr>
                <w:rFonts w:cs="AIGDT" w:ascii="Calibri" w:hAnsi="Calibri" w:asciiTheme="minorHAnsi" w:hAnsiTheme="minorHAnsi"/>
                <w:sz w:val="22"/>
                <w:szCs w:val="22"/>
                <w:lang w:val="ru-RU"/>
              </w:rPr>
              <w:t>[</w:t>
            </w:r>
            <w:r>
              <w:rPr>
                <w:rFonts w:cs="Times New Roman" w:ascii="Calibri" w:hAnsi="Calibri" w:asciiTheme="minorHAnsi" w:hAnsiTheme="minorHAnsi"/>
                <w:sz w:val="22"/>
                <w:szCs w:val="22"/>
                <w:lang w:val="ru-RU"/>
              </w:rPr>
              <w:t>п’</w:t>
            </w:r>
            <w:r>
              <w:rPr>
                <w:rFonts w:cs="AIGDT" w:ascii="Calibri" w:hAnsi="Calibri" w:asciiTheme="minorHAnsi" w:hAnsiTheme="minorHAnsi"/>
                <w:sz w:val="22"/>
                <w:szCs w:val="22"/>
                <w:lang w:val="ru-RU"/>
              </w:rPr>
              <w:t>]</w:t>
            </w:r>
            <w:r>
              <w:rPr>
                <w:rFonts w:cs="Times New Roman" w:ascii="Calibri" w:hAnsi="Calibri" w:asciiTheme="minorHAnsi" w:hAnsiTheme="minorHAnsi"/>
                <w:sz w:val="22"/>
                <w:szCs w:val="22"/>
                <w:lang w:val="ru-RU"/>
              </w:rPr>
              <w:t xml:space="preserve"> в словах. Определяют твёрдость </w:t>
              <w:br/>
              <w:t xml:space="preserve">и мягкость согласных </w:t>
              <w:br/>
              <w:t>в словах</w:t>
            </w:r>
          </w:p>
        </w:tc>
        <w:tc>
          <w:tcPr>
            <w:tcW w:w="20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Фронтальный. Игра </w:t>
            </w:r>
          </w:p>
        </w:tc>
        <w:tc>
          <w:tcPr>
            <w:tcW w:w="23" w:type="dxa"/>
            <w:tcBorders/>
            <w:shd w:fill="auto" w:val="clear"/>
          </w:tcPr>
          <w:p>
            <w:pPr>
              <w:pStyle w:val="Normal"/>
              <w:widowControl/>
              <w:bidi w:val="0"/>
              <w:spacing w:lineRule="auto" w:line="276" w:before="0" w:after="200"/>
              <w:jc w:val="left"/>
              <w:rPr/>
            </w:pPr>
            <w:r>
              <w:rPr/>
            </w:r>
          </w:p>
        </w:tc>
      </w:tr>
      <w:tr>
        <w:trPr>
          <w:trHeight w:val="2610" w:hRule="atLeast"/>
        </w:trPr>
        <w:tc>
          <w:tcPr>
            <w:tcW w:w="255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i/>
                <w:i/>
                <w:iCs/>
                <w:sz w:val="22"/>
                <w:szCs w:val="22"/>
                <w:lang w:val="ru-RU"/>
              </w:rPr>
            </w:pPr>
            <w:r>
              <w:rPr>
                <w:rFonts w:cs="Times New Roman" w:ascii="Calibri" w:hAnsi="Calibri" w:asciiTheme="minorHAnsi" w:hAnsiTheme="minorHAnsi"/>
                <w:sz w:val="22"/>
                <w:szCs w:val="22"/>
                <w:lang w:val="ru-RU"/>
              </w:rPr>
              <w:t xml:space="preserve">3. Знакомство с буквой </w:t>
            </w:r>
            <w:r>
              <w:rPr>
                <w:rFonts w:cs="Times New Roman" w:ascii="Calibri" w:hAnsi="Calibri" w:asciiTheme="minorHAnsi" w:hAnsiTheme="minorHAnsi"/>
                <w:i/>
                <w:iCs/>
                <w:sz w:val="22"/>
                <w:szCs w:val="22"/>
                <w:lang w:val="ru-RU"/>
              </w:rPr>
              <w:t>П</w:t>
            </w:r>
          </w:p>
        </w:tc>
        <w:tc>
          <w:tcPr>
            <w:tcW w:w="17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Фронтальная. Словесный, практический. Беседа, моделирование буквы</w:t>
            </w:r>
          </w:p>
        </w:tc>
        <w:tc>
          <w:tcPr>
            <w:tcW w:w="3600"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40"/>
              <w:ind w:firstLine="60"/>
              <w:rPr>
                <w:rFonts w:ascii="Calibri" w:hAnsi="Calibri" w:cs="Times New Roman" w:asciiTheme="minorHAnsi" w:hAnsiTheme="minorHAnsi"/>
                <w:i/>
                <w:i/>
                <w:iCs/>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Звуки [п</w:t>
            </w:r>
            <w:r>
              <w:rPr>
                <w:rFonts w:cs="Times New Roman" w:ascii="Calibri" w:hAnsi="Calibri" w:asciiTheme="minorHAnsi" w:hAnsiTheme="minorHAnsi"/>
                <w:caps/>
                <w:sz w:val="22"/>
                <w:szCs w:val="22"/>
                <w:lang w:val="ru-RU"/>
              </w:rPr>
              <w:t xml:space="preserve">] </w:t>
            </w:r>
            <w:r>
              <w:rPr>
                <w:rFonts w:cs="Times New Roman" w:ascii="Calibri" w:hAnsi="Calibri" w:asciiTheme="minorHAnsi" w:hAnsiTheme="minorHAnsi"/>
                <w:sz w:val="22"/>
                <w:szCs w:val="22"/>
                <w:lang w:val="ru-RU"/>
              </w:rPr>
              <w:t>и</w:t>
            </w:r>
            <w:r>
              <w:rPr>
                <w:rFonts w:cs="Times New Roman" w:ascii="Calibri" w:hAnsi="Calibri" w:asciiTheme="minorHAnsi" w:hAnsiTheme="minorHAnsi"/>
                <w:caps/>
                <w:sz w:val="22"/>
                <w:szCs w:val="22"/>
                <w:lang w:val="ru-RU"/>
              </w:rPr>
              <w:t xml:space="preserve"> [</w:t>
            </w:r>
            <w:r>
              <w:rPr>
                <w:rFonts w:cs="Times New Roman" w:ascii="Calibri" w:hAnsi="Calibri" w:asciiTheme="minorHAnsi" w:hAnsiTheme="minorHAnsi"/>
                <w:sz w:val="22"/>
                <w:szCs w:val="22"/>
                <w:lang w:val="ru-RU"/>
              </w:rPr>
              <w:t>п</w:t>
            </w:r>
            <w:r>
              <w:rPr>
                <w:rFonts w:cs="Times New Roman" w:ascii="Calibri" w:hAnsi="Calibri" w:asciiTheme="minorHAnsi" w:hAnsiTheme="minorHAnsi"/>
                <w:caps/>
                <w:sz w:val="22"/>
                <w:szCs w:val="22"/>
                <w:lang w:val="ru-RU"/>
              </w:rPr>
              <w:t xml:space="preserve">’] </w:t>
            </w:r>
            <w:r>
              <w:rPr>
                <w:rFonts w:cs="Times New Roman" w:ascii="Calibri" w:hAnsi="Calibri" w:asciiTheme="minorHAnsi" w:hAnsiTheme="minorHAnsi"/>
                <w:sz w:val="22"/>
                <w:szCs w:val="22"/>
                <w:lang w:val="ru-RU"/>
              </w:rPr>
              <w:t xml:space="preserve">на письме обозначаются одинаково, одной и той же буквой </w:t>
            </w:r>
            <w:r>
              <w:rPr>
                <w:rFonts w:cs="Times New Roman" w:ascii="Calibri" w:hAnsi="Calibri" w:asciiTheme="minorHAnsi" w:hAnsiTheme="minorHAnsi"/>
                <w:i/>
                <w:iCs/>
                <w:sz w:val="22"/>
                <w:szCs w:val="22"/>
                <w:lang w:val="ru-RU"/>
              </w:rPr>
              <w:t>п</w:t>
              <w:br/>
              <w:t>(пэ).</w:t>
            </w:r>
          </w:p>
          <w:p>
            <w:pPr>
              <w:pStyle w:val="ParagraphStyle"/>
              <w:spacing w:lineRule="auto" w:line="240"/>
              <w:rPr>
                <w:rFonts w:ascii="Calibri" w:hAnsi="Calibri" w:cs="Times New Roman" w:asciiTheme="minorHAnsi" w:hAnsiTheme="minorHAnsi"/>
                <w:sz w:val="22"/>
                <w:szCs w:val="22"/>
                <w:lang w:val="ru-RU"/>
              </w:rPr>
            </w:pPr>
            <w:r>
              <w:rPr>
                <w:rFonts w:cs="Times New Roman" w:ascii="Calibri" w:hAnsi="Calibri" w:asciiTheme="minorHAnsi" w:hAnsiTheme="minorHAnsi"/>
                <w:i/>
                <w:iCs/>
                <w:sz w:val="22"/>
                <w:szCs w:val="22"/>
                <w:lang w:val="ru-RU"/>
              </w:rPr>
              <w:t xml:space="preserve">– </w:t>
            </w:r>
            <w:r>
              <w:rPr>
                <w:rFonts w:cs="Times New Roman" w:ascii="Calibri" w:hAnsi="Calibri" w:asciiTheme="minorHAnsi" w:hAnsiTheme="minorHAnsi"/>
                <w:sz w:val="22"/>
                <w:szCs w:val="22"/>
                <w:lang w:val="ru-RU"/>
              </w:rPr>
              <w:t xml:space="preserve">На что похожа буква </w:t>
            </w:r>
            <w:r>
              <w:rPr>
                <w:rFonts w:cs="Times New Roman" w:ascii="Calibri" w:hAnsi="Calibri" w:asciiTheme="minorHAnsi" w:hAnsiTheme="minorHAnsi"/>
                <w:i/>
                <w:iCs/>
                <w:sz w:val="22"/>
                <w:szCs w:val="22"/>
                <w:lang w:val="ru-RU"/>
              </w:rPr>
              <w:t>П</w:t>
            </w:r>
            <w:r>
              <w:rPr>
                <w:rFonts w:cs="Times New Roman" w:ascii="Calibri" w:hAnsi="Calibri" w:asciiTheme="minorHAnsi" w:hAnsiTheme="minorHAnsi"/>
                <w:sz w:val="22"/>
                <w:szCs w:val="22"/>
                <w:lang w:val="ru-RU"/>
              </w:rPr>
              <w:t>?</w:t>
            </w:r>
          </w:p>
          <w:p>
            <w:pPr>
              <w:pStyle w:val="Normal"/>
              <w:spacing w:lineRule="auto" w:line="240" w:before="0" w:after="0"/>
              <w:rPr>
                <w:rFonts w:eastAsia="Times New Roman" w:cs="Arial"/>
                <w:color w:val="000000"/>
                <w:lang w:eastAsia="ru-RU"/>
              </w:rPr>
            </w:pPr>
            <w:r>
              <w:rPr>
                <w:rFonts w:eastAsia="Times New Roman" w:cs="Arial"/>
                <w:color w:val="000000"/>
                <w:lang w:eastAsia="ru-RU"/>
              </w:rPr>
              <w:t>Подходящие ворота</w:t>
            </w:r>
          </w:p>
          <w:p>
            <w:pPr>
              <w:pStyle w:val="Normal"/>
              <w:spacing w:lineRule="auto" w:line="240" w:before="0" w:after="0"/>
              <w:rPr>
                <w:rFonts w:eastAsia="Times New Roman" w:cs="Arial"/>
                <w:color w:val="000000"/>
                <w:lang w:eastAsia="ru-RU"/>
              </w:rPr>
            </w:pPr>
            <w:r>
              <w:rPr>
                <w:rFonts w:eastAsia="Times New Roman" w:cs="Arial"/>
                <w:color w:val="000000"/>
                <w:lang w:eastAsia="ru-RU"/>
              </w:rPr>
              <w:t>Подходи, кому охота!</w:t>
            </w:r>
          </w:p>
          <w:p>
            <w:pPr>
              <w:pStyle w:val="Normal"/>
              <w:spacing w:lineRule="auto" w:line="240" w:before="0" w:after="0"/>
              <w:rPr>
                <w:rFonts w:eastAsia="Times New Roman" w:cs="Arial"/>
                <w:color w:val="000000"/>
                <w:lang w:eastAsia="ru-RU"/>
              </w:rPr>
            </w:pPr>
            <w:r>
              <w:rPr>
                <w:rFonts w:eastAsia="Times New Roman" w:cs="Arial"/>
                <w:color w:val="000000"/>
                <w:lang w:eastAsia="ru-RU"/>
              </w:rPr>
              <w:t> </w:t>
            </w:r>
          </w:p>
          <w:p>
            <w:pPr>
              <w:pStyle w:val="Normal"/>
              <w:spacing w:lineRule="auto" w:line="240" w:before="0" w:after="0"/>
              <w:rPr>
                <w:rFonts w:eastAsia="Times New Roman" w:cs="Arial"/>
                <w:color w:val="000000"/>
                <w:lang w:eastAsia="ru-RU"/>
              </w:rPr>
            </w:pPr>
            <w:r>
              <w:rPr>
                <w:rFonts w:eastAsia="Times New Roman" w:cs="Arial"/>
                <w:color w:val="000000"/>
                <w:lang w:eastAsia="ru-RU"/>
              </w:rPr>
              <w:t>На хоккее, на футболе,</w:t>
            </w:r>
          </w:p>
          <w:p>
            <w:pPr>
              <w:pStyle w:val="Normal"/>
              <w:spacing w:lineRule="auto" w:line="240" w:before="0" w:after="0"/>
              <w:rPr>
                <w:rFonts w:eastAsia="Times New Roman" w:cs="Arial"/>
                <w:color w:val="000000"/>
                <w:lang w:eastAsia="ru-RU"/>
              </w:rPr>
            </w:pPr>
            <w:r>
              <w:rPr>
                <w:rFonts w:eastAsia="Times New Roman" w:cs="Arial"/>
                <w:color w:val="000000"/>
                <w:lang w:eastAsia="ru-RU"/>
              </w:rPr>
              <w:t>Буква П – ворота в поле.</w:t>
            </w:r>
          </w:p>
          <w:p>
            <w:pPr>
              <w:pStyle w:val="Normal"/>
              <w:spacing w:lineRule="auto" w:line="240" w:before="0" w:after="0"/>
              <w:rPr>
                <w:rFonts w:eastAsia="Times New Roman" w:cs="Arial"/>
                <w:color w:val="000000"/>
                <w:lang w:eastAsia="ru-RU"/>
              </w:rPr>
            </w:pPr>
            <w:r>
              <w:rPr>
                <w:rFonts w:eastAsia="Times New Roman" w:cs="Arial"/>
                <w:color w:val="000000"/>
                <w:lang w:eastAsia="ru-RU"/>
              </w:rPr>
              <w:t> </w:t>
            </w:r>
          </w:p>
          <w:p>
            <w:pPr>
              <w:pStyle w:val="Normal"/>
              <w:spacing w:lineRule="auto" w:line="240" w:before="0" w:after="0"/>
              <w:rPr>
                <w:rFonts w:eastAsia="Times New Roman" w:cs="Arial"/>
                <w:color w:val="000000"/>
                <w:lang w:eastAsia="ru-RU"/>
              </w:rPr>
            </w:pPr>
            <w:r>
              <w:rPr>
                <w:rFonts w:eastAsia="Times New Roman" w:cs="Arial"/>
                <w:color w:val="000000"/>
                <w:lang w:eastAsia="ru-RU"/>
              </w:rPr>
              <w:t>Буквой П в спортивном зале</w:t>
            </w:r>
          </w:p>
          <w:p>
            <w:pPr>
              <w:pStyle w:val="Normal"/>
              <w:spacing w:lineRule="auto" w:line="240" w:before="0" w:after="0"/>
              <w:rPr>
                <w:rFonts w:eastAsia="Times New Roman" w:cs="Arial"/>
                <w:color w:val="000000"/>
                <w:lang w:eastAsia="ru-RU"/>
              </w:rPr>
            </w:pPr>
            <w:r>
              <w:rPr>
                <w:rFonts w:eastAsia="Times New Roman" w:cs="Arial"/>
                <w:color w:val="000000"/>
                <w:lang w:eastAsia="ru-RU"/>
              </w:rPr>
              <w:t>Перекладиной назвали.</w:t>
            </w:r>
          </w:p>
          <w:p>
            <w:pPr>
              <w:pStyle w:val="Normal"/>
              <w:spacing w:lineRule="auto" w:line="240" w:before="0" w:after="0"/>
              <w:rPr>
                <w:rFonts w:eastAsia="Times New Roman" w:cs="Arial"/>
                <w:color w:val="000000"/>
                <w:lang w:eastAsia="ru-RU"/>
              </w:rPr>
            </w:pPr>
            <w:r>
              <w:rPr>
                <w:rFonts w:eastAsia="Times New Roman" w:cs="Arial"/>
                <w:color w:val="000000"/>
                <w:lang w:eastAsia="ru-RU"/>
              </w:rPr>
              <w:t>Ну-ка, милый, не ленись,-</w:t>
            </w:r>
          </w:p>
          <w:p>
            <w:pPr>
              <w:pStyle w:val="Normal"/>
              <w:spacing w:lineRule="auto" w:line="240" w:before="0" w:after="0"/>
              <w:rPr>
                <w:rFonts w:eastAsia="Times New Roman" w:cs="Arial"/>
                <w:color w:val="000000"/>
                <w:lang w:eastAsia="ru-RU"/>
              </w:rPr>
            </w:pPr>
            <w:r>
              <w:rPr>
                <w:rFonts w:eastAsia="Times New Roman" w:cs="Arial"/>
                <w:color w:val="000000"/>
                <w:lang w:eastAsia="ru-RU"/>
              </w:rPr>
              <w:t>Подойди и подтянись.</w:t>
            </w:r>
          </w:p>
          <w:p>
            <w:pPr>
              <w:pStyle w:val="ParagraphStyle"/>
              <w:spacing w:lineRule="auto" w:line="240"/>
              <w:rPr>
                <w:rFonts w:ascii="Calibri" w:hAnsi="Calibri" w:cs="Times New Roman" w:asciiTheme="minorHAnsi" w:hAnsiTheme="minorHAnsi"/>
                <w:sz w:val="22"/>
                <w:szCs w:val="22"/>
                <w:lang w:val="ru-RU"/>
              </w:rPr>
            </w:pPr>
            <w:r>
              <w:rPr>
                <w:rFonts w:cs="Times New Roman" w:ascii="Calibri" w:hAnsi="Calibri"/>
                <w:sz w:val="22"/>
                <w:szCs w:val="22"/>
                <w:lang w:val="ru-RU"/>
              </w:rPr>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Находят букву </w:t>
            </w:r>
            <w:r>
              <w:rPr>
                <w:rFonts w:cs="Times New Roman" w:ascii="Calibri" w:hAnsi="Calibri" w:asciiTheme="minorHAnsi" w:hAnsiTheme="minorHAnsi"/>
                <w:i/>
                <w:iCs/>
                <w:sz w:val="22"/>
                <w:szCs w:val="22"/>
                <w:lang w:val="ru-RU"/>
              </w:rPr>
              <w:t xml:space="preserve">п </w:t>
            </w:r>
            <w:r>
              <w:rPr>
                <w:rFonts w:cs="Times New Roman" w:ascii="Calibri" w:hAnsi="Calibri" w:asciiTheme="minorHAnsi" w:hAnsiTheme="minorHAnsi"/>
                <w:sz w:val="22"/>
                <w:szCs w:val="22"/>
                <w:lang w:val="ru-RU"/>
              </w:rPr>
              <w:t>на «ленте букв».</w:t>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Высказывают свои предположения.</w:t>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i/>
                <w:i/>
                <w:iCs/>
                <w:sz w:val="22"/>
                <w:szCs w:val="22"/>
                <w:lang w:val="ru-RU"/>
              </w:rPr>
            </w:pPr>
            <w:r>
              <w:rPr>
                <w:rFonts w:cs="Times New Roman" w:ascii="Calibri" w:hAnsi="Calibri"/>
                <w:i/>
                <w:iCs/>
                <w:sz w:val="22"/>
                <w:szCs w:val="22"/>
                <w:lang w:val="ru-RU"/>
              </w:rPr>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Находят букву </w:t>
            </w:r>
            <w:r>
              <w:rPr>
                <w:rFonts w:cs="Times New Roman" w:ascii="Calibri" w:hAnsi="Calibri" w:asciiTheme="minorHAnsi" w:hAnsiTheme="minorHAnsi"/>
                <w:i/>
                <w:iCs/>
                <w:sz w:val="22"/>
                <w:szCs w:val="22"/>
                <w:lang w:val="ru-RU"/>
              </w:rPr>
              <w:t xml:space="preserve">п </w:t>
            </w:r>
            <w:r>
              <w:rPr>
                <w:rFonts w:cs="Times New Roman" w:ascii="Calibri" w:hAnsi="Calibri" w:asciiTheme="minorHAnsi" w:hAnsiTheme="minorHAnsi"/>
                <w:sz w:val="22"/>
                <w:szCs w:val="22"/>
                <w:lang w:val="ru-RU"/>
              </w:rPr>
              <w:t xml:space="preserve">на «ленте букв». </w:t>
            </w:r>
          </w:p>
        </w:tc>
        <w:tc>
          <w:tcPr>
            <w:tcW w:w="20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Фронтальный. Устные ответы.</w:t>
            </w:r>
          </w:p>
        </w:tc>
        <w:tc>
          <w:tcPr>
            <w:tcW w:w="23" w:type="dxa"/>
            <w:tcBorders/>
            <w:shd w:fill="auto" w:val="clear"/>
          </w:tcPr>
          <w:p>
            <w:pPr>
              <w:pStyle w:val="Normal"/>
              <w:widowControl/>
              <w:bidi w:val="0"/>
              <w:spacing w:lineRule="auto" w:line="276" w:before="0" w:after="200"/>
              <w:jc w:val="left"/>
              <w:rPr/>
            </w:pPr>
            <w:r>
              <w:rPr/>
            </w:r>
          </w:p>
        </w:tc>
      </w:tr>
      <w:tr>
        <w:trPr>
          <w:trHeight w:val="345" w:hRule="atLeast"/>
        </w:trPr>
        <w:tc>
          <w:tcPr>
            <w:tcW w:w="255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Физкультминутка</w:t>
            </w:r>
          </w:p>
        </w:tc>
        <w:tc>
          <w:tcPr>
            <w:tcW w:w="184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Коллективная. Практический</w:t>
            </w:r>
          </w:p>
        </w:tc>
        <w:tc>
          <w:tcPr>
            <w:tcW w:w="35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8"/>
              <w:jc w:val="both"/>
              <w:rPr>
                <w:rFonts w:ascii="Calibri" w:hAnsi="Calibri" w:cs="Times New Roman" w:asciiTheme="minorHAnsi" w:hAnsiTheme="minorHAnsi"/>
                <w:sz w:val="22"/>
                <w:szCs w:val="22"/>
                <w:lang w:val="ru-RU"/>
              </w:rPr>
            </w:pPr>
            <w:r>
              <w:rPr>
                <w:rFonts w:cs="Times New Roman" w:ascii="Calibri" w:hAnsi="Calibri" w:asciiTheme="minorHAnsi" w:hAnsiTheme="minorHAnsi"/>
                <w:caps/>
                <w:sz w:val="22"/>
                <w:szCs w:val="22"/>
                <w:lang w:val="ru-RU"/>
              </w:rPr>
              <w:t xml:space="preserve"> </w:t>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Выполняют движения под руководством учителя</w:t>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Осуществляют профилактику утомления</w:t>
            </w:r>
          </w:p>
        </w:tc>
        <w:tc>
          <w:tcPr>
            <w:tcW w:w="20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Коллективный. Правильное выполнение движений</w:t>
            </w:r>
          </w:p>
        </w:tc>
        <w:tc>
          <w:tcPr>
            <w:tcW w:w="24" w:type="dxa"/>
            <w:gridSpan w:val="2"/>
            <w:tcBorders/>
            <w:shd w:fill="auto" w:val="clear"/>
          </w:tcPr>
          <w:p>
            <w:pPr>
              <w:pStyle w:val="Normal"/>
              <w:widowControl/>
              <w:bidi w:val="0"/>
              <w:spacing w:lineRule="auto" w:line="276" w:before="0" w:after="200"/>
              <w:jc w:val="left"/>
              <w:rPr/>
            </w:pPr>
            <w:r>
              <w:rPr/>
            </w:r>
          </w:p>
        </w:tc>
      </w:tr>
      <w:tr>
        <w:trPr>
          <w:trHeight w:val="345" w:hRule="atLeast"/>
        </w:trPr>
        <w:tc>
          <w:tcPr>
            <w:tcW w:w="255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4. Чтение слияний согласного с гласным в слогах и слов</w:t>
              <w:br/>
              <w:t>(учебник, с. 79)</w:t>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p>
        </w:tc>
        <w:tc>
          <w:tcPr>
            <w:tcW w:w="184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Коллективная, индивидуальная. Словесный, практический. Объяснение, чтение</w:t>
            </w:r>
          </w:p>
        </w:tc>
        <w:tc>
          <w:tcPr>
            <w:tcW w:w="35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spacing w:lineRule="auto" w:line="240" w:before="0" w:after="0"/>
              <w:rPr>
                <w:rFonts w:eastAsia="Times New Roman" w:cs="Arial"/>
                <w:color w:val="000000"/>
                <w:lang w:eastAsia="ru-RU"/>
              </w:rPr>
            </w:pPr>
            <w:r>
              <w:rPr>
                <w:rFonts w:cs="Times New Roman"/>
              </w:rPr>
              <w:t xml:space="preserve">- </w:t>
            </w:r>
            <w:r>
              <w:rPr>
                <w:rFonts w:eastAsia="Times New Roman" w:cs="Arial"/>
                <w:color w:val="000000"/>
                <w:lang w:eastAsia="ru-RU"/>
              </w:rPr>
              <w:t>Движемся дальше. Катится колобок по лесу, а навстречу ему …</w:t>
            </w:r>
          </w:p>
          <w:p>
            <w:pPr>
              <w:pStyle w:val="Normal"/>
              <w:spacing w:lineRule="auto" w:line="240" w:before="0" w:after="0"/>
              <w:rPr>
                <w:rFonts w:eastAsia="Times New Roman" w:cs="Arial"/>
                <w:color w:val="000000"/>
                <w:lang w:eastAsia="ru-RU"/>
              </w:rPr>
            </w:pPr>
            <w:r>
              <w:rPr>
                <w:rFonts w:eastAsia="Times New Roman" w:cs="Arial"/>
                <w:i/>
                <w:iCs/>
                <w:color w:val="000000"/>
                <w:lang w:eastAsia="ru-RU"/>
              </w:rPr>
              <w:t>Он зубами щелк да щелк!</w:t>
            </w:r>
          </w:p>
          <w:p>
            <w:pPr>
              <w:pStyle w:val="Normal"/>
              <w:spacing w:lineRule="auto" w:line="240" w:before="0" w:after="0"/>
              <w:rPr>
                <w:rFonts w:eastAsia="Times New Roman" w:cs="Arial"/>
                <w:color w:val="000000"/>
                <w:lang w:eastAsia="ru-RU"/>
              </w:rPr>
            </w:pPr>
            <w:r>
              <w:rPr>
                <w:rFonts w:eastAsia="Times New Roman" w:cs="Arial"/>
                <w:i/>
                <w:iCs/>
                <w:color w:val="000000"/>
                <w:lang w:eastAsia="ru-RU"/>
              </w:rPr>
              <w:t> </w:t>
            </w:r>
            <w:r>
              <w:rPr>
                <w:rFonts w:eastAsia="Times New Roman" w:cs="Arial"/>
                <w:i/>
                <w:iCs/>
                <w:color w:val="000000"/>
                <w:lang w:eastAsia="ru-RU"/>
              </w:rPr>
              <w:t>Это страшный серый …</w:t>
            </w:r>
          </w:p>
          <w:p>
            <w:pPr>
              <w:pStyle w:val="Normal"/>
              <w:spacing w:lineRule="auto" w:line="240" w:before="0" w:after="0"/>
              <w:rPr>
                <w:rFonts w:eastAsia="Times New Roman" w:cs="Arial"/>
                <w:b/>
                <w:b/>
                <w:color w:val="000000"/>
                <w:lang w:eastAsia="ru-RU"/>
              </w:rPr>
            </w:pPr>
            <w:r>
              <w:rPr>
                <w:rFonts w:eastAsia="Times New Roman" w:cs="Arial"/>
                <w:bCs/>
                <w:i/>
                <w:iCs/>
                <w:color w:val="000000"/>
                <w:u w:val="single"/>
                <w:lang w:eastAsia="ru-RU"/>
              </w:rPr>
              <w:t>(Волк.)</w:t>
            </w:r>
            <w:r>
              <w:rPr>
                <w:rFonts w:eastAsia="Times New Roman" w:cs="Arial"/>
                <w:b/>
                <w:bCs/>
                <w:i/>
                <w:iCs/>
                <w:color w:val="000000"/>
                <w:u w:val="single"/>
                <w:lang w:eastAsia="ru-RU"/>
              </w:rPr>
              <w:t xml:space="preserve"> (</w:t>
            </w:r>
            <w:r>
              <w:rPr>
                <w:rFonts w:eastAsia="Times New Roman" w:cs="Arial"/>
                <w:b/>
                <w:color w:val="000000"/>
                <w:lang w:eastAsia="ru-RU"/>
              </w:rPr>
              <w:t>Слайд № 15)</w:t>
            </w:r>
          </w:p>
          <w:p>
            <w:pPr>
              <w:pStyle w:val="ParagraphStyle"/>
              <w:spacing w:lineRule="auto" w:line="228"/>
              <w:jc w:val="both"/>
              <w:rPr>
                <w:rFonts w:ascii="Calibri" w:hAnsi="Calibri" w:cs="Times New Roman" w:asciiTheme="minorHAnsi" w:hAnsiTheme="minorHAnsi"/>
                <w:sz w:val="22"/>
                <w:szCs w:val="22"/>
                <w:lang w:val="ru-RU"/>
              </w:rPr>
            </w:pPr>
            <w:r>
              <w:rPr>
                <w:rFonts w:eastAsia="Times New Roman" w:ascii="Calibri" w:hAnsi="Calibri" w:asciiTheme="minorHAnsi" w:hAnsiTheme="minorHAnsi"/>
                <w:color w:val="000000"/>
                <w:sz w:val="22"/>
                <w:szCs w:val="22"/>
                <w:lang w:eastAsia="ru-RU"/>
              </w:rPr>
              <w:t> </w:t>
            </w:r>
            <w:r>
              <w:rPr>
                <w:rFonts w:eastAsia="Times New Roman" w:ascii="Calibri" w:hAnsi="Calibri" w:asciiTheme="minorHAnsi" w:hAnsiTheme="minorHAnsi"/>
                <w:color w:val="000000"/>
                <w:sz w:val="22"/>
                <w:szCs w:val="22"/>
                <w:lang w:eastAsia="ru-RU"/>
              </w:rPr>
              <w:t>Мы должны выполнить его задания:</w:t>
            </w:r>
            <w:r>
              <w:rPr>
                <w:rFonts w:cs="Times New Roman" w:ascii="Calibri" w:hAnsi="Calibri" w:asciiTheme="minorHAnsi" w:hAnsiTheme="minorHAnsi"/>
                <w:sz w:val="22"/>
                <w:szCs w:val="22"/>
                <w:lang w:val="ru-RU"/>
              </w:rPr>
              <w:t xml:space="preserve"> Рассмотрите слоги.</w:t>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Какая первая буква во всех слогах?</w:t>
            </w:r>
          </w:p>
          <w:p>
            <w:pPr>
              <w:pStyle w:val="Normal"/>
              <w:spacing w:lineRule="auto" w:line="240" w:before="0" w:after="0"/>
              <w:rPr>
                <w:rFonts w:eastAsia="Times New Roman" w:cs="Arial"/>
                <w:color w:val="000000"/>
                <w:lang w:eastAsia="ru-RU"/>
              </w:rPr>
            </w:pPr>
            <w:r>
              <w:rPr>
                <w:rFonts w:eastAsia="Times New Roman" w:cs="Arial"/>
                <w:color w:val="000000"/>
                <w:lang w:eastAsia="ru-RU"/>
              </w:rPr>
            </w:r>
          </w:p>
          <w:p>
            <w:pPr>
              <w:pStyle w:val="Normal"/>
              <w:spacing w:lineRule="auto" w:line="240" w:before="0" w:after="0"/>
              <w:rPr>
                <w:rFonts w:eastAsia="Times New Roman" w:cs="Arial"/>
                <w:color w:val="000000"/>
                <w:lang w:eastAsia="ru-RU"/>
              </w:rPr>
            </w:pPr>
            <w:r>
              <w:rPr>
                <w:rFonts w:eastAsia="Times New Roman" w:cs="Arial"/>
                <w:color w:val="000000"/>
                <w:lang w:eastAsia="ru-RU"/>
              </w:rPr>
              <w:t> </w:t>
            </w:r>
            <w:r>
              <w:rPr>
                <w:rFonts w:eastAsia="Times New Roman" w:cs="Arial"/>
                <w:color w:val="000000"/>
                <w:lang w:eastAsia="ru-RU"/>
              </w:rPr>
              <w:t>Чтение слогов, слов хором, цепочкой с буквой «ПЭ»</w:t>
            </w:r>
          </w:p>
          <w:p>
            <w:pPr>
              <w:pStyle w:val="Normal"/>
              <w:spacing w:lineRule="auto" w:line="240" w:before="0" w:after="0"/>
              <w:rPr>
                <w:rFonts w:eastAsia="Times New Roman" w:cs="Arial"/>
                <w:color w:val="000000"/>
                <w:lang w:eastAsia="ru-RU"/>
              </w:rPr>
            </w:pPr>
            <w:r>
              <w:rPr>
                <w:rFonts w:eastAsia="Times New Roman" w:cs="Arial"/>
                <w:color w:val="000000"/>
                <w:lang w:eastAsia="ru-RU"/>
              </w:rPr>
              <w:t>ПА, ПО, ПЫ, ПИ, ПУ, ПЕ (Слайд № 16)</w:t>
            </w:r>
          </w:p>
          <w:p>
            <w:pPr>
              <w:pStyle w:val="Normal"/>
              <w:spacing w:lineRule="auto" w:line="240" w:before="0" w:after="0"/>
              <w:rPr>
                <w:rFonts w:eastAsia="Times New Roman" w:cs="Arial"/>
                <w:color w:val="000000"/>
                <w:lang w:eastAsia="ru-RU"/>
              </w:rPr>
            </w:pPr>
            <w:r>
              <w:rPr>
                <w:rFonts w:eastAsia="Times New Roman" w:cs="Arial"/>
                <w:color w:val="000000"/>
                <w:lang w:eastAsia="ru-RU"/>
              </w:rPr>
              <w:t>Разделите слоги на 2 группы. По какому признаку вы их разделили?</w:t>
            </w:r>
          </w:p>
          <w:p>
            <w:pPr>
              <w:pStyle w:val="Normal"/>
              <w:spacing w:lineRule="auto" w:line="240" w:before="0" w:after="0"/>
              <w:rPr>
                <w:rFonts w:eastAsia="Times New Roman" w:cs="Arial"/>
                <w:color w:val="000000"/>
                <w:lang w:eastAsia="ru-RU"/>
              </w:rPr>
            </w:pPr>
            <w:r>
              <w:rPr>
                <w:rFonts w:eastAsia="Times New Roman" w:cs="Arial"/>
                <w:color w:val="000000"/>
                <w:lang w:eastAsia="ru-RU"/>
              </w:rPr>
              <w:t>Прочитайте слоги 1 группы Па, По, Пы, Пу.</w:t>
            </w:r>
          </w:p>
          <w:p>
            <w:pPr>
              <w:pStyle w:val="Normal"/>
              <w:spacing w:lineRule="auto" w:line="240" w:before="0" w:after="0"/>
              <w:rPr>
                <w:rFonts w:eastAsia="Times New Roman" w:cs="Arial"/>
                <w:color w:val="000000"/>
                <w:lang w:eastAsia="ru-RU"/>
              </w:rPr>
            </w:pPr>
            <w:r>
              <w:rPr>
                <w:rFonts w:eastAsia="Times New Roman" w:cs="Arial"/>
                <w:color w:val="000000"/>
                <w:lang w:eastAsia="ru-RU"/>
              </w:rPr>
              <w:t>Прочитайте слоги 2 группы Пи, Пе</w:t>
            </w:r>
          </w:p>
          <w:p>
            <w:pPr>
              <w:pStyle w:val="Normal"/>
              <w:spacing w:lineRule="auto" w:line="240" w:before="0" w:after="0"/>
              <w:rPr>
                <w:rFonts w:eastAsia="Times New Roman" w:cs="Arial"/>
                <w:color w:val="000000"/>
                <w:lang w:eastAsia="ru-RU"/>
              </w:rPr>
            </w:pPr>
            <w:r>
              <w:rPr>
                <w:rFonts w:eastAsia="Times New Roman" w:cs="Arial"/>
                <w:color w:val="000000"/>
                <w:lang w:eastAsia="ru-RU"/>
              </w:rPr>
              <w:t>Чтение 1 столбика слов с доски:</w:t>
            </w:r>
          </w:p>
          <w:p>
            <w:pPr>
              <w:pStyle w:val="Normal"/>
              <w:spacing w:lineRule="auto" w:line="240" w:before="0" w:after="0"/>
              <w:rPr>
                <w:rFonts w:eastAsia="Times New Roman" w:cs="Arial"/>
                <w:color w:val="000000"/>
                <w:lang w:eastAsia="ru-RU"/>
              </w:rPr>
            </w:pPr>
            <w:r>
              <w:rPr>
                <w:rFonts w:eastAsia="Times New Roman" w:cs="Arial"/>
                <w:color w:val="000000"/>
                <w:lang w:eastAsia="ru-RU"/>
              </w:rPr>
              <w:t>Пила</w:t>
            </w:r>
          </w:p>
          <w:p>
            <w:pPr>
              <w:pStyle w:val="Normal"/>
              <w:spacing w:lineRule="auto" w:line="240" w:before="0" w:after="0"/>
              <w:rPr>
                <w:rFonts w:eastAsia="Times New Roman" w:cs="Arial"/>
                <w:color w:val="000000"/>
                <w:lang w:eastAsia="ru-RU"/>
              </w:rPr>
            </w:pPr>
            <w:r>
              <w:rPr>
                <w:rFonts w:eastAsia="Times New Roman" w:cs="Arial"/>
                <w:color w:val="000000"/>
                <w:lang w:eastAsia="ru-RU"/>
              </w:rPr>
              <w:t>Пилит</w:t>
            </w:r>
          </w:p>
          <w:p>
            <w:pPr>
              <w:pStyle w:val="Normal"/>
              <w:spacing w:lineRule="auto" w:line="240" w:before="0" w:after="0"/>
              <w:rPr>
                <w:rFonts w:eastAsia="Times New Roman" w:cs="Arial"/>
                <w:color w:val="000000"/>
                <w:lang w:eastAsia="ru-RU"/>
              </w:rPr>
            </w:pPr>
            <w:r>
              <w:rPr>
                <w:rFonts w:eastAsia="Times New Roman" w:cs="Arial"/>
                <w:color w:val="000000"/>
                <w:lang w:eastAsia="ru-RU"/>
              </w:rPr>
              <w:t>Плотник</w:t>
            </w:r>
          </w:p>
          <w:p>
            <w:pPr>
              <w:pStyle w:val="Normal"/>
              <w:spacing w:lineRule="auto" w:line="240" w:before="0" w:after="0"/>
              <w:rPr>
                <w:rFonts w:eastAsia="Times New Roman" w:cs="Arial"/>
                <w:color w:val="000000"/>
                <w:lang w:eastAsia="ru-RU"/>
              </w:rPr>
            </w:pPr>
            <w:r>
              <w:rPr>
                <w:rFonts w:eastAsia="Times New Roman" w:cs="Arial"/>
                <w:color w:val="000000"/>
                <w:lang w:eastAsia="ru-RU"/>
              </w:rPr>
              <w:t>- Что общего у этих слов?</w:t>
            </w:r>
          </w:p>
          <w:p>
            <w:pPr>
              <w:pStyle w:val="Normal"/>
              <w:spacing w:lineRule="auto" w:line="240" w:before="0" w:after="0"/>
              <w:rPr>
                <w:rFonts w:eastAsia="Times New Roman" w:cs="Arial"/>
                <w:color w:val="000000"/>
                <w:lang w:eastAsia="ru-RU"/>
              </w:rPr>
            </w:pPr>
            <w:r>
              <w:rPr>
                <w:rFonts w:eastAsia="Times New Roman" w:cs="Arial"/>
                <w:color w:val="000000"/>
                <w:lang w:eastAsia="ru-RU"/>
              </w:rPr>
            </w:r>
          </w:p>
          <w:p>
            <w:pPr>
              <w:pStyle w:val="Normal"/>
              <w:spacing w:lineRule="auto" w:line="240" w:before="0" w:after="0"/>
              <w:rPr>
                <w:rFonts w:eastAsia="Times New Roman" w:cs="Arial"/>
                <w:color w:val="000000"/>
                <w:lang w:eastAsia="ru-RU"/>
              </w:rPr>
            </w:pPr>
            <w:r>
              <w:rPr>
                <w:rFonts w:eastAsia="Times New Roman" w:cs="Arial"/>
                <w:color w:val="000000"/>
                <w:lang w:eastAsia="ru-RU"/>
              </w:rPr>
            </w:r>
          </w:p>
          <w:p>
            <w:pPr>
              <w:pStyle w:val="Normal"/>
              <w:spacing w:lineRule="auto" w:line="240" w:before="0" w:after="0"/>
              <w:rPr>
                <w:rFonts w:eastAsia="Times New Roman" w:cs="Arial"/>
                <w:color w:val="000000"/>
                <w:lang w:eastAsia="ru-RU"/>
              </w:rPr>
            </w:pPr>
            <w:r>
              <w:rPr>
                <w:rFonts w:eastAsia="Times New Roman" w:cs="Arial"/>
                <w:color w:val="000000"/>
                <w:lang w:eastAsia="ru-RU"/>
              </w:rPr>
              <w:t xml:space="preserve">-Найдите лишнее слово </w:t>
            </w:r>
          </w:p>
          <w:p>
            <w:pPr>
              <w:pStyle w:val="Normal"/>
              <w:spacing w:lineRule="auto" w:line="240" w:before="0" w:after="0"/>
              <w:rPr>
                <w:rFonts w:eastAsia="Times New Roman" w:cs="Arial"/>
                <w:color w:val="000000"/>
                <w:lang w:eastAsia="ru-RU"/>
              </w:rPr>
            </w:pPr>
            <w:r>
              <w:rPr>
                <w:rFonts w:eastAsia="Times New Roman" w:cs="Arial"/>
                <w:color w:val="000000"/>
                <w:lang w:eastAsia="ru-RU"/>
              </w:rPr>
            </w:r>
          </w:p>
          <w:p>
            <w:pPr>
              <w:pStyle w:val="Normal"/>
              <w:spacing w:lineRule="auto" w:line="240" w:before="0" w:after="0"/>
              <w:rPr>
                <w:rFonts w:eastAsia="Times New Roman" w:cs="Arial"/>
                <w:color w:val="000000"/>
                <w:lang w:eastAsia="ru-RU"/>
              </w:rPr>
            </w:pPr>
            <w:r>
              <w:rPr>
                <w:rFonts w:eastAsia="Times New Roman" w:cs="Arial"/>
                <w:color w:val="000000"/>
                <w:lang w:eastAsia="ru-RU"/>
              </w:rPr>
            </w:r>
          </w:p>
          <w:p>
            <w:pPr>
              <w:pStyle w:val="Normal"/>
              <w:spacing w:lineRule="auto" w:line="240" w:before="0" w:after="0"/>
              <w:rPr>
                <w:rFonts w:eastAsia="Times New Roman" w:cs="Arial"/>
                <w:color w:val="000000"/>
                <w:lang w:eastAsia="ru-RU"/>
              </w:rPr>
            </w:pPr>
            <w:r>
              <w:rPr>
                <w:rFonts w:eastAsia="Times New Roman" w:cs="Arial"/>
                <w:color w:val="000000"/>
                <w:lang w:eastAsia="ru-RU"/>
              </w:rPr>
              <w:t>Чтение 2 столбика слов</w:t>
            </w:r>
          </w:p>
          <w:p>
            <w:pPr>
              <w:pStyle w:val="Normal"/>
              <w:spacing w:lineRule="auto" w:line="240" w:before="0" w:after="0"/>
              <w:rPr>
                <w:rFonts w:eastAsia="Times New Roman" w:cs="Arial"/>
                <w:color w:val="000000"/>
                <w:lang w:eastAsia="ru-RU"/>
              </w:rPr>
            </w:pPr>
            <w:r>
              <w:rPr>
                <w:rFonts w:eastAsia="Times New Roman" w:cs="Arial"/>
                <w:color w:val="000000"/>
                <w:lang w:eastAsia="ru-RU"/>
              </w:rPr>
              <w:t>Повар</w:t>
            </w:r>
          </w:p>
          <w:p>
            <w:pPr>
              <w:pStyle w:val="Normal"/>
              <w:spacing w:lineRule="auto" w:line="240" w:before="0" w:after="0"/>
              <w:rPr>
                <w:rFonts w:eastAsia="Times New Roman" w:cs="Arial"/>
                <w:color w:val="000000"/>
                <w:lang w:eastAsia="ru-RU"/>
              </w:rPr>
            </w:pPr>
            <w:r>
              <w:rPr>
                <w:rFonts w:eastAsia="Times New Roman" w:cs="Arial"/>
                <w:color w:val="000000"/>
                <w:lang w:eastAsia="ru-RU"/>
              </w:rPr>
              <w:t>Пилот</w:t>
            </w:r>
          </w:p>
          <w:p>
            <w:pPr>
              <w:pStyle w:val="Normal"/>
              <w:spacing w:lineRule="auto" w:line="240" w:before="0" w:after="0"/>
              <w:rPr>
                <w:rFonts w:eastAsia="Times New Roman" w:cs="Arial"/>
                <w:color w:val="000000"/>
                <w:lang w:eastAsia="ru-RU"/>
              </w:rPr>
            </w:pPr>
            <w:r>
              <w:rPr>
                <w:rFonts w:eastAsia="Times New Roman" w:cs="Arial"/>
                <w:color w:val="000000"/>
                <w:lang w:eastAsia="ru-RU"/>
              </w:rPr>
              <w:t>Капитан</w:t>
            </w:r>
          </w:p>
          <w:p>
            <w:pPr>
              <w:pStyle w:val="Normal"/>
              <w:spacing w:lineRule="auto" w:line="240" w:before="0" w:after="0"/>
              <w:rPr>
                <w:rFonts w:eastAsia="Times New Roman" w:cs="Arial"/>
                <w:color w:val="000000"/>
                <w:lang w:eastAsia="ru-RU"/>
              </w:rPr>
            </w:pPr>
            <w:r>
              <w:rPr>
                <w:rFonts w:eastAsia="Times New Roman" w:cs="Arial"/>
                <w:color w:val="000000"/>
                <w:lang w:eastAsia="ru-RU"/>
              </w:rPr>
              <w:t>-Что общего у этих слов?</w:t>
            </w:r>
          </w:p>
          <w:p>
            <w:pPr>
              <w:pStyle w:val="Normal"/>
              <w:spacing w:lineRule="auto" w:line="240" w:before="0" w:after="0"/>
              <w:rPr>
                <w:rFonts w:eastAsia="Times New Roman" w:cs="Arial"/>
                <w:color w:val="000000"/>
                <w:lang w:eastAsia="ru-RU"/>
              </w:rPr>
            </w:pPr>
            <w:r>
              <w:rPr>
                <w:rFonts w:eastAsia="Times New Roman" w:cs="Arial"/>
                <w:color w:val="000000"/>
                <w:lang w:eastAsia="ru-RU"/>
              </w:rPr>
            </w:r>
          </w:p>
          <w:p>
            <w:pPr>
              <w:pStyle w:val="Normal"/>
              <w:spacing w:lineRule="auto" w:line="240" w:before="0" w:after="0"/>
              <w:rPr>
                <w:rFonts w:eastAsia="Times New Roman" w:cs="Arial"/>
                <w:color w:val="000000"/>
                <w:lang w:eastAsia="ru-RU"/>
              </w:rPr>
            </w:pPr>
            <w:r>
              <w:rPr>
                <w:rFonts w:eastAsia="Times New Roman" w:cs="Arial"/>
                <w:color w:val="000000"/>
                <w:lang w:eastAsia="ru-RU"/>
              </w:rPr>
              <w:t>Объясните, что они обозначают.</w:t>
            </w:r>
          </w:p>
          <w:p>
            <w:pPr>
              <w:pStyle w:val="Normal"/>
              <w:spacing w:lineRule="auto" w:line="240" w:before="0" w:after="0"/>
              <w:rPr>
                <w:rFonts w:eastAsia="Times New Roman" w:cs="Arial"/>
                <w:color w:val="000000"/>
                <w:lang w:eastAsia="ru-RU"/>
              </w:rPr>
            </w:pPr>
            <w:r>
              <w:rPr>
                <w:rFonts w:eastAsia="Times New Roman" w:cs="Arial"/>
                <w:color w:val="000000"/>
                <w:lang w:eastAsia="ru-RU"/>
              </w:rPr>
            </w:r>
          </w:p>
          <w:p>
            <w:pPr>
              <w:pStyle w:val="Normal"/>
              <w:spacing w:lineRule="auto" w:line="240" w:before="0" w:after="0"/>
              <w:rPr>
                <w:rFonts w:eastAsia="Times New Roman" w:cs="Arial"/>
                <w:color w:val="000000"/>
                <w:lang w:eastAsia="ru-RU"/>
              </w:rPr>
            </w:pPr>
            <w:r>
              <w:rPr>
                <w:rFonts w:eastAsia="Times New Roman" w:cs="Arial"/>
                <w:color w:val="000000"/>
                <w:lang w:eastAsia="ru-RU"/>
              </w:rPr>
            </w:r>
          </w:p>
          <w:p>
            <w:pPr>
              <w:pStyle w:val="Normal"/>
              <w:spacing w:lineRule="auto" w:line="240" w:before="0" w:after="0"/>
              <w:rPr>
                <w:rFonts w:eastAsia="Times New Roman" w:cs="Arial"/>
                <w:color w:val="000000"/>
                <w:lang w:eastAsia="ru-RU"/>
              </w:rPr>
            </w:pPr>
            <w:r>
              <w:rPr>
                <w:rFonts w:eastAsia="Times New Roman" w:cs="Arial"/>
                <w:color w:val="000000"/>
                <w:lang w:eastAsia="ru-RU"/>
              </w:rPr>
            </w:r>
          </w:p>
          <w:p>
            <w:pPr>
              <w:pStyle w:val="Normal"/>
              <w:spacing w:lineRule="auto" w:line="240" w:before="0" w:after="0"/>
              <w:rPr>
                <w:rFonts w:eastAsia="Times New Roman" w:cs="Arial"/>
                <w:color w:val="000000"/>
                <w:lang w:eastAsia="ru-RU"/>
              </w:rPr>
            </w:pPr>
            <w:r>
              <w:rPr>
                <w:rFonts w:eastAsia="Times New Roman" w:cs="Arial"/>
                <w:color w:val="000000"/>
                <w:lang w:eastAsia="ru-RU"/>
              </w:rPr>
              <w:t>- Найдите  слово в котором 3 слога.</w:t>
            </w:r>
          </w:p>
          <w:p>
            <w:pPr>
              <w:pStyle w:val="Normal"/>
              <w:spacing w:lineRule="auto" w:line="240" w:before="0" w:after="0"/>
              <w:rPr>
                <w:rFonts w:eastAsia="Times New Roman" w:cs="Arial"/>
                <w:color w:val="000000"/>
                <w:lang w:eastAsia="ru-RU"/>
              </w:rPr>
            </w:pPr>
            <w:r>
              <w:rPr>
                <w:rFonts w:eastAsia="Times New Roman" w:cs="Arial"/>
                <w:color w:val="000000"/>
                <w:lang w:eastAsia="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Отвечают хором - волк</w:t>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Рассматривают слоги.</w:t>
            </w:r>
          </w:p>
          <w:p>
            <w:pPr>
              <w:pStyle w:val="ParagraphStyle"/>
              <w:spacing w:lineRule="auto" w:line="228"/>
              <w:rPr>
                <w:rFonts w:ascii="Calibri" w:hAnsi="Calibri" w:cs="Times New Roman" w:asciiTheme="minorHAnsi" w:hAnsiTheme="minorHAnsi"/>
                <w:i/>
                <w:i/>
                <w:iCs/>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 xml:space="preserve">Первая буква </w:t>
            </w:r>
            <w:r>
              <w:rPr>
                <w:rFonts w:cs="Times New Roman" w:ascii="Calibri" w:hAnsi="Calibri" w:asciiTheme="minorHAnsi" w:hAnsiTheme="minorHAnsi"/>
                <w:i/>
                <w:iCs/>
                <w:caps/>
                <w:sz w:val="22"/>
                <w:szCs w:val="22"/>
                <w:lang w:val="ru-RU"/>
              </w:rPr>
              <w:t>п</w:t>
            </w:r>
            <w:r>
              <w:rPr>
                <w:rFonts w:cs="Times New Roman" w:ascii="Calibri" w:hAnsi="Calibri" w:asciiTheme="minorHAnsi" w:hAnsiTheme="minorHAnsi"/>
                <w:i/>
                <w:iCs/>
                <w:sz w:val="22"/>
                <w:szCs w:val="22"/>
                <w:lang w:val="ru-RU"/>
              </w:rPr>
              <w:t>.</w:t>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Хором читают слоги.</w:t>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Читают отдельные ученики</w:t>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1гр. – слоги произносим твёрдо.</w:t>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2гр. – слоги произносим мягко.</w:t>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начинаются с одной буквы.</w:t>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- 2 слога</w:t>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-Плотник – первый звук произносим твердо.</w:t>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обозначают профессии людей.</w:t>
            </w:r>
          </w:p>
          <w:p>
            <w:pPr>
              <w:pStyle w:val="ParagraphStyle"/>
              <w:spacing w:lineRule="auto" w:line="228"/>
              <w:rPr>
                <w:rFonts w:ascii="Calibri" w:hAnsi="Calibri" w:cs="Times New Roman" w:asciiTheme="minorHAnsi" w:hAnsiTheme="minorHAnsi"/>
                <w:sz w:val="22"/>
                <w:szCs w:val="22"/>
                <w:lang w:val="ru-RU"/>
              </w:rPr>
            </w:pPr>
            <w:r>
              <w:rPr>
                <w:rFonts w:ascii="Calibri" w:hAnsi="Calibri" w:asciiTheme="minorHAnsi" w:hAnsiTheme="minorHAnsi"/>
                <w:color w:val="000000"/>
                <w:sz w:val="22"/>
                <w:szCs w:val="22"/>
              </w:rPr>
              <w:t>Пилот- управляет самолетом, капитан – управляет кораблем, повар - готовит еду.</w:t>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-капитан</w:t>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Соотносят новые звуки и букву </w:t>
            </w:r>
            <w:r>
              <w:rPr>
                <w:rFonts w:cs="Times New Roman" w:ascii="Calibri" w:hAnsi="Calibri" w:asciiTheme="minorHAnsi" w:hAnsiTheme="minorHAnsi"/>
                <w:i/>
                <w:iCs/>
                <w:caps/>
                <w:sz w:val="22"/>
                <w:szCs w:val="22"/>
                <w:lang w:val="ru-RU"/>
              </w:rPr>
              <w:t>п,</w:t>
            </w:r>
            <w:r>
              <w:rPr>
                <w:rFonts w:cs="Times New Roman" w:ascii="Calibri" w:hAnsi="Calibri" w:asciiTheme="minorHAnsi" w:hAnsiTheme="minorHAnsi"/>
                <w:sz w:val="22"/>
                <w:szCs w:val="22"/>
                <w:lang w:val="ru-RU"/>
              </w:rPr>
              <w:t xml:space="preserve"> их обозначающую; делают вывод о том, что звуки </w:t>
            </w:r>
            <w:r>
              <w:rPr>
                <w:rFonts w:cs="AIGDT" w:ascii="Calibri" w:hAnsi="Calibri" w:asciiTheme="minorHAnsi" w:hAnsiTheme="minorHAnsi"/>
                <w:sz w:val="22"/>
                <w:szCs w:val="22"/>
                <w:lang w:val="ru-RU"/>
              </w:rPr>
              <w:t>[</w:t>
            </w:r>
            <w:r>
              <w:rPr>
                <w:rFonts w:cs="Times New Roman" w:ascii="Calibri" w:hAnsi="Calibri" w:asciiTheme="minorHAnsi" w:hAnsiTheme="minorHAnsi"/>
                <w:sz w:val="22"/>
                <w:szCs w:val="22"/>
                <w:lang w:val="ru-RU"/>
              </w:rPr>
              <w:t>п</w:t>
            </w:r>
            <w:r>
              <w:rPr>
                <w:rFonts w:cs="AIGDT" w:ascii="Calibri" w:hAnsi="Calibri" w:asciiTheme="minorHAnsi" w:hAnsiTheme="minorHAnsi"/>
                <w:sz w:val="22"/>
                <w:szCs w:val="22"/>
                <w:lang w:val="ru-RU"/>
              </w:rPr>
              <w:t>]</w:t>
            </w:r>
            <w:r>
              <w:rPr>
                <w:rFonts w:cs="Times New Roman" w:ascii="Calibri" w:hAnsi="Calibri" w:asciiTheme="minorHAnsi" w:hAnsiTheme="minorHAnsi"/>
                <w:sz w:val="22"/>
                <w:szCs w:val="22"/>
                <w:lang w:val="ru-RU"/>
              </w:rPr>
              <w:t xml:space="preserve">, </w:t>
            </w:r>
            <w:r>
              <w:rPr>
                <w:rFonts w:cs="AIGDT" w:ascii="Calibri" w:hAnsi="Calibri" w:asciiTheme="minorHAnsi" w:hAnsiTheme="minorHAnsi"/>
                <w:sz w:val="22"/>
                <w:szCs w:val="22"/>
                <w:lang w:val="ru-RU"/>
              </w:rPr>
              <w:t>[</w:t>
            </w:r>
            <w:r>
              <w:rPr>
                <w:rFonts w:cs="Times New Roman" w:ascii="Calibri" w:hAnsi="Calibri" w:asciiTheme="minorHAnsi" w:hAnsiTheme="minorHAnsi"/>
                <w:sz w:val="22"/>
                <w:szCs w:val="22"/>
                <w:lang w:val="ru-RU"/>
              </w:rPr>
              <w:t>п’</w:t>
            </w:r>
            <w:r>
              <w:rPr>
                <w:rFonts w:cs="AIGDT" w:ascii="Calibri" w:hAnsi="Calibri" w:asciiTheme="minorHAnsi" w:hAnsiTheme="minorHAnsi"/>
                <w:sz w:val="22"/>
                <w:szCs w:val="22"/>
                <w:lang w:val="ru-RU"/>
              </w:rPr>
              <w:t>]</w:t>
            </w:r>
            <w:r>
              <w:rPr>
                <w:rFonts w:cs="Times New Roman" w:ascii="Calibri" w:hAnsi="Calibri" w:asciiTheme="minorHAnsi" w:hAnsiTheme="minorHAnsi"/>
                <w:sz w:val="22"/>
                <w:szCs w:val="22"/>
                <w:lang w:val="ru-RU"/>
              </w:rPr>
              <w:t xml:space="preserve"> обозначаются одинаково, одной и той же буквой.</w:t>
            </w:r>
          </w:p>
          <w:p>
            <w:pPr>
              <w:pStyle w:val="ParagraphStyle"/>
              <w:spacing w:lineRule="auto" w:line="228"/>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Наблюдают работу буквы гласного как показателя твёрдости предшествующего согласного звука (буквы</w:t>
            </w:r>
            <w:r>
              <w:rPr>
                <w:rFonts w:cs="Times New Roman" w:ascii="Calibri" w:hAnsi="Calibri" w:asciiTheme="minorHAnsi" w:hAnsiTheme="minorHAnsi"/>
                <w:i/>
                <w:iCs/>
                <w:sz w:val="22"/>
                <w:szCs w:val="22"/>
                <w:lang w:val="ru-RU"/>
              </w:rPr>
              <w:t xml:space="preserve"> а, о, у, ы</w:t>
            </w:r>
            <w:r>
              <w:rPr>
                <w:rFonts w:cs="Times New Roman" w:ascii="Calibri" w:hAnsi="Calibri" w:asciiTheme="minorHAnsi" w:hAnsiTheme="minorHAnsi"/>
                <w:sz w:val="22"/>
                <w:szCs w:val="22"/>
                <w:lang w:val="ru-RU"/>
              </w:rPr>
              <w:t xml:space="preserve">) или как показателя мягкости предшествующего согласного звука (буква </w:t>
            </w:r>
            <w:r>
              <w:rPr>
                <w:rFonts w:cs="Times New Roman" w:ascii="Calibri" w:hAnsi="Calibri" w:asciiTheme="minorHAnsi" w:hAnsiTheme="minorHAnsi"/>
                <w:i/>
                <w:iCs/>
                <w:sz w:val="22"/>
                <w:szCs w:val="22"/>
                <w:lang w:val="ru-RU"/>
              </w:rPr>
              <w:t>и, е</w:t>
            </w:r>
            <w:r>
              <w:rPr>
                <w:rFonts w:cs="Times New Roman" w:ascii="Calibri" w:hAnsi="Calibri" w:asciiTheme="minorHAnsi" w:hAnsiTheme="minorHAnsi"/>
                <w:sz w:val="22"/>
                <w:szCs w:val="22"/>
                <w:lang w:val="ru-RU"/>
              </w:rPr>
              <w:t>). Ориентируются на букву гласного при чтении слогов-слияний с изменением буквы гласного</w:t>
            </w:r>
          </w:p>
        </w:tc>
        <w:tc>
          <w:tcPr>
            <w:tcW w:w="20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Коллективный.</w:t>
            </w:r>
          </w:p>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Чтение слогов, слов.</w:t>
            </w:r>
          </w:p>
        </w:tc>
        <w:tc>
          <w:tcPr>
            <w:tcW w:w="24" w:type="dxa"/>
            <w:gridSpan w:val="2"/>
            <w:tcBorders/>
            <w:shd w:fill="auto" w:val="clear"/>
          </w:tcPr>
          <w:p>
            <w:pPr>
              <w:pStyle w:val="Normal"/>
              <w:widowControl/>
              <w:bidi w:val="0"/>
              <w:spacing w:lineRule="auto" w:line="276" w:before="0" w:after="200"/>
              <w:jc w:val="left"/>
              <w:rPr/>
            </w:pPr>
            <w:r>
              <w:rPr/>
            </w:r>
          </w:p>
        </w:tc>
      </w:tr>
      <w:tr>
        <w:trPr>
          <w:trHeight w:val="825" w:hRule="atLeast"/>
        </w:trPr>
        <w:tc>
          <w:tcPr>
            <w:tcW w:w="6" w:type="dxa"/>
            <w:tcBorders/>
            <w:shd w:fill="auto" w:val="clear"/>
          </w:tcPr>
          <w:p>
            <w:pPr>
              <w:pStyle w:val="Normal"/>
              <w:widowControl/>
              <w:bidi w:val="0"/>
              <w:spacing w:lineRule="auto" w:line="276" w:before="0" w:after="200"/>
              <w:jc w:val="left"/>
              <w:rPr/>
            </w:pPr>
            <w:r>
              <w:rPr/>
            </w:r>
          </w:p>
        </w:tc>
        <w:tc>
          <w:tcPr>
            <w:tcW w:w="25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b/>
                <w:b/>
                <w:color w:val="000000"/>
              </w:rPr>
            </w:pPr>
            <w:r>
              <w:rPr>
                <w:rFonts w:cs="Times New Roman"/>
              </w:rPr>
              <w:t xml:space="preserve">5. </w:t>
            </w:r>
            <w:r>
              <w:rPr>
                <w:b/>
                <w:color w:val="000000"/>
              </w:rPr>
              <w:t>Работа по учебнику.</w:t>
            </w:r>
          </w:p>
          <w:p>
            <w:pPr>
              <w:pStyle w:val="Normal"/>
              <w:rPr>
                <w:b/>
                <w:b/>
                <w:color w:val="000000"/>
              </w:rPr>
            </w:pPr>
            <w:r>
              <w:rPr>
                <w:b/>
                <w:color w:val="000000"/>
              </w:rPr>
              <w:t>Работа с иллюстрацией.</w:t>
            </w:r>
          </w:p>
          <w:p>
            <w:pPr>
              <w:pStyle w:val="Normal"/>
              <w:rPr>
                <w:b/>
                <w:b/>
                <w:color w:val="000000"/>
              </w:rPr>
            </w:pPr>
            <w:r>
              <w:rPr>
                <w:b/>
                <w:color w:val="000000"/>
              </w:rPr>
              <w:t>Составление рассказа по картинке с 78.</w:t>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tc>
        <w:tc>
          <w:tcPr>
            <w:tcW w:w="184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Фронтальная. Словесный, наглядный. Чтение, беседа, рассказ</w:t>
            </w:r>
          </w:p>
        </w:tc>
        <w:tc>
          <w:tcPr>
            <w:tcW w:w="35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spacing w:lineRule="auto" w:line="240" w:before="0" w:after="0"/>
              <w:rPr>
                <w:rFonts w:eastAsia="Times New Roman" w:cs="Arial"/>
                <w:color w:val="000000"/>
                <w:lang w:eastAsia="ru-RU"/>
              </w:rPr>
            </w:pPr>
            <w:r>
              <w:rPr>
                <w:rFonts w:eastAsia="Times New Roman" w:cs="Arial"/>
                <w:bCs/>
                <w:color w:val="000000"/>
                <w:lang w:eastAsia="ru-RU"/>
              </w:rPr>
              <w:t>Сидит на пеньке КОЛОБОК, смотрит идёт Медведь. Медведь просит, чтобы вы поработали с  учебником.</w:t>
            </w:r>
            <w:r>
              <w:rPr>
                <w:rFonts w:eastAsia="Times New Roman" w:cs="Arial"/>
                <w:b/>
                <w:bCs/>
                <w:color w:val="000000"/>
                <w:lang w:eastAsia="ru-RU"/>
              </w:rPr>
              <w:t xml:space="preserve"> </w:t>
            </w:r>
            <w:r>
              <w:rPr>
                <w:rFonts w:eastAsia="Times New Roman" w:cs="Arial"/>
                <w:color w:val="000000"/>
                <w:lang w:eastAsia="ru-RU"/>
              </w:rPr>
              <w:t xml:space="preserve">(Работа с учебником). </w:t>
            </w:r>
          </w:p>
          <w:p>
            <w:pPr>
              <w:pStyle w:val="Normal"/>
              <w:spacing w:lineRule="auto" w:line="240" w:before="0" w:after="0"/>
              <w:rPr>
                <w:rFonts w:eastAsia="Times New Roman" w:cs="Arial"/>
                <w:color w:val="000000"/>
                <w:lang w:eastAsia="ru-RU"/>
              </w:rPr>
            </w:pPr>
            <w:r>
              <w:rPr>
                <w:rFonts w:eastAsia="Times New Roman" w:cs="Arial"/>
                <w:color w:val="000000"/>
                <w:lang w:eastAsia="ru-RU"/>
              </w:rPr>
              <w:t>Объясни значение пословиц.</w:t>
            </w:r>
          </w:p>
          <w:p>
            <w:pPr>
              <w:pStyle w:val="Normal"/>
              <w:spacing w:lineRule="auto" w:line="240" w:before="0" w:after="0"/>
              <w:rPr>
                <w:rFonts w:eastAsia="Times New Roman" w:cs="Arial"/>
                <w:color w:val="000000"/>
                <w:u w:val="single"/>
                <w:lang w:eastAsia="ru-RU"/>
              </w:rPr>
            </w:pPr>
            <w:r>
              <w:rPr>
                <w:rFonts w:eastAsia="Times New Roman" w:cs="Arial"/>
                <w:color w:val="000000"/>
                <w:u w:val="single"/>
                <w:lang w:eastAsia="ru-RU"/>
              </w:rPr>
              <w:t>Чтение учителем.</w:t>
            </w:r>
          </w:p>
          <w:p>
            <w:pPr>
              <w:pStyle w:val="Normal"/>
              <w:spacing w:lineRule="auto" w:line="240" w:before="0" w:after="0"/>
              <w:rPr>
                <w:rFonts w:eastAsia="Times New Roman" w:cs="Arial"/>
                <w:color w:val="000000"/>
                <w:lang w:eastAsia="ru-RU"/>
              </w:rPr>
            </w:pPr>
            <w:r>
              <w:rPr>
                <w:rFonts w:eastAsia="Times New Roman" w:cs="Arial"/>
                <w:color w:val="000000"/>
                <w:lang w:eastAsia="ru-RU"/>
              </w:rPr>
              <w:t>1.Хороший плотник и в поле работник.</w:t>
            </w:r>
          </w:p>
          <w:p>
            <w:pPr>
              <w:pStyle w:val="Normal"/>
              <w:spacing w:lineRule="auto" w:line="240" w:before="0" w:after="0"/>
              <w:rPr>
                <w:rFonts w:eastAsia="Times New Roman" w:cs="Arial"/>
                <w:color w:val="000000"/>
                <w:lang w:eastAsia="ru-RU"/>
              </w:rPr>
            </w:pPr>
            <w:r>
              <w:rPr>
                <w:rFonts w:eastAsia="Times New Roman" w:cs="Arial"/>
                <w:color w:val="000000"/>
                <w:lang w:eastAsia="ru-RU"/>
              </w:rPr>
              <w:t>2.При хорошем плотнике у плохого руки трясутся.</w:t>
            </w:r>
          </w:p>
          <w:p>
            <w:pPr>
              <w:pStyle w:val="Normal"/>
              <w:spacing w:lineRule="auto" w:line="240" w:before="0" w:after="0"/>
              <w:rPr>
                <w:rFonts w:eastAsia="Times New Roman" w:cs="Arial"/>
                <w:color w:val="000000"/>
                <w:lang w:eastAsia="ru-RU"/>
              </w:rPr>
            </w:pPr>
            <w:r>
              <w:rPr>
                <w:rFonts w:eastAsia="Times New Roman" w:cs="Arial"/>
                <w:color w:val="000000"/>
                <w:lang w:eastAsia="ru-RU"/>
              </w:rPr>
              <w:t>3.Плотника не шуба греет, а топор.</w:t>
            </w:r>
          </w:p>
          <w:p>
            <w:pPr>
              <w:pStyle w:val="Normal"/>
              <w:spacing w:lineRule="auto" w:line="240" w:before="0" w:after="0"/>
              <w:rPr>
                <w:rFonts w:eastAsia="Times New Roman" w:cs="Arial"/>
                <w:color w:val="000000"/>
                <w:lang w:eastAsia="ru-RU"/>
              </w:rPr>
            </w:pPr>
            <w:r>
              <w:rPr>
                <w:rFonts w:eastAsia="Times New Roman" w:cs="Arial"/>
                <w:color w:val="000000"/>
                <w:lang w:eastAsia="ru-RU"/>
              </w:rPr>
              <w:t>4.Добрый пример лучше ста слов.</w:t>
            </w:r>
          </w:p>
          <w:p>
            <w:pPr>
              <w:pStyle w:val="Normal"/>
              <w:rPr>
                <w:color w:val="000000"/>
              </w:rPr>
            </w:pPr>
            <w:r>
              <w:rPr>
                <w:color w:val="000000"/>
              </w:rPr>
              <w:t>Широка страна моя родная,</w:t>
            </w:r>
          </w:p>
          <w:p>
            <w:pPr>
              <w:pStyle w:val="Normal"/>
              <w:rPr>
                <w:color w:val="000000"/>
              </w:rPr>
            </w:pPr>
            <w:r>
              <w:rPr>
                <w:color w:val="000000"/>
              </w:rPr>
              <w:t>Много в ней лесов, морей и рек.</w:t>
            </w:r>
          </w:p>
          <w:p>
            <w:pPr>
              <w:pStyle w:val="Normal"/>
              <w:rPr>
                <w:color w:val="000000"/>
              </w:rPr>
            </w:pPr>
            <w:r>
              <w:rPr>
                <w:color w:val="000000"/>
              </w:rPr>
              <w:t>Я такой другой страны  не знаю,</w:t>
            </w:r>
          </w:p>
          <w:p>
            <w:pPr>
              <w:pStyle w:val="Normal"/>
              <w:rPr>
                <w:color w:val="000000"/>
              </w:rPr>
            </w:pPr>
            <w:r>
              <w:rPr>
                <w:color w:val="000000"/>
              </w:rPr>
              <w:t>Где так вольно дышит человек.</w:t>
            </w:r>
          </w:p>
          <w:p>
            <w:pPr>
              <w:pStyle w:val="Normal"/>
              <w:rPr>
                <w:color w:val="000000"/>
              </w:rPr>
            </w:pPr>
            <w:r>
              <w:rPr>
                <w:color w:val="000000"/>
              </w:rPr>
              <w:t>Как называется наша страна? (Россия) Столица нашей родины? (Москва) Кто был первым русским императором и  открыл «окно» в Европу?</w:t>
            </w:r>
          </w:p>
          <w:p>
            <w:pPr>
              <w:pStyle w:val="Normal"/>
              <w:rPr>
                <w:color w:val="000000"/>
              </w:rPr>
            </w:pPr>
            <w:r>
              <w:rPr>
                <w:color w:val="000000"/>
              </w:rPr>
              <w:t xml:space="preserve">Посмотрите на картинку. (с.78)  </w:t>
            </w:r>
          </w:p>
          <w:p>
            <w:pPr>
              <w:pStyle w:val="Normal"/>
              <w:rPr>
                <w:color w:val="000000"/>
              </w:rPr>
            </w:pPr>
            <w:r>
              <w:rPr>
                <w:color w:val="000000"/>
              </w:rPr>
              <w:t>Кого вы видите?</w:t>
            </w:r>
          </w:p>
          <w:p>
            <w:pPr>
              <w:pStyle w:val="Normal"/>
              <w:rPr>
                <w:color w:val="000000"/>
              </w:rPr>
            </w:pPr>
            <w:r>
              <w:rPr>
                <w:color w:val="000000"/>
              </w:rPr>
              <w:t xml:space="preserve">- </w:t>
            </w:r>
            <w:r>
              <w:rPr/>
              <w:t xml:space="preserve"> Правильно Петр I .Это был необычный царь. Он жил более 300 лет назад. Много путешествовал по разным странам. Всю свою жизнь учился. Знал много ремесел. Он основал русский военный флот, одержал много военных побед. При Петре </w:t>
            </w:r>
            <w:r>
              <w:rPr>
                <w:b/>
              </w:rPr>
              <w:t xml:space="preserve">I начали строить северную столицу России, которую назвали в честь царя Петербургом («городом Петра») </w:t>
            </w:r>
          </w:p>
          <w:p>
            <w:pPr>
              <w:pStyle w:val="Normal"/>
              <w:rPr>
                <w:b/>
                <w:b/>
              </w:rPr>
            </w:pPr>
            <w:r>
              <w:rPr>
                <w:b/>
              </w:rPr>
              <w:t>Красуйся, град Петров, и стой</w:t>
            </w:r>
          </w:p>
          <w:p>
            <w:pPr>
              <w:pStyle w:val="Normal"/>
              <w:rPr>
                <w:b/>
                <w:b/>
              </w:rPr>
            </w:pPr>
            <w:r>
              <w:rPr>
                <w:b/>
              </w:rPr>
              <w:t>Неколебимо, как Россия,</w:t>
            </w:r>
          </w:p>
          <w:p>
            <w:pPr>
              <w:pStyle w:val="Normal"/>
              <w:rPr>
                <w:b/>
                <w:b/>
              </w:rPr>
            </w:pPr>
            <w:r>
              <w:rPr>
                <w:b/>
              </w:rPr>
              <w:t>Да умирится же с тобой</w:t>
            </w:r>
          </w:p>
          <w:p>
            <w:pPr>
              <w:pStyle w:val="Normal"/>
              <w:rPr>
                <w:b/>
                <w:b/>
              </w:rPr>
            </w:pPr>
            <w:r>
              <w:rPr>
                <w:b/>
              </w:rPr>
              <w:t>И побежденная стихия…</w:t>
            </w:r>
          </w:p>
          <w:p>
            <w:pPr>
              <w:pStyle w:val="Normal"/>
              <w:rPr>
                <w:b/>
                <w:b/>
              </w:rPr>
            </w:pPr>
            <w:r>
              <w:rPr>
                <w:b/>
              </w:rPr>
            </w:r>
          </w:p>
          <w:p>
            <w:pPr>
              <w:pStyle w:val="Normal"/>
              <w:spacing w:lineRule="exact" w:line="320" w:before="120" w:after="200"/>
              <w:ind w:left="284" w:hanging="0"/>
              <w:rPr>
                <w:b/>
                <w:b/>
              </w:rPr>
            </w:pPr>
            <w:r>
              <w:rPr>
                <w:b/>
              </w:rPr>
            </w:r>
          </w:p>
          <w:p>
            <w:pPr>
              <w:pStyle w:val="Normal"/>
              <w:spacing w:lineRule="exact" w:line="320" w:before="120" w:after="200"/>
              <w:ind w:left="284" w:hanging="0"/>
              <w:rPr>
                <w:b/>
                <w:b/>
              </w:rPr>
            </w:pPr>
            <w:r>
              <w:rPr>
                <w:b/>
              </w:rPr>
            </w:r>
          </w:p>
          <w:p>
            <w:pPr>
              <w:pStyle w:val="Normal"/>
              <w:spacing w:lineRule="exact" w:line="320" w:before="120" w:after="200"/>
              <w:ind w:left="284" w:hanging="0"/>
              <w:rPr>
                <w:b/>
                <w:b/>
              </w:rPr>
            </w:pPr>
            <w:r>
              <w:rPr>
                <w:b/>
              </w:rPr>
            </w:r>
          </w:p>
          <w:p>
            <w:pPr>
              <w:pStyle w:val="Normal"/>
              <w:rPr>
                <w:color w:val="000000"/>
              </w:rPr>
            </w:pPr>
            <w:r>
              <w:rPr>
                <w:color w:val="000000"/>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Дети слушают, высказывают свое мнение.</w:t>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Рассматривают иллюстрацию.</w:t>
            </w:r>
          </w:p>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Пётр</w:t>
            </w:r>
            <w:r>
              <w:rPr>
                <w:rFonts w:cs="Times New Roman" w:ascii="Calibri" w:hAnsi="Calibri" w:asciiTheme="minorHAnsi" w:hAnsiTheme="minorHAnsi"/>
                <w:sz w:val="22"/>
                <w:szCs w:val="22"/>
                <w:lang w:val="en-US"/>
              </w:rPr>
              <w:t>I</w:t>
            </w:r>
            <w:r>
              <w:rPr>
                <w:rFonts w:cs="Times New Roman" w:ascii="Calibri" w:hAnsi="Calibri" w:asciiTheme="minorHAnsi" w:hAnsiTheme="minorHAnsi"/>
                <w:sz w:val="22"/>
                <w:szCs w:val="22"/>
                <w:lang w:val="ru-RU"/>
              </w:rPr>
              <w:t>.</w:t>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rPr>
                <w:rFonts w:ascii="Calibri" w:hAnsi="Calibri" w:cs="Times New Roman" w:asciiTheme="minorHAnsi" w:hAnsiTheme="minorHAnsi"/>
                <w:sz w:val="22"/>
                <w:szCs w:val="22"/>
                <w:lang w:val="ru-RU"/>
              </w:rPr>
            </w:pPr>
            <w:r>
              <w:rPr>
                <w:rFonts w:cs="Times New Roman" w:ascii="Calibri" w:hAnsi="Calibri"/>
                <w:sz w:val="22"/>
                <w:szCs w:val="22"/>
                <w:lang w:val="ru-RU"/>
              </w:rPr>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Понимают смысл читаемого текста. Соблюдают интонацию. Соотносят текст с иллюстрацией</w:t>
            </w:r>
          </w:p>
        </w:tc>
        <w:tc>
          <w:tcPr>
            <w:tcW w:w="2103"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Коллективный. Выразительное чтение, устные ответы</w:t>
            </w:r>
          </w:p>
        </w:tc>
      </w:tr>
      <w:tr>
        <w:trPr>
          <w:trHeight w:val="1260" w:hRule="atLeast"/>
        </w:trPr>
        <w:tc>
          <w:tcPr>
            <w:tcW w:w="6" w:type="dxa"/>
            <w:tcBorders/>
            <w:shd w:fill="auto" w:val="clear"/>
          </w:tcPr>
          <w:p>
            <w:pPr>
              <w:pStyle w:val="Normal"/>
              <w:widowControl/>
              <w:bidi w:val="0"/>
              <w:spacing w:lineRule="auto" w:line="276" w:before="0" w:after="200"/>
              <w:jc w:val="left"/>
              <w:rPr/>
            </w:pPr>
            <w:r>
              <w:rPr/>
            </w:r>
          </w:p>
        </w:tc>
        <w:tc>
          <w:tcPr>
            <w:tcW w:w="25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b/>
                <w:b/>
                <w:color w:val="000000"/>
              </w:rPr>
            </w:pPr>
            <w:r>
              <w:rPr>
                <w:b/>
                <w:color w:val="000000"/>
              </w:rPr>
              <w:t>.Чтение слов на доске</w:t>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t xml:space="preserve">5. Чтение рассказа с.84. </w:t>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t xml:space="preserve">6. Работа над содержанием. </w:t>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t xml:space="preserve">7. Составление предложений. </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tc>
        <w:tc>
          <w:tcPr>
            <w:tcW w:w="184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tc>
        <w:tc>
          <w:tcPr>
            <w:tcW w:w="35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pPr>
            <w:r>
              <w:rPr>
                <w:b/>
              </w:rPr>
              <w:t>Чтение слов на доске</w:t>
            </w:r>
            <w:r>
              <w:rPr/>
              <w:t xml:space="preserve"> с пометами вслух хором сначала орфографически, а потом  орфоэпически правильно:</w:t>
            </w:r>
          </w:p>
          <w:p>
            <w:pPr>
              <w:pStyle w:val="Normal"/>
              <w:rPr/>
            </w:pPr>
            <w:r>
              <w:rPr/>
              <w:t>конкурс, трактор, кран, картинки, Виктор, Павел, Полина, Вера, нарисовала</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Откройте учебник с 80.</w:t>
            </w:r>
          </w:p>
          <w:p>
            <w:pPr>
              <w:pStyle w:val="Normal"/>
              <w:rPr>
                <w:b/>
                <w:b/>
              </w:rPr>
            </w:pPr>
            <w:r>
              <w:rPr>
                <w:rFonts w:cs="Times New Roman"/>
              </w:rPr>
              <w:t>- Прочитайте название текста.</w:t>
            </w:r>
          </w:p>
          <w:p>
            <w:pPr>
              <w:pStyle w:val="Normal"/>
              <w:rPr>
                <w:b/>
                <w:b/>
              </w:rPr>
            </w:pPr>
            <w:r>
              <w:rPr>
                <w:b/>
              </w:rPr>
              <w:t xml:space="preserve">Чтение рассказа  «сильными» учащимися. </w:t>
            </w:r>
          </w:p>
          <w:p>
            <w:pPr>
              <w:pStyle w:val="Normal"/>
              <w:rPr>
                <w:b/>
                <w:b/>
              </w:rPr>
            </w:pPr>
            <w:r>
              <w:rPr>
                <w:rFonts w:cs="Times New Roman"/>
              </w:rPr>
              <w:t xml:space="preserve">– </w:t>
            </w:r>
            <w:r>
              <w:rPr>
                <w:rFonts w:cs="Times New Roman"/>
              </w:rPr>
              <w:t>Расскажите об использовании заглавной буквы</w:t>
            </w:r>
          </w:p>
          <w:p>
            <w:pPr>
              <w:pStyle w:val="Normal"/>
              <w:rPr>
                <w:b/>
                <w:b/>
              </w:rPr>
            </w:pPr>
            <w:r>
              <w:rPr>
                <w:b/>
              </w:rPr>
              <w:t>Чтение рассказа по предложению «цепочкой».</w:t>
            </w:r>
          </w:p>
          <w:p>
            <w:pPr>
              <w:pStyle w:val="Normal"/>
              <w:rPr>
                <w:color w:val="000000"/>
              </w:rPr>
            </w:pPr>
            <w:r>
              <w:rPr>
                <w:color w:val="000000"/>
              </w:rPr>
              <w:t xml:space="preserve">Почему ребята рисовали рисунки? Кто какие картинки нарисовал? </w:t>
            </w:r>
          </w:p>
          <w:p>
            <w:pPr>
              <w:pStyle w:val="Normal"/>
              <w:rPr>
                <w:color w:val="000000"/>
              </w:rPr>
            </w:pPr>
            <w:r>
              <w:rPr>
                <w:color w:val="000000"/>
              </w:rPr>
              <w:t>У Павла (трактор).</w:t>
            </w:r>
          </w:p>
          <w:p>
            <w:pPr>
              <w:pStyle w:val="Normal"/>
              <w:rPr>
                <w:color w:val="000000"/>
              </w:rPr>
            </w:pPr>
            <w:r>
              <w:rPr>
                <w:color w:val="000000"/>
              </w:rPr>
              <w:t>У Веры (кукла).</w:t>
            </w:r>
          </w:p>
          <w:p>
            <w:pPr>
              <w:pStyle w:val="Normal"/>
              <w:rPr>
                <w:color w:val="000000"/>
              </w:rPr>
            </w:pPr>
            <w:r>
              <w:rPr>
                <w:color w:val="000000"/>
              </w:rPr>
              <w:t>У Полины (астры).</w:t>
            </w:r>
          </w:p>
          <w:p>
            <w:pPr>
              <w:pStyle w:val="Normal"/>
              <w:rPr>
                <w:color w:val="000000"/>
              </w:rPr>
            </w:pPr>
            <w:r>
              <w:rPr>
                <w:color w:val="000000"/>
              </w:rPr>
              <w:t>У Виктора (кран).</w:t>
            </w:r>
          </w:p>
          <w:p>
            <w:pPr>
              <w:pStyle w:val="Normal"/>
              <w:rPr>
                <w:color w:val="000000"/>
              </w:rPr>
            </w:pPr>
            <w:r>
              <w:rPr>
                <w:color w:val="000000"/>
              </w:rPr>
              <w:t>Сколько слов в каждом предложении? (3)</w:t>
            </w:r>
          </w:p>
          <w:p>
            <w:pPr>
              <w:pStyle w:val="Normal"/>
              <w:rPr>
                <w:color w:val="000000"/>
              </w:rPr>
            </w:pPr>
            <w:r>
              <w:rPr>
                <w:color w:val="000000"/>
              </w:rPr>
              <w:t>Начертите его схему.</w:t>
            </w:r>
          </w:p>
          <w:p>
            <w:pPr>
              <w:pStyle w:val="ParagraphStyle"/>
              <w:spacing w:lineRule="auto" w:line="223"/>
              <w:rPr>
                <w:rFonts w:ascii="Calibri" w:hAnsi="Calibri" w:cs="Times New Roman" w:asciiTheme="minorHAnsi" w:hAnsiTheme="minorHAnsi"/>
                <w:sz w:val="22"/>
                <w:szCs w:val="22"/>
                <w:lang w:val="ru-RU"/>
              </w:rPr>
            </w:pPr>
            <w:r>
              <w:rPr>
                <w:rFonts w:eastAsia="Times New Roman" w:ascii="Calibri" w:hAnsi="Calibri" w:asciiTheme="minorHAnsi" w:hAnsiTheme="minorHAnsi"/>
                <w:color w:val="000000"/>
                <w:sz w:val="22"/>
                <w:szCs w:val="22"/>
                <w:lang w:eastAsia="ru-RU"/>
              </w:rPr>
              <w:t xml:space="preserve">– </w:t>
            </w:r>
            <w:r>
              <w:rPr>
                <w:rFonts w:eastAsia="Times New Roman" w:ascii="Calibri" w:hAnsi="Calibri" w:asciiTheme="minorHAnsi" w:hAnsiTheme="minorHAnsi"/>
                <w:color w:val="000000"/>
                <w:sz w:val="22"/>
                <w:szCs w:val="22"/>
                <w:lang w:eastAsia="ru-RU"/>
              </w:rPr>
              <w:t>Молодцы! Медведь обрадовался, что мы выполнили задания хорошо.</w:t>
            </w:r>
          </w:p>
          <w:p>
            <w:pPr>
              <w:pStyle w:val="Normal"/>
              <w:spacing w:lineRule="auto" w:line="240" w:before="0" w:after="0"/>
              <w:rPr>
                <w:rFonts w:eastAsia="Times New Roman" w:cs="Arial"/>
                <w:color w:val="000000"/>
                <w:lang w:eastAsia="ru-RU"/>
              </w:rPr>
            </w:pPr>
            <w:r>
              <w:rPr>
                <w:rFonts w:eastAsia="Times New Roman" w:cs="Arial"/>
                <w:color w:val="000000"/>
                <w:lang w:eastAsia="ru-RU"/>
              </w:rPr>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ind w:right="-60" w:hanging="0"/>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p>
          <w:p>
            <w:pPr>
              <w:pStyle w:val="ParagraphStyle"/>
              <w:spacing w:lineRule="auto" w:line="223"/>
              <w:ind w:right="-60" w:hanging="0"/>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ind w:right="-60" w:hanging="0"/>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ind w:right="-60" w:hanging="0"/>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ind w:right="-60" w:hanging="0"/>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ind w:right="-60" w:hanging="0"/>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ind w:right="-60" w:hanging="0"/>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ind w:right="-60" w:hanging="0"/>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ind w:right="-60" w:hanging="0"/>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ind w:right="-60" w:hanging="0"/>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ind w:right="-60" w:hanging="0"/>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ind w:right="-60" w:hanging="0"/>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ind w:right="-60" w:hanging="0"/>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ind w:right="-60" w:hanging="0"/>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Читает хорошо читающий ученик.</w:t>
            </w:r>
          </w:p>
          <w:p>
            <w:pPr>
              <w:pStyle w:val="ParagraphStyle"/>
              <w:spacing w:lineRule="auto" w:line="223"/>
              <w:ind w:right="-60" w:hanging="0"/>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ind w:right="-60" w:hanging="0"/>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Заглавная буква стоит в начале предложения и в именах</w:t>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Объясняют правила использования заглавной буквы</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tc>
        <w:tc>
          <w:tcPr>
            <w:tcW w:w="2103"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tc>
      </w:tr>
      <w:tr>
        <w:trPr>
          <w:trHeight w:val="315" w:hRule="atLeast"/>
        </w:trPr>
        <w:tc>
          <w:tcPr>
            <w:tcW w:w="6" w:type="dxa"/>
            <w:tcBorders/>
            <w:shd w:fill="auto" w:val="clear"/>
          </w:tcPr>
          <w:p>
            <w:pPr>
              <w:pStyle w:val="Normal"/>
              <w:widowControl/>
              <w:bidi w:val="0"/>
              <w:spacing w:lineRule="auto" w:line="276" w:before="0" w:after="200"/>
              <w:jc w:val="left"/>
              <w:rPr/>
            </w:pPr>
            <w:r>
              <w:rPr/>
            </w:r>
          </w:p>
        </w:tc>
        <w:tc>
          <w:tcPr>
            <w:tcW w:w="25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Физкультминутка</w:t>
            </w:r>
          </w:p>
        </w:tc>
        <w:tc>
          <w:tcPr>
            <w:tcW w:w="184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Коллективная. Практический</w:t>
            </w:r>
          </w:p>
        </w:tc>
        <w:tc>
          <w:tcPr>
            <w:tcW w:w="35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i/>
                <w:i/>
                <w:iCs/>
                <w:color w:val="000000"/>
                <w:sz w:val="22"/>
                <w:szCs w:val="22"/>
                <w:lang w:val="ru-RU"/>
              </w:rPr>
            </w:pPr>
            <w:r>
              <w:rPr>
                <w:rFonts w:cs="Times New Roman" w:ascii="Calibri" w:hAnsi="Calibri" w:asciiTheme="minorHAnsi" w:hAnsiTheme="minorHAnsi"/>
                <w:i/>
                <w:iCs/>
                <w:color w:val="000000"/>
                <w:sz w:val="22"/>
                <w:szCs w:val="22"/>
                <w:lang w:val="ru-RU"/>
              </w:rPr>
              <w:t>«Косари».</w:t>
            </w:r>
          </w:p>
          <w:p>
            <w:pPr>
              <w:pStyle w:val="ParagraphStyle"/>
              <w:spacing w:lineRule="auto" w:line="223"/>
              <w:rPr>
                <w:rFonts w:ascii="Calibri" w:hAnsi="Calibri" w:cs="Times New Roman" w:asciiTheme="minorHAnsi" w:hAnsiTheme="minorHAnsi"/>
                <w:color w:val="000000"/>
                <w:sz w:val="22"/>
                <w:szCs w:val="22"/>
                <w:lang w:val="ru-RU"/>
              </w:rPr>
            </w:pPr>
            <w:r>
              <w:rPr>
                <w:rFonts w:cs="Times New Roman" w:ascii="Calibri" w:hAnsi="Calibri" w:asciiTheme="minorHAnsi" w:hAnsiTheme="minorHAnsi"/>
                <w:color w:val="000000"/>
                <w:sz w:val="22"/>
                <w:szCs w:val="22"/>
                <w:lang w:val="ru-RU"/>
              </w:rPr>
              <w:t>Представьте себе, что вы – косари, у вас в руках – косы и вы косите траву</w:t>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Выполняют движения согласно заданию</w:t>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Активно участвуют </w:t>
              <w:br/>
              <w:t>в физкультминутке</w:t>
            </w:r>
          </w:p>
        </w:tc>
        <w:tc>
          <w:tcPr>
            <w:tcW w:w="2103"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Коллективный. Правильное выполнение движений</w:t>
            </w:r>
          </w:p>
        </w:tc>
      </w:tr>
      <w:tr>
        <w:trPr>
          <w:trHeight w:val="330" w:hRule="atLeast"/>
        </w:trPr>
        <w:tc>
          <w:tcPr>
            <w:tcW w:w="6" w:type="dxa"/>
            <w:tcBorders/>
            <w:shd w:fill="auto" w:val="clear"/>
          </w:tcPr>
          <w:p>
            <w:pPr>
              <w:pStyle w:val="Normal"/>
              <w:widowControl/>
              <w:bidi w:val="0"/>
              <w:spacing w:lineRule="auto" w:line="276" w:before="0" w:after="200"/>
              <w:jc w:val="left"/>
              <w:rPr/>
            </w:pPr>
            <w:r>
              <w:rPr/>
            </w:r>
          </w:p>
        </w:tc>
        <w:tc>
          <w:tcPr>
            <w:tcW w:w="25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b/>
                <w:b/>
                <w:bCs/>
                <w:sz w:val="22"/>
                <w:szCs w:val="22"/>
                <w:lang w:val="ru-RU"/>
              </w:rPr>
            </w:pPr>
            <w:r>
              <w:rPr>
                <w:rFonts w:cs="Times New Roman" w:ascii="Calibri" w:hAnsi="Calibri" w:asciiTheme="minorHAnsi" w:hAnsiTheme="minorHAnsi"/>
                <w:b/>
                <w:bCs/>
                <w:sz w:val="22"/>
                <w:szCs w:val="22"/>
                <w:lang w:val="ru-RU"/>
              </w:rPr>
              <w:t>VI. Закрепление знаний и способов действий.</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1. Чтение слов и текста (учебник, с. 81)</w:t>
            </w:r>
          </w:p>
        </w:tc>
        <w:tc>
          <w:tcPr>
            <w:tcW w:w="184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Фронтальная. Словесный, практический. Беседа, чтение</w:t>
            </w:r>
          </w:p>
        </w:tc>
        <w:tc>
          <w:tcPr>
            <w:tcW w:w="35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Прочитайте слова.</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Сколько слогов в словах?</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Какой слог ударный?</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 </w:t>
            </w:r>
            <w:r>
              <w:rPr>
                <w:rFonts w:cs="Times New Roman" w:ascii="Calibri" w:hAnsi="Calibri" w:asciiTheme="minorHAnsi" w:hAnsiTheme="minorHAnsi"/>
                <w:sz w:val="22"/>
                <w:szCs w:val="22"/>
                <w:lang w:val="ru-RU"/>
              </w:rPr>
              <w:t>Прочитайте текст.</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Какие покупки совершил папа?</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-Что купили Пете?</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Что купили Вере?</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А кому купили куклу?</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Что купили Павлику?</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ind w:right="-60" w:hanging="0"/>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Определение количества слогов и ударного слога</w:t>
            </w:r>
          </w:p>
          <w:p>
            <w:pPr>
              <w:pStyle w:val="ParagraphStyle"/>
              <w:spacing w:lineRule="auto" w:line="223"/>
              <w:ind w:right="-60" w:hanging="0"/>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23"/>
              <w:ind w:right="-60" w:hanging="0"/>
              <w:rPr>
                <w:rFonts w:ascii="Calibri" w:hAnsi="Calibri" w:cs="Times New Roman" w:asciiTheme="minorHAnsi" w:hAnsiTheme="minorHAnsi"/>
                <w:sz w:val="22"/>
                <w:szCs w:val="22"/>
                <w:lang w:val="ru-RU"/>
              </w:rPr>
            </w:pPr>
            <w:r>
              <w:rPr>
                <w:rFonts w:cs="Times New Roman" w:ascii="Calibri" w:hAnsi="Calibri"/>
                <w:sz w:val="22"/>
                <w:szCs w:val="22"/>
                <w:lang w:val="ru-RU"/>
              </w:rPr>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 xml:space="preserve">Определяют количество слогов и ударный слог. </w:t>
            </w:r>
          </w:p>
        </w:tc>
        <w:tc>
          <w:tcPr>
            <w:tcW w:w="2103"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Фронтальный. Устные ответы, чтение</w:t>
            </w:r>
          </w:p>
        </w:tc>
      </w:tr>
      <w:tr>
        <w:trPr>
          <w:trHeight w:val="315" w:hRule="atLeast"/>
        </w:trPr>
        <w:tc>
          <w:tcPr>
            <w:tcW w:w="6" w:type="dxa"/>
            <w:tcBorders/>
            <w:shd w:fill="auto" w:val="clear"/>
          </w:tcPr>
          <w:p>
            <w:pPr>
              <w:pStyle w:val="Normal"/>
              <w:widowControl/>
              <w:bidi w:val="0"/>
              <w:spacing w:lineRule="auto" w:line="276" w:before="0" w:after="200"/>
              <w:jc w:val="left"/>
              <w:rPr/>
            </w:pPr>
            <w:r>
              <w:rPr/>
            </w:r>
          </w:p>
        </w:tc>
        <w:tc>
          <w:tcPr>
            <w:tcW w:w="25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2.  Игра «Подбери букву» (учебник, с.81)</w:t>
            </w:r>
          </w:p>
        </w:tc>
        <w:tc>
          <w:tcPr>
            <w:tcW w:w="184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Фронтальная. Словесный, наглядный, практический. Беседа.</w:t>
            </w:r>
          </w:p>
        </w:tc>
        <w:tc>
          <w:tcPr>
            <w:tcW w:w="35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ind w:firstLine="30"/>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Буква потерялась. Давайте поможем составить слова.</w:t>
            </w:r>
          </w:p>
          <w:p>
            <w:pPr>
              <w:pStyle w:val="ParagraphStyle"/>
              <w:spacing w:lineRule="auto" w:line="252"/>
              <w:ind w:firstLine="30"/>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2"/>
              <w:ind w:firstLine="30"/>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Составьте с каждым словом предложение</w:t>
            </w:r>
          </w:p>
          <w:p>
            <w:pPr>
              <w:pStyle w:val="ParagraphStyle"/>
              <w:spacing w:lineRule="auto" w:line="252"/>
              <w:ind w:firstLine="30"/>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Сколько букв мы поменяли в словах?</w:t>
            </w:r>
          </w:p>
          <w:p>
            <w:pPr>
              <w:pStyle w:val="ParagraphStyle"/>
              <w:spacing w:lineRule="auto" w:line="252"/>
              <w:ind w:firstLine="30"/>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Меняется ли значение слова с изменением одной буквы?</w:t>
            </w:r>
          </w:p>
          <w:p>
            <w:pPr>
              <w:pStyle w:val="ParagraphStyle"/>
              <w:spacing w:lineRule="auto" w:line="252"/>
              <w:ind w:firstLine="30"/>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Какой вывод можно сделать?</w:t>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Полка</w:t>
            </w:r>
          </w:p>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Палка</w:t>
            </w:r>
          </w:p>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Пилка.</w:t>
            </w:r>
          </w:p>
          <w:p>
            <w:pPr>
              <w:pStyle w:val="ParagraphStyle"/>
              <w:spacing w:lineRule="auto" w:line="252"/>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Составляют предложения</w:t>
            </w:r>
          </w:p>
          <w:p>
            <w:pPr>
              <w:pStyle w:val="ParagraphStyle"/>
              <w:spacing w:lineRule="auto" w:line="252"/>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-одну.</w:t>
            </w:r>
          </w:p>
          <w:p>
            <w:pPr>
              <w:pStyle w:val="ParagraphStyle"/>
              <w:spacing w:lineRule="auto" w:line="252"/>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2"/>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2"/>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2"/>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В слове важна каждая буква, с изменением хотя бы одной буквы меняется и значение слова.</w:t>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tabs>
                <w:tab w:val="left" w:pos="1650" w:leader="none"/>
              </w:tabs>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Составляют слова. Делают вывод о значимости каждой буквы в слове.</w:t>
            </w:r>
          </w:p>
        </w:tc>
        <w:tc>
          <w:tcPr>
            <w:tcW w:w="2103"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Фронтальный, индивидуальный. Чтение, устные ответы</w:t>
            </w:r>
          </w:p>
        </w:tc>
      </w:tr>
      <w:tr>
        <w:trPr/>
        <w:tc>
          <w:tcPr>
            <w:tcW w:w="6" w:type="dxa"/>
            <w:tcBorders/>
            <w:shd w:fill="auto" w:val="clear"/>
          </w:tcPr>
          <w:p>
            <w:pPr>
              <w:pStyle w:val="Normal"/>
              <w:widowControl/>
              <w:bidi w:val="0"/>
              <w:spacing w:lineRule="auto" w:line="276" w:before="0" w:after="200"/>
              <w:jc w:val="left"/>
              <w:rPr/>
            </w:pPr>
            <w:r>
              <w:rPr/>
            </w:r>
          </w:p>
        </w:tc>
        <w:tc>
          <w:tcPr>
            <w:tcW w:w="25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5. Составление рассказа по серии сюжетных картинок электронное приложение.</w:t>
            </w:r>
          </w:p>
        </w:tc>
        <w:tc>
          <w:tcPr>
            <w:tcW w:w="184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Коллективная. Словесный, наглядный, практический</w:t>
            </w:r>
          </w:p>
        </w:tc>
        <w:tc>
          <w:tcPr>
            <w:tcW w:w="35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Что изображено на каждом рисунке?</w:t>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 xml:space="preserve">Составьте рассказ о невероятном приключении гепарда. </w:t>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Рассматривают рисунки, составляют рассказ</w:t>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tabs>
                <w:tab w:val="left" w:pos="1650" w:leader="none"/>
              </w:tabs>
              <w:spacing w:lineRule="auto" w:line="254"/>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Составляют рассказ на основе сюжетных рисунков, соблюдая логику изложения</w:t>
            </w:r>
          </w:p>
        </w:tc>
        <w:tc>
          <w:tcPr>
            <w:tcW w:w="2103"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Коллективный. Рассказ</w:t>
            </w:r>
          </w:p>
        </w:tc>
      </w:tr>
      <w:tr>
        <w:trPr/>
        <w:tc>
          <w:tcPr>
            <w:tcW w:w="6" w:type="dxa"/>
            <w:tcBorders/>
            <w:shd w:fill="auto" w:val="clear"/>
          </w:tcPr>
          <w:p>
            <w:pPr>
              <w:pStyle w:val="Normal"/>
              <w:widowControl/>
              <w:bidi w:val="0"/>
              <w:spacing w:lineRule="auto" w:line="276" w:before="0" w:after="200"/>
              <w:jc w:val="left"/>
              <w:rPr/>
            </w:pPr>
            <w:r>
              <w:rPr/>
            </w:r>
          </w:p>
        </w:tc>
        <w:tc>
          <w:tcPr>
            <w:tcW w:w="25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6.  Просмотр фильма о невероятных приключениях гепарда.</w:t>
            </w:r>
          </w:p>
        </w:tc>
        <w:tc>
          <w:tcPr>
            <w:tcW w:w="184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Коллективная. Наглядный.</w:t>
            </w:r>
          </w:p>
        </w:tc>
        <w:tc>
          <w:tcPr>
            <w:tcW w:w="35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 А теперь посмотрим, что у нас получилось.</w:t>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r>
              <w:rPr>
                <w:rFonts w:cs="Times New Roman" w:ascii="Calibri" w:hAnsi="Calibri" w:asciiTheme="minorHAnsi" w:hAnsiTheme="minorHAnsi"/>
                <w:sz w:val="22"/>
                <w:szCs w:val="22"/>
                <w:lang w:val="ru-RU"/>
              </w:rPr>
              <w:t>Смотрят фильм</w:t>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Просмотр фильма </w:t>
            </w:r>
          </w:p>
        </w:tc>
        <w:tc>
          <w:tcPr>
            <w:tcW w:w="2103"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 </w:t>
            </w:r>
          </w:p>
        </w:tc>
      </w:tr>
      <w:tr>
        <w:trPr/>
        <w:tc>
          <w:tcPr>
            <w:tcW w:w="6" w:type="dxa"/>
            <w:tcBorders/>
            <w:shd w:fill="auto" w:val="clear"/>
          </w:tcPr>
          <w:p>
            <w:pPr>
              <w:pStyle w:val="Normal"/>
              <w:widowControl/>
              <w:bidi w:val="0"/>
              <w:spacing w:lineRule="auto" w:line="276" w:before="0" w:after="200"/>
              <w:jc w:val="left"/>
              <w:rPr/>
            </w:pPr>
            <w:r>
              <w:rPr/>
            </w:r>
          </w:p>
        </w:tc>
        <w:tc>
          <w:tcPr>
            <w:tcW w:w="25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4"/>
              <w:rPr>
                <w:rFonts w:ascii="Calibri" w:hAnsi="Calibri" w:cs="Times New Roman" w:asciiTheme="minorHAnsi" w:hAnsiTheme="minorHAnsi"/>
                <w:b/>
                <w:b/>
                <w:bCs/>
                <w:sz w:val="22"/>
                <w:szCs w:val="22"/>
                <w:lang w:val="ru-RU"/>
              </w:rPr>
            </w:pPr>
            <w:r>
              <w:rPr>
                <w:rFonts w:cs="Times New Roman" w:ascii="Calibri" w:hAnsi="Calibri" w:asciiTheme="minorHAnsi" w:hAnsiTheme="minorHAnsi"/>
                <w:b/>
                <w:bCs/>
                <w:sz w:val="22"/>
                <w:szCs w:val="22"/>
                <w:lang w:val="ru-RU"/>
              </w:rPr>
              <w:t>VI. Рефлексивно-оценочный</w:t>
            </w:r>
          </w:p>
        </w:tc>
        <w:tc>
          <w:tcPr>
            <w:tcW w:w="184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Фронтальная, индивидуальная. Словесный. Беседа</w:t>
            </w:r>
          </w:p>
        </w:tc>
        <w:tc>
          <w:tcPr>
            <w:tcW w:w="35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spacing w:lineRule="auto" w:line="240" w:before="0" w:after="0"/>
              <w:rPr>
                <w:rFonts w:eastAsia="Times New Roman" w:cs="Arial"/>
                <w:color w:val="000000"/>
                <w:lang w:eastAsia="ru-RU"/>
              </w:rPr>
            </w:pPr>
            <w:r>
              <w:rPr>
                <w:rFonts w:eastAsia="Times New Roman" w:cs="Arial"/>
                <w:color w:val="000000"/>
                <w:lang w:eastAsia="ru-RU"/>
              </w:rPr>
              <w:t>Покатился Колобок дальше. И вдруг ему навстречу.. (Слайд №26)</w:t>
            </w:r>
          </w:p>
          <w:p>
            <w:pPr>
              <w:pStyle w:val="Normal"/>
              <w:spacing w:lineRule="auto" w:line="240" w:before="0" w:after="0"/>
              <w:rPr>
                <w:rFonts w:eastAsia="Times New Roman" w:cs="Arial"/>
                <w:color w:val="000000"/>
                <w:lang w:eastAsia="ru-RU"/>
              </w:rPr>
            </w:pPr>
            <w:r>
              <w:rPr>
                <w:rFonts w:eastAsia="Times New Roman" w:cs="Arial"/>
                <w:color w:val="000000"/>
                <w:lang w:eastAsia="ru-RU"/>
              </w:rPr>
              <w:t> </w:t>
            </w:r>
          </w:p>
          <w:p>
            <w:pPr>
              <w:pStyle w:val="Normal"/>
              <w:spacing w:lineRule="auto" w:line="240" w:before="0" w:after="0"/>
              <w:rPr>
                <w:rFonts w:eastAsia="Times New Roman" w:cs="Arial"/>
                <w:color w:val="000000"/>
                <w:lang w:eastAsia="ru-RU"/>
              </w:rPr>
            </w:pPr>
            <w:r>
              <w:rPr>
                <w:rFonts w:eastAsia="Times New Roman" w:cs="Arial"/>
                <w:color w:val="000000"/>
                <w:lang w:eastAsia="ru-RU"/>
              </w:rPr>
              <w:t>Вот и Лисонька идёт</w:t>
            </w:r>
          </w:p>
          <w:p>
            <w:pPr>
              <w:pStyle w:val="Normal"/>
              <w:spacing w:lineRule="auto" w:line="240" w:before="0" w:after="0"/>
              <w:rPr>
                <w:rFonts w:eastAsia="Times New Roman" w:cs="Arial"/>
                <w:color w:val="000000"/>
                <w:lang w:eastAsia="ru-RU"/>
              </w:rPr>
            </w:pPr>
            <w:r>
              <w:rPr>
                <w:rFonts w:eastAsia="Times New Roman" w:cs="Arial"/>
                <w:color w:val="000000"/>
                <w:lang w:eastAsia="ru-RU"/>
              </w:rPr>
              <w:t>И такую речь ведёт.</w:t>
            </w:r>
          </w:p>
          <w:p>
            <w:pPr>
              <w:pStyle w:val="Normal"/>
              <w:spacing w:lineRule="auto" w:line="240" w:before="0" w:after="0"/>
              <w:rPr>
                <w:rFonts w:eastAsia="Times New Roman" w:cs="Arial"/>
                <w:color w:val="000000"/>
                <w:lang w:eastAsia="ru-RU"/>
              </w:rPr>
            </w:pPr>
            <w:r>
              <w:rPr>
                <w:rFonts w:eastAsia="Times New Roman" w:cs="Arial"/>
                <w:color w:val="000000"/>
                <w:lang w:eastAsia="ru-RU"/>
              </w:rPr>
              <w:t>Очень кушать я хочу,</w:t>
            </w:r>
          </w:p>
          <w:p>
            <w:pPr>
              <w:pStyle w:val="Normal"/>
              <w:spacing w:lineRule="auto" w:line="240" w:before="0" w:after="0"/>
              <w:rPr>
                <w:rFonts w:eastAsia="Times New Roman" w:cs="Arial"/>
                <w:color w:val="000000"/>
                <w:lang w:eastAsia="ru-RU"/>
              </w:rPr>
            </w:pPr>
            <w:r>
              <w:rPr>
                <w:rFonts w:eastAsia="Times New Roman" w:cs="Arial"/>
                <w:color w:val="000000"/>
                <w:lang w:eastAsia="ru-RU"/>
              </w:rPr>
              <w:t>Как я рада Колобку.</w:t>
            </w:r>
          </w:p>
          <w:p>
            <w:pPr>
              <w:pStyle w:val="Normal"/>
              <w:spacing w:lineRule="auto" w:line="240" w:before="0" w:after="0"/>
              <w:rPr>
                <w:rFonts w:eastAsia="Times New Roman" w:cs="Arial"/>
                <w:color w:val="000000"/>
                <w:lang w:eastAsia="ru-RU"/>
              </w:rPr>
            </w:pPr>
            <w:r>
              <w:rPr>
                <w:rFonts w:eastAsia="Times New Roman" w:cs="Arial"/>
                <w:color w:val="000000"/>
                <w:lang w:eastAsia="ru-RU"/>
              </w:rPr>
              <w:t>Я ни с кем не поделюсь,</w:t>
            </w:r>
          </w:p>
          <w:p>
            <w:pPr>
              <w:pStyle w:val="Normal"/>
              <w:spacing w:lineRule="auto" w:line="240" w:before="0" w:after="0"/>
              <w:rPr>
                <w:rFonts w:eastAsia="Times New Roman" w:cs="Arial"/>
                <w:color w:val="000000"/>
                <w:lang w:eastAsia="ru-RU"/>
              </w:rPr>
            </w:pPr>
            <w:r>
              <w:rPr>
                <w:rFonts w:eastAsia="Times New Roman" w:cs="Arial"/>
                <w:color w:val="000000"/>
                <w:lang w:eastAsia="ru-RU"/>
              </w:rPr>
              <w:t>Колобком сама  я угощусь.</w:t>
            </w:r>
          </w:p>
          <w:p>
            <w:pPr>
              <w:pStyle w:val="Normal"/>
              <w:spacing w:lineRule="auto" w:line="240" w:before="0" w:after="0"/>
              <w:rPr>
                <w:rFonts w:eastAsia="Times New Roman" w:cs="Arial"/>
                <w:color w:val="000000"/>
                <w:lang w:eastAsia="ru-RU"/>
              </w:rPr>
            </w:pPr>
            <w:r>
              <w:rPr>
                <w:rFonts w:eastAsia="Times New Roman" w:cs="Arial"/>
                <w:color w:val="000000"/>
                <w:lang w:eastAsia="ru-RU"/>
              </w:rPr>
              <w:t> </w:t>
            </w:r>
          </w:p>
          <w:p>
            <w:pPr>
              <w:pStyle w:val="Normal"/>
              <w:spacing w:lineRule="auto" w:line="240" w:before="0" w:after="0"/>
              <w:rPr>
                <w:rFonts w:eastAsia="Times New Roman" w:cs="Arial"/>
                <w:color w:val="000000"/>
                <w:lang w:eastAsia="ru-RU"/>
              </w:rPr>
            </w:pPr>
            <w:r>
              <w:rPr>
                <w:rFonts w:eastAsia="Times New Roman" w:cs="Arial"/>
                <w:color w:val="000000"/>
                <w:lang w:eastAsia="ru-RU"/>
              </w:rPr>
              <w:t>Колобка вы, ребята, спасите,</w:t>
            </w:r>
          </w:p>
          <w:p>
            <w:pPr>
              <w:pStyle w:val="Normal"/>
              <w:spacing w:lineRule="auto" w:line="240" w:before="0" w:after="0"/>
              <w:rPr>
                <w:rFonts w:eastAsia="Times New Roman" w:cs="Arial"/>
                <w:color w:val="000000"/>
                <w:lang w:eastAsia="ru-RU"/>
              </w:rPr>
            </w:pPr>
            <w:r>
              <w:rPr>
                <w:rFonts w:eastAsia="Times New Roman" w:cs="Arial"/>
                <w:color w:val="000000"/>
                <w:lang w:eastAsia="ru-RU"/>
              </w:rPr>
              <w:t>И всё о новой букве  Лисе  расскажите.</w:t>
            </w:r>
          </w:p>
          <w:p>
            <w:pPr>
              <w:pStyle w:val="Normal"/>
              <w:spacing w:lineRule="auto" w:line="240" w:before="0" w:after="0"/>
              <w:rPr>
                <w:rFonts w:eastAsia="Times New Roman" w:cs="Arial"/>
                <w:color w:val="000000"/>
                <w:lang w:eastAsia="ru-RU"/>
              </w:rPr>
            </w:pPr>
            <w:r>
              <w:rPr>
                <w:rFonts w:eastAsia="Times New Roman" w:cs="Arial"/>
                <w:color w:val="000000"/>
                <w:lang w:eastAsia="ru-RU"/>
              </w:rPr>
              <w:t>- Давайте расскажем лисе всё о новой букве и спасём Колобка.  (Слайд №28)</w:t>
            </w:r>
          </w:p>
          <w:p>
            <w:pPr>
              <w:pStyle w:val="Normal"/>
              <w:spacing w:lineRule="auto" w:line="240" w:before="0" w:after="0"/>
              <w:rPr>
                <w:rFonts w:eastAsia="Times New Roman" w:cs="Arial"/>
                <w:color w:val="000000"/>
                <w:lang w:eastAsia="ru-RU"/>
              </w:rPr>
            </w:pPr>
            <w:r>
              <w:rPr>
                <w:rFonts w:eastAsia="Times New Roman" w:cs="Arial"/>
                <w:color w:val="000000"/>
                <w:lang w:eastAsia="ru-RU"/>
              </w:rPr>
              <w:t>- Какую букву мы изучили на уроке? (</w:t>
            </w:r>
            <w:r>
              <w:rPr>
                <w:rFonts w:eastAsia="Times New Roman" w:cs="Arial"/>
                <w:i/>
                <w:iCs/>
                <w:color w:val="000000"/>
                <w:lang w:eastAsia="ru-RU"/>
              </w:rPr>
              <w:t xml:space="preserve"> букву П)</w:t>
            </w:r>
          </w:p>
          <w:p>
            <w:pPr>
              <w:pStyle w:val="Normal"/>
              <w:spacing w:lineRule="auto" w:line="240" w:before="0" w:after="0"/>
              <w:rPr>
                <w:rFonts w:eastAsia="Times New Roman" w:cs="Arial"/>
                <w:color w:val="000000"/>
                <w:lang w:eastAsia="ru-RU"/>
              </w:rPr>
            </w:pPr>
            <w:r>
              <w:rPr>
                <w:rFonts w:eastAsia="Times New Roman" w:cs="Arial"/>
                <w:color w:val="000000"/>
                <w:lang w:eastAsia="ru-RU"/>
              </w:rPr>
              <w:t>- Какой звук она обозначает? (</w:t>
            </w:r>
            <w:r>
              <w:rPr>
                <w:rFonts w:eastAsia="Times New Roman" w:cs="Arial"/>
                <w:i/>
                <w:iCs/>
                <w:color w:val="000000"/>
                <w:lang w:eastAsia="ru-RU"/>
              </w:rPr>
              <w:t>Буква П обозначает звук  П)</w:t>
            </w:r>
          </w:p>
          <w:p>
            <w:pPr>
              <w:pStyle w:val="Normal"/>
              <w:spacing w:lineRule="auto" w:line="240" w:before="0" w:after="0"/>
              <w:rPr>
                <w:rFonts w:eastAsia="Times New Roman" w:cs="Arial"/>
                <w:color w:val="000000"/>
                <w:lang w:eastAsia="ru-RU"/>
              </w:rPr>
            </w:pPr>
            <w:r>
              <w:rPr>
                <w:rFonts w:eastAsia="Times New Roman" w:cs="Arial"/>
                <w:color w:val="000000"/>
                <w:lang w:eastAsia="ru-RU"/>
              </w:rPr>
              <w:t>-Дайте характеристику этих звуков. (</w:t>
            </w:r>
            <w:r>
              <w:rPr>
                <w:rFonts w:eastAsia="Times New Roman" w:cs="Arial"/>
                <w:i/>
                <w:iCs/>
                <w:color w:val="000000"/>
                <w:lang w:eastAsia="ru-RU"/>
              </w:rPr>
              <w:t>Согласный твёрдый глухой, согласный мягкий глухой)</w:t>
            </w:r>
          </w:p>
          <w:p>
            <w:pPr>
              <w:pStyle w:val="ParagraphStyle"/>
              <w:spacing w:lineRule="auto" w:line="223"/>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Normal"/>
              <w:spacing w:lineRule="auto" w:line="240" w:before="0" w:after="0"/>
              <w:rPr>
                <w:rFonts w:eastAsia="Times New Roman" w:cs="Arial"/>
                <w:color w:val="000000"/>
                <w:lang w:eastAsia="ru-RU"/>
              </w:rPr>
            </w:pPr>
            <w:r>
              <w:rPr>
                <w:rFonts w:cs="Times New Roman"/>
              </w:rPr>
              <w:t xml:space="preserve"> </w:t>
            </w:r>
            <w:r>
              <w:rPr>
                <w:rFonts w:eastAsia="Times New Roman" w:cs="Arial"/>
                <w:b/>
                <w:bCs/>
                <w:color w:val="000000"/>
                <w:lang w:eastAsia="ru-RU"/>
              </w:rPr>
              <w:t>7. Оцените свою работу на уроке (рефлексия).</w:t>
            </w:r>
          </w:p>
          <w:tbl>
            <w:tblPr>
              <w:tblW w:w="7269" w:type="dxa"/>
              <w:jc w:val="left"/>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40" w:type="dxa"/>
                <w:left w:w="17" w:type="dxa"/>
                <w:bottom w:w="40" w:type="dxa"/>
                <w:right w:w="40" w:type="dxa"/>
              </w:tblCellMar>
              <w:tblLook w:val="04a0"/>
            </w:tblPr>
            <w:tblGrid>
              <w:gridCol w:w="923"/>
              <w:gridCol w:w="284"/>
              <w:gridCol w:w="6062"/>
            </w:tblGrid>
            <w:tr>
              <w:trPr/>
              <w:tc>
                <w:tcPr>
                  <w:tcW w:w="923"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7" w:type="dxa"/>
                  </w:tcMar>
                  <w:textDirection w:val="btLr"/>
                </w:tcPr>
                <w:p>
                  <w:pPr>
                    <w:pStyle w:val="Normal"/>
                    <w:spacing w:lineRule="auto" w:line="240" w:before="0" w:after="0"/>
                    <w:ind w:left="113" w:right="113" w:hanging="0"/>
                    <w:rPr>
                      <w:rFonts w:eastAsia="Times New Roman" w:cs="Times New Roman"/>
                      <w:lang w:eastAsia="ru-RU"/>
                    </w:rPr>
                  </w:pPr>
                  <w:r>
                    <w:rPr>
                      <w:rFonts w:eastAsia="Times New Roman" w:cs="Times New Roman"/>
                      <w:b/>
                      <w:bCs/>
                      <w:lang w:eastAsia="ru-RU"/>
                    </w:rPr>
                    <w:t>Сегодня на уроке…</w:t>
                  </w:r>
                </w:p>
              </w:tc>
              <w:tc>
                <w:tcPr>
                  <w:tcW w:w="284"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7" w:type="dxa"/>
                  </w:tcMar>
                </w:tcPr>
                <w:p>
                  <w:pPr>
                    <w:pStyle w:val="Normal"/>
                    <w:spacing w:lineRule="auto" w:line="240" w:before="0" w:after="0"/>
                    <w:rPr>
                      <w:rFonts w:eastAsia="Times New Roman" w:cs="Times New Roman"/>
                      <w:lang w:eastAsia="ru-RU"/>
                    </w:rPr>
                  </w:pPr>
                  <w:r>
                    <w:rPr>
                      <w:rFonts w:eastAsia="Times New Roman" w:cs="Times New Roman"/>
                      <w:b/>
                      <w:bCs/>
                      <w:lang w:eastAsia="ru-RU"/>
                    </w:rPr>
                    <w:t>Я</w:t>
                  </w:r>
                </w:p>
              </w:tc>
              <w:tc>
                <w:tcPr>
                  <w:tcW w:w="606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7" w:type="dxa"/>
                  </w:tcMar>
                </w:tcPr>
                <w:p>
                  <w:pPr>
                    <w:pStyle w:val="Normal"/>
                    <w:spacing w:lineRule="auto" w:line="240" w:before="0" w:after="0"/>
                    <w:rPr>
                      <w:rFonts w:eastAsia="Times New Roman" w:cs="Times New Roman"/>
                      <w:lang w:eastAsia="ru-RU"/>
                    </w:rPr>
                  </w:pPr>
                  <w:r>
                    <w:rPr>
                      <w:rFonts w:eastAsia="Times New Roman" w:cs="Times New Roman"/>
                      <w:b/>
                      <w:bCs/>
                      <w:lang w:eastAsia="ru-RU"/>
                    </w:rPr>
                    <w:t>узнал, открыл для себя…</w:t>
                  </w:r>
                </w:p>
              </w:tc>
            </w:tr>
            <w:tr>
              <w:trPr/>
              <w:tc>
                <w:tcPr>
                  <w:tcW w:w="923"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top w:w="0" w:type="dxa"/>
                    <w:left w:w="-22" w:type="dxa"/>
                    <w:bottom w:w="0" w:type="dxa"/>
                    <w:right w:w="0" w:type="dxa"/>
                  </w:tcMar>
                  <w:vAlign w:val="center"/>
                </w:tcPr>
                <w:p>
                  <w:pPr>
                    <w:pStyle w:val="Normal"/>
                    <w:spacing w:lineRule="auto" w:line="240" w:before="0" w:after="0"/>
                    <w:rPr>
                      <w:rFonts w:eastAsia="Times New Roman" w:cs="Times New Roman"/>
                      <w:lang w:eastAsia="ru-RU"/>
                    </w:rPr>
                  </w:pPr>
                  <w:r>
                    <w:rPr>
                      <w:rFonts w:eastAsia="Times New Roman" w:cs="Times New Roman"/>
                      <w:lang w:eastAsia="ru-RU"/>
                    </w:rPr>
                  </w:r>
                </w:p>
              </w:tc>
              <w:tc>
                <w:tcPr>
                  <w:tcW w:w="284"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top w:w="0" w:type="dxa"/>
                    <w:left w:w="-22" w:type="dxa"/>
                    <w:bottom w:w="0" w:type="dxa"/>
                    <w:right w:w="0" w:type="dxa"/>
                  </w:tcMar>
                  <w:vAlign w:val="center"/>
                </w:tcPr>
                <w:p>
                  <w:pPr>
                    <w:pStyle w:val="Normal"/>
                    <w:spacing w:lineRule="auto" w:line="240" w:before="0" w:after="0"/>
                    <w:rPr>
                      <w:rFonts w:eastAsia="Times New Roman" w:cs="Times New Roman"/>
                      <w:lang w:eastAsia="ru-RU"/>
                    </w:rPr>
                  </w:pPr>
                  <w:r>
                    <w:rPr>
                      <w:rFonts w:eastAsia="Times New Roman" w:cs="Times New Roman"/>
                      <w:lang w:eastAsia="ru-RU"/>
                    </w:rPr>
                  </w:r>
                </w:p>
              </w:tc>
              <w:tc>
                <w:tcPr>
                  <w:tcW w:w="606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7" w:type="dxa"/>
                  </w:tcMar>
                </w:tcPr>
                <w:p>
                  <w:pPr>
                    <w:pStyle w:val="Normal"/>
                    <w:spacing w:lineRule="auto" w:line="240" w:before="0" w:after="0"/>
                    <w:rPr>
                      <w:rFonts w:eastAsia="Times New Roman" w:cs="Times New Roman"/>
                      <w:lang w:eastAsia="ru-RU"/>
                    </w:rPr>
                  </w:pPr>
                  <w:r>
                    <w:rPr>
                      <w:rFonts w:eastAsia="Times New Roman" w:cs="Times New Roman"/>
                      <w:b/>
                      <w:bCs/>
                      <w:lang w:eastAsia="ru-RU"/>
                    </w:rPr>
                    <w:t>научился, смог…</w:t>
                  </w:r>
                </w:p>
              </w:tc>
            </w:tr>
            <w:tr>
              <w:trPr/>
              <w:tc>
                <w:tcPr>
                  <w:tcW w:w="923"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top w:w="0" w:type="dxa"/>
                    <w:left w:w="-22" w:type="dxa"/>
                    <w:bottom w:w="0" w:type="dxa"/>
                    <w:right w:w="0" w:type="dxa"/>
                  </w:tcMar>
                  <w:vAlign w:val="center"/>
                </w:tcPr>
                <w:p>
                  <w:pPr>
                    <w:pStyle w:val="Normal"/>
                    <w:spacing w:lineRule="auto" w:line="240" w:before="0" w:after="0"/>
                    <w:rPr>
                      <w:rFonts w:eastAsia="Times New Roman" w:cs="Times New Roman"/>
                      <w:lang w:eastAsia="ru-RU"/>
                    </w:rPr>
                  </w:pPr>
                  <w:r>
                    <w:rPr>
                      <w:rFonts w:eastAsia="Times New Roman" w:cs="Times New Roman"/>
                      <w:lang w:eastAsia="ru-RU"/>
                    </w:rPr>
                  </w:r>
                </w:p>
              </w:tc>
              <w:tc>
                <w:tcPr>
                  <w:tcW w:w="284"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top w:w="0" w:type="dxa"/>
                    <w:left w:w="-22" w:type="dxa"/>
                    <w:bottom w:w="0" w:type="dxa"/>
                    <w:right w:w="0" w:type="dxa"/>
                  </w:tcMar>
                  <w:vAlign w:val="center"/>
                </w:tcPr>
                <w:p>
                  <w:pPr>
                    <w:pStyle w:val="Normal"/>
                    <w:spacing w:lineRule="auto" w:line="240" w:before="0" w:after="0"/>
                    <w:rPr>
                      <w:rFonts w:eastAsia="Times New Roman" w:cs="Times New Roman"/>
                      <w:lang w:eastAsia="ru-RU"/>
                    </w:rPr>
                  </w:pPr>
                  <w:r>
                    <w:rPr>
                      <w:rFonts w:eastAsia="Times New Roman" w:cs="Times New Roman"/>
                      <w:lang w:eastAsia="ru-RU"/>
                    </w:rPr>
                  </w:r>
                </w:p>
              </w:tc>
              <w:tc>
                <w:tcPr>
                  <w:tcW w:w="606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7" w:type="dxa"/>
                  </w:tcMar>
                </w:tcPr>
                <w:p>
                  <w:pPr>
                    <w:pStyle w:val="Normal"/>
                    <w:spacing w:lineRule="auto" w:line="240" w:before="0" w:after="0"/>
                    <w:rPr>
                      <w:rFonts w:eastAsia="Times New Roman" w:cs="Times New Roman"/>
                      <w:lang w:eastAsia="ru-RU"/>
                    </w:rPr>
                  </w:pPr>
                  <w:r>
                    <w:rPr>
                      <w:rFonts w:eastAsia="Times New Roman" w:cs="Times New Roman"/>
                      <w:b/>
                      <w:bCs/>
                      <w:lang w:eastAsia="ru-RU"/>
                    </w:rPr>
                    <w:t>могу похвалить себя и своих одноклассников за …</w:t>
                  </w:r>
                </w:p>
              </w:tc>
            </w:tr>
          </w:tbl>
          <w:p>
            <w:pPr>
              <w:pStyle w:val="Normal"/>
              <w:spacing w:lineRule="auto" w:line="240" w:before="0" w:after="0"/>
              <w:rPr>
                <w:rFonts w:eastAsia="Times New Roman" w:cs="Arial"/>
                <w:color w:val="000000"/>
                <w:lang w:eastAsia="ru-RU"/>
              </w:rPr>
            </w:pPr>
            <w:r>
              <w:rPr>
                <w:rFonts w:eastAsia="Times New Roman" w:cs="Arial"/>
                <w:color w:val="000000"/>
                <w:lang w:eastAsia="ru-RU"/>
              </w:rPr>
              <w:t> </w:t>
            </w:r>
          </w:p>
          <w:p>
            <w:pPr>
              <w:pStyle w:val="ParagraphStyle"/>
              <w:spacing w:lineRule="auto" w:line="252"/>
              <w:rPr>
                <w:rFonts w:ascii="Calibri" w:hAnsi="Calibri" w:cs="Times New Roman" w:asciiTheme="minorHAnsi" w:hAnsiTheme="minorHAnsi"/>
                <w:sz w:val="22"/>
                <w:szCs w:val="22"/>
                <w:lang w:val="ru-RU"/>
              </w:rPr>
            </w:pPr>
            <w:r>
              <w:rPr>
                <w:rFonts w:eastAsia="Times New Roman" w:ascii="Calibri" w:hAnsi="Calibri" w:asciiTheme="minorHAnsi" w:hAnsiTheme="minorHAnsi"/>
                <w:color w:val="000000"/>
                <w:sz w:val="22"/>
                <w:szCs w:val="22"/>
                <w:lang w:eastAsia="ru-RU"/>
              </w:rPr>
              <w:t xml:space="preserve">– </w:t>
            </w:r>
            <w:r>
              <w:rPr>
                <w:rFonts w:eastAsia="Times New Roman" w:ascii="Calibri" w:hAnsi="Calibri" w:asciiTheme="minorHAnsi" w:hAnsiTheme="minorHAnsi"/>
                <w:color w:val="000000"/>
                <w:sz w:val="22"/>
                <w:szCs w:val="22"/>
                <w:lang w:eastAsia="ru-RU"/>
              </w:rPr>
              <w:t>Вам понравилось путешествие?</w:t>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Отвечают на вопросы учителя</w:t>
            </w:r>
          </w:p>
        </w:tc>
        <w:tc>
          <w:tcPr>
            <w:tcW w:w="26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 xml:space="preserve">Устанавливают причинно-следственные связи. Отвечают на итоговые вопросы урока. </w:t>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sz w:val="22"/>
                <w:szCs w:val="22"/>
                <w:lang w:val="ru-RU"/>
              </w:rPr>
            </w:r>
          </w:p>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Оценивают свою работу на уроке</w:t>
            </w:r>
          </w:p>
        </w:tc>
        <w:tc>
          <w:tcPr>
            <w:tcW w:w="2103"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ParagraphStyle"/>
              <w:spacing w:lineRule="auto" w:line="254"/>
              <w:rPr>
                <w:rFonts w:ascii="Calibri" w:hAnsi="Calibri" w:cs="Times New Roman" w:asciiTheme="minorHAnsi" w:hAnsiTheme="minorHAnsi"/>
                <w:sz w:val="22"/>
                <w:szCs w:val="22"/>
                <w:lang w:val="ru-RU"/>
              </w:rPr>
            </w:pPr>
            <w:r>
              <w:rPr>
                <w:rFonts w:cs="Times New Roman" w:ascii="Calibri" w:hAnsi="Calibri" w:asciiTheme="minorHAnsi" w:hAnsiTheme="minorHAnsi"/>
                <w:sz w:val="22"/>
                <w:szCs w:val="22"/>
                <w:lang w:val="ru-RU"/>
              </w:rPr>
              <w:t>Индивидуальный, фронтальный. Устные ответы</w:t>
            </w:r>
          </w:p>
        </w:tc>
      </w:tr>
    </w:tbl>
    <w:p>
      <w:pPr>
        <w:pStyle w:val="ParagraphStyle"/>
        <w:ind w:left="-105" w:hanging="0"/>
        <w:jc w:val="center"/>
        <w:rPr>
          <w:rFonts w:ascii="Calibri" w:hAnsi="Calibri" w:cs="Times New Roman" w:asciiTheme="minorHAnsi" w:hAnsiTheme="minorHAnsi"/>
          <w:i/>
          <w:i/>
          <w:iCs/>
          <w:sz w:val="22"/>
          <w:szCs w:val="22"/>
          <w:lang w:val="ru-RU"/>
        </w:rPr>
      </w:pPr>
      <w:r>
        <w:rPr>
          <w:rFonts w:cs="Times New Roman" w:ascii="Calibri" w:hAnsi="Calibri"/>
          <w:i/>
          <w:iCs/>
          <w:sz w:val="22"/>
          <w:szCs w:val="22"/>
          <w:lang w:val="ru-RU"/>
        </w:rPr>
      </w:r>
    </w:p>
    <w:p>
      <w:pPr>
        <w:pStyle w:val="Normal"/>
        <w:rPr/>
      </w:pPr>
      <w:bookmarkStart w:id="0" w:name="_GoBack"/>
      <w:bookmarkStart w:id="1" w:name="_GoBack"/>
      <w:bookmarkEnd w:id="1"/>
      <w:r>
        <w:rPr/>
      </w:r>
    </w:p>
    <w:p>
      <w:pPr>
        <w:pStyle w:val="Normal"/>
        <w:widowControl/>
        <w:bidi w:val="0"/>
        <w:spacing w:lineRule="auto" w:line="276" w:before="0" w:after="200"/>
        <w:jc w:val="left"/>
        <w:rPr/>
      </w:pPr>
      <w:r>
        <w:rPr/>
      </w:r>
    </w:p>
    <w:sectPr>
      <w:type w:val="nextPage"/>
      <w:pgSz w:orient="landscape" w:w="16838" w:h="11906"/>
      <w:pgMar w:left="284" w:right="567" w:header="0" w:top="282"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7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2f73"/>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6339f6"/>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ParagraphStyle" w:customStyle="1">
    <w:name w:val="Paragraph Style"/>
    <w:qFormat/>
    <w:rsid w:val="00872f73"/>
    <w:pPr>
      <w:widowControl/>
      <w:bidi w:val="0"/>
      <w:spacing w:lineRule="auto" w:line="240" w:before="0" w:after="0"/>
      <w:jc w:val="left"/>
    </w:pPr>
    <w:rPr>
      <w:rFonts w:ascii="Arial" w:hAnsi="Arial" w:cs="Arial" w:eastAsia="Calibri" w:eastAsiaTheme="minorHAnsi"/>
      <w:color w:val="auto"/>
      <w:sz w:val="24"/>
      <w:szCs w:val="24"/>
      <w:lang w:val="ru-RU" w:eastAsia="en-US" w:bidi="ar-SA"/>
    </w:rPr>
  </w:style>
  <w:style w:type="paragraph" w:styleId="ListParagraph">
    <w:name w:val="List Paragraph"/>
    <w:basedOn w:val="Normal"/>
    <w:uiPriority w:val="34"/>
    <w:qFormat/>
    <w:rsid w:val="00420db1"/>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Application>LibreOffice/5.3.7.2$Windows_X86_64 LibreOffice_project/6b8ed514a9f8b44d37a1b96673cbbdd077e24059</Application>
  <Pages>9</Pages>
  <Words>1607</Words>
  <Characters>9657</Characters>
  <CharactersWithSpaces>11096</CharactersWithSpaces>
  <Paragraphs>292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2014-10-12T09:24:00Z</dcterms:created>
  <dc:creator>Таня</dc:creator>
  <dc:description/>
  <dc:language>ru-RU</dc:language>
  <cp:lastModifiedBy/>
  <dcterms:modified xsi:type="dcterms:W3CDTF">2020-06-04T14:03:04Z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