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67" w:rsidRPr="004041C2" w:rsidRDefault="00BB4B67" w:rsidP="004243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  <w:r w:rsidRPr="004041C2">
        <w:rPr>
          <w:rFonts w:ascii="Arial" w:hAnsi="Arial" w:cs="Arial"/>
          <w:sz w:val="24"/>
          <w:szCs w:val="24"/>
        </w:rPr>
        <w:t>. Тест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 xml:space="preserve">1. Чему равно число протонов (Z) и нейтронов (N) в атоме фосфора </w:t>
      </w:r>
      <w:r w:rsidRPr="004041C2">
        <w:rPr>
          <w:rFonts w:ascii="Arial" w:eastAsia="Times New Roman" w:hAnsi="Arial" w:cs="Arial"/>
          <w:sz w:val="28"/>
          <w:szCs w:val="28"/>
          <w:vertAlign w:val="subscript"/>
        </w:rPr>
        <w:t>15</w:t>
      </w:r>
      <w:r w:rsidRPr="004041C2">
        <w:rPr>
          <w:rFonts w:ascii="Arial" w:eastAsia="Times New Roman" w:hAnsi="Arial" w:cs="Arial"/>
          <w:sz w:val="28"/>
          <w:szCs w:val="28"/>
        </w:rPr>
        <w:t xml:space="preserve"> P</w:t>
      </w:r>
      <w:r w:rsidRPr="004041C2">
        <w:rPr>
          <w:rFonts w:ascii="Arial" w:eastAsia="Times New Roman" w:hAnsi="Arial" w:cs="Arial"/>
          <w:sz w:val="28"/>
          <w:szCs w:val="28"/>
          <w:vertAlign w:val="superscript"/>
        </w:rPr>
        <w:t>31</w:t>
      </w:r>
      <w:r w:rsidRPr="004041C2">
        <w:rPr>
          <w:rFonts w:ascii="Arial" w:eastAsia="Times New Roman" w:hAnsi="Arial" w:cs="Arial"/>
          <w:sz w:val="28"/>
          <w:szCs w:val="28"/>
        </w:rPr>
        <w:t>?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BB4B67" w:rsidRPr="004041C2" w:rsidSect="00910350">
          <w:footerReference w:type="default" r:id="rId6"/>
          <w:pgSz w:w="16838" w:h="11906" w:orient="landscape"/>
          <w:pgMar w:top="709" w:right="1245" w:bottom="567" w:left="1588" w:header="709" w:footer="709" w:gutter="0"/>
          <w:cols w:space="708"/>
          <w:docGrid w:linePitch="360"/>
        </w:sectPr>
      </w:pP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lastRenderedPageBreak/>
        <w:t xml:space="preserve">1) Z= 15, N =31    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 xml:space="preserve">2) Z= 31, N =15 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lastRenderedPageBreak/>
        <w:t xml:space="preserve">3) Z=15, N =16 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4) Z=16, N =15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BB4B67" w:rsidRPr="004041C2" w:rsidSect="0039767B">
          <w:type w:val="continuous"/>
          <w:pgSz w:w="16838" w:h="11906" w:orient="landscape"/>
          <w:pgMar w:top="709" w:right="1245" w:bottom="567" w:left="1588" w:header="709" w:footer="709" w:gutter="0"/>
          <w:cols w:num="2" w:space="708"/>
          <w:docGrid w:linePitch="360"/>
        </w:sectPr>
      </w:pP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lastRenderedPageBreak/>
        <w:t>2. Какая доза облучения, полученная за короткое время смертельна?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 xml:space="preserve">1). 0,0076 Гр    2). 1,52 Гр       3). 3-5  Гр  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3. Какую мощность в тротиловом эквиваленте имела атомная бомба «Малыш», сброшенная на Хиросиму?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1). Менее 1 кт       2). 1-10 кт    3). 10-100 кт       4). 100-1000 кт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 xml:space="preserve">4. Каково соотношения между массой </w:t>
      </w:r>
      <w:proofErr w:type="spellStart"/>
      <w:proofErr w:type="gramStart"/>
      <w:r w:rsidRPr="004041C2">
        <w:rPr>
          <w:rFonts w:ascii="Arial" w:eastAsia="Times New Roman" w:hAnsi="Arial" w:cs="Arial"/>
          <w:sz w:val="28"/>
          <w:szCs w:val="28"/>
        </w:rPr>
        <w:t>m</w:t>
      </w:r>
      <w:proofErr w:type="gramEnd"/>
      <w:r w:rsidRPr="004041C2">
        <w:rPr>
          <w:rFonts w:ascii="Arial" w:eastAsia="Times New Roman" w:hAnsi="Arial" w:cs="Arial"/>
          <w:sz w:val="28"/>
          <w:szCs w:val="28"/>
          <w:vertAlign w:val="subscript"/>
        </w:rPr>
        <w:t>я</w:t>
      </w:r>
      <w:proofErr w:type="spellEnd"/>
      <w:r w:rsidRPr="004041C2">
        <w:rPr>
          <w:rFonts w:ascii="Arial" w:eastAsia="Times New Roman" w:hAnsi="Arial" w:cs="Arial"/>
          <w:sz w:val="28"/>
          <w:szCs w:val="28"/>
        </w:rPr>
        <w:t xml:space="preserve"> атомного ядра и суммой масс свободных протонов </w:t>
      </w:r>
      <w:proofErr w:type="spellStart"/>
      <w:r w:rsidRPr="004041C2">
        <w:rPr>
          <w:rFonts w:ascii="Arial" w:eastAsia="Times New Roman" w:hAnsi="Arial" w:cs="Arial"/>
          <w:sz w:val="28"/>
          <w:szCs w:val="28"/>
        </w:rPr>
        <w:t>Zm</w:t>
      </w:r>
      <w:r w:rsidRPr="004041C2">
        <w:rPr>
          <w:rFonts w:ascii="Arial" w:eastAsia="Times New Roman" w:hAnsi="Arial" w:cs="Arial"/>
          <w:sz w:val="28"/>
          <w:szCs w:val="28"/>
          <w:vertAlign w:val="subscript"/>
        </w:rPr>
        <w:t>p</w:t>
      </w:r>
      <w:proofErr w:type="spellEnd"/>
      <w:r w:rsidRPr="004041C2">
        <w:rPr>
          <w:rFonts w:ascii="Arial" w:eastAsia="Times New Roman" w:hAnsi="Arial" w:cs="Arial"/>
          <w:sz w:val="28"/>
          <w:szCs w:val="28"/>
        </w:rPr>
        <w:t xml:space="preserve"> и свободных нейтронов </w:t>
      </w:r>
      <w:proofErr w:type="spellStart"/>
      <w:r w:rsidRPr="004041C2">
        <w:rPr>
          <w:rFonts w:ascii="Arial" w:eastAsia="Times New Roman" w:hAnsi="Arial" w:cs="Arial"/>
          <w:sz w:val="28"/>
          <w:szCs w:val="28"/>
        </w:rPr>
        <w:t>Nm</w:t>
      </w:r>
      <w:r w:rsidRPr="004041C2">
        <w:rPr>
          <w:rFonts w:ascii="Arial" w:eastAsia="Times New Roman" w:hAnsi="Arial" w:cs="Arial"/>
          <w:sz w:val="28"/>
          <w:szCs w:val="28"/>
          <w:vertAlign w:val="subscript"/>
        </w:rPr>
        <w:t>n</w:t>
      </w:r>
      <w:proofErr w:type="spellEnd"/>
      <w:r w:rsidRPr="004041C2">
        <w:rPr>
          <w:rFonts w:ascii="Arial" w:eastAsia="Times New Roman" w:hAnsi="Arial" w:cs="Arial"/>
          <w:sz w:val="28"/>
          <w:szCs w:val="28"/>
        </w:rPr>
        <w:t xml:space="preserve">, входящих в состав ядра? 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BB4B67" w:rsidRPr="004041C2" w:rsidSect="0039767B">
          <w:type w:val="continuous"/>
          <w:pgSz w:w="16838" w:h="11906" w:orient="landscape"/>
          <w:pgMar w:top="709" w:right="1245" w:bottom="567" w:left="1588" w:header="709" w:footer="709" w:gutter="0"/>
          <w:cols w:space="708"/>
          <w:docGrid w:linePitch="360"/>
        </w:sectPr>
      </w:pP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lastRenderedPageBreak/>
        <w:t xml:space="preserve">1) </w:t>
      </w:r>
      <w:proofErr w:type="spellStart"/>
      <w:proofErr w:type="gramStart"/>
      <w:r w:rsidRPr="004041C2">
        <w:rPr>
          <w:rFonts w:ascii="Arial" w:eastAsia="Times New Roman" w:hAnsi="Arial" w:cs="Arial"/>
          <w:sz w:val="28"/>
          <w:szCs w:val="28"/>
        </w:rPr>
        <w:t>m</w:t>
      </w:r>
      <w:proofErr w:type="gramEnd"/>
      <w:r w:rsidRPr="004041C2">
        <w:rPr>
          <w:rFonts w:ascii="Arial" w:eastAsia="Times New Roman" w:hAnsi="Arial" w:cs="Arial"/>
          <w:sz w:val="28"/>
          <w:szCs w:val="28"/>
          <w:vertAlign w:val="subscript"/>
        </w:rPr>
        <w:t>я</w:t>
      </w:r>
      <w:proofErr w:type="spellEnd"/>
      <w:r w:rsidRPr="004041C2">
        <w:rPr>
          <w:rFonts w:ascii="Arial" w:eastAsia="Times New Roman" w:hAnsi="Arial" w:cs="Arial"/>
          <w:sz w:val="28"/>
          <w:szCs w:val="28"/>
        </w:rPr>
        <w:t xml:space="preserve"> = </w:t>
      </w:r>
      <w:proofErr w:type="spellStart"/>
      <w:r w:rsidRPr="004041C2">
        <w:rPr>
          <w:rFonts w:ascii="Arial" w:eastAsia="Times New Roman" w:hAnsi="Arial" w:cs="Arial"/>
          <w:sz w:val="28"/>
          <w:szCs w:val="28"/>
        </w:rPr>
        <w:t>Zm</w:t>
      </w:r>
      <w:r w:rsidRPr="004041C2">
        <w:rPr>
          <w:rFonts w:ascii="Arial" w:eastAsia="Times New Roman" w:hAnsi="Arial" w:cs="Arial"/>
          <w:sz w:val="28"/>
          <w:szCs w:val="28"/>
          <w:vertAlign w:val="subscript"/>
        </w:rPr>
        <w:t>p</w:t>
      </w:r>
      <w:proofErr w:type="spellEnd"/>
      <w:r w:rsidRPr="004041C2">
        <w:rPr>
          <w:rFonts w:ascii="Arial" w:eastAsia="Times New Roman" w:hAnsi="Arial" w:cs="Arial"/>
          <w:sz w:val="28"/>
          <w:szCs w:val="28"/>
        </w:rPr>
        <w:t xml:space="preserve"> + </w:t>
      </w:r>
      <w:proofErr w:type="spellStart"/>
      <w:r w:rsidRPr="004041C2">
        <w:rPr>
          <w:rFonts w:ascii="Arial" w:eastAsia="Times New Roman" w:hAnsi="Arial" w:cs="Arial"/>
          <w:sz w:val="28"/>
          <w:szCs w:val="28"/>
        </w:rPr>
        <w:t>Nm</w:t>
      </w:r>
      <w:r w:rsidRPr="004041C2">
        <w:rPr>
          <w:rFonts w:ascii="Arial" w:eastAsia="Times New Roman" w:hAnsi="Arial" w:cs="Arial"/>
          <w:sz w:val="28"/>
          <w:szCs w:val="28"/>
          <w:vertAlign w:val="subscript"/>
        </w:rPr>
        <w:t>n</w:t>
      </w:r>
      <w:proofErr w:type="spellEnd"/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 xml:space="preserve">2) </w:t>
      </w:r>
      <w:proofErr w:type="spellStart"/>
      <w:proofErr w:type="gramStart"/>
      <w:r w:rsidRPr="004041C2">
        <w:rPr>
          <w:rFonts w:ascii="Arial" w:eastAsia="Times New Roman" w:hAnsi="Arial" w:cs="Arial"/>
          <w:sz w:val="28"/>
          <w:szCs w:val="28"/>
        </w:rPr>
        <w:t>m</w:t>
      </w:r>
      <w:proofErr w:type="gramEnd"/>
      <w:r w:rsidRPr="004041C2">
        <w:rPr>
          <w:rFonts w:ascii="Arial" w:eastAsia="Times New Roman" w:hAnsi="Arial" w:cs="Arial"/>
          <w:sz w:val="28"/>
          <w:szCs w:val="28"/>
          <w:vertAlign w:val="subscript"/>
        </w:rPr>
        <w:t>я</w:t>
      </w:r>
      <w:proofErr w:type="spellEnd"/>
      <w:r w:rsidRPr="004041C2">
        <w:rPr>
          <w:rFonts w:ascii="Arial" w:eastAsia="Times New Roman" w:hAnsi="Arial" w:cs="Arial"/>
          <w:sz w:val="28"/>
          <w:szCs w:val="28"/>
        </w:rPr>
        <w:t xml:space="preserve"> &gt; </w:t>
      </w:r>
      <w:proofErr w:type="spellStart"/>
      <w:r w:rsidRPr="004041C2">
        <w:rPr>
          <w:rFonts w:ascii="Arial" w:eastAsia="Times New Roman" w:hAnsi="Arial" w:cs="Arial"/>
          <w:sz w:val="28"/>
          <w:szCs w:val="28"/>
        </w:rPr>
        <w:t>Zm</w:t>
      </w:r>
      <w:r w:rsidRPr="004041C2">
        <w:rPr>
          <w:rFonts w:ascii="Arial" w:eastAsia="Times New Roman" w:hAnsi="Arial" w:cs="Arial"/>
          <w:sz w:val="28"/>
          <w:szCs w:val="28"/>
          <w:vertAlign w:val="subscript"/>
        </w:rPr>
        <w:t>p</w:t>
      </w:r>
      <w:proofErr w:type="spellEnd"/>
      <w:r w:rsidRPr="004041C2">
        <w:rPr>
          <w:rFonts w:ascii="Arial" w:eastAsia="Times New Roman" w:hAnsi="Arial" w:cs="Arial"/>
          <w:sz w:val="28"/>
          <w:szCs w:val="28"/>
        </w:rPr>
        <w:t xml:space="preserve"> + </w:t>
      </w:r>
      <w:proofErr w:type="spellStart"/>
      <w:r w:rsidRPr="004041C2">
        <w:rPr>
          <w:rFonts w:ascii="Arial" w:eastAsia="Times New Roman" w:hAnsi="Arial" w:cs="Arial"/>
          <w:sz w:val="28"/>
          <w:szCs w:val="28"/>
        </w:rPr>
        <w:t>Nm</w:t>
      </w:r>
      <w:r w:rsidRPr="004041C2">
        <w:rPr>
          <w:rFonts w:ascii="Arial" w:eastAsia="Times New Roman" w:hAnsi="Arial" w:cs="Arial"/>
          <w:sz w:val="28"/>
          <w:szCs w:val="28"/>
          <w:vertAlign w:val="subscript"/>
        </w:rPr>
        <w:t>n</w:t>
      </w:r>
      <w:proofErr w:type="spellEnd"/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lastRenderedPageBreak/>
        <w:t xml:space="preserve">3) </w:t>
      </w:r>
      <w:proofErr w:type="spellStart"/>
      <w:proofErr w:type="gramStart"/>
      <w:r w:rsidRPr="004041C2">
        <w:rPr>
          <w:rFonts w:ascii="Arial" w:eastAsia="Times New Roman" w:hAnsi="Arial" w:cs="Arial"/>
          <w:sz w:val="28"/>
          <w:szCs w:val="28"/>
        </w:rPr>
        <w:t>m</w:t>
      </w:r>
      <w:proofErr w:type="gramEnd"/>
      <w:r w:rsidRPr="004041C2">
        <w:rPr>
          <w:rFonts w:ascii="Arial" w:eastAsia="Times New Roman" w:hAnsi="Arial" w:cs="Arial"/>
          <w:sz w:val="28"/>
          <w:szCs w:val="28"/>
          <w:vertAlign w:val="subscript"/>
        </w:rPr>
        <w:t>я</w:t>
      </w:r>
      <w:proofErr w:type="spellEnd"/>
      <w:r w:rsidRPr="004041C2">
        <w:rPr>
          <w:rFonts w:ascii="Arial" w:eastAsia="Times New Roman" w:hAnsi="Arial" w:cs="Arial"/>
          <w:sz w:val="28"/>
          <w:szCs w:val="28"/>
        </w:rPr>
        <w:t xml:space="preserve"> &lt; </w:t>
      </w:r>
      <w:proofErr w:type="spellStart"/>
      <w:r w:rsidRPr="004041C2">
        <w:rPr>
          <w:rFonts w:ascii="Arial" w:eastAsia="Times New Roman" w:hAnsi="Arial" w:cs="Arial"/>
          <w:sz w:val="28"/>
          <w:szCs w:val="28"/>
        </w:rPr>
        <w:t>Zm</w:t>
      </w:r>
      <w:r w:rsidRPr="004041C2">
        <w:rPr>
          <w:rFonts w:ascii="Arial" w:eastAsia="Times New Roman" w:hAnsi="Arial" w:cs="Arial"/>
          <w:sz w:val="28"/>
          <w:szCs w:val="28"/>
          <w:vertAlign w:val="subscript"/>
        </w:rPr>
        <w:t>p</w:t>
      </w:r>
      <w:proofErr w:type="spellEnd"/>
      <w:r w:rsidRPr="004041C2">
        <w:rPr>
          <w:rFonts w:ascii="Arial" w:eastAsia="Times New Roman" w:hAnsi="Arial" w:cs="Arial"/>
          <w:sz w:val="28"/>
          <w:szCs w:val="28"/>
        </w:rPr>
        <w:t xml:space="preserve"> + </w:t>
      </w:r>
      <w:proofErr w:type="spellStart"/>
      <w:r w:rsidRPr="004041C2">
        <w:rPr>
          <w:rFonts w:ascii="Arial" w:eastAsia="Times New Roman" w:hAnsi="Arial" w:cs="Arial"/>
          <w:sz w:val="28"/>
          <w:szCs w:val="28"/>
        </w:rPr>
        <w:t>Nm</w:t>
      </w:r>
      <w:r w:rsidRPr="004041C2">
        <w:rPr>
          <w:rFonts w:ascii="Arial" w:eastAsia="Times New Roman" w:hAnsi="Arial" w:cs="Arial"/>
          <w:sz w:val="28"/>
          <w:szCs w:val="28"/>
          <w:vertAlign w:val="subscript"/>
        </w:rPr>
        <w:t>n</w:t>
      </w:r>
      <w:proofErr w:type="spellEnd"/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BB4B67" w:rsidRPr="004041C2" w:rsidSect="0039767B">
          <w:type w:val="continuous"/>
          <w:pgSz w:w="16838" w:h="11906" w:orient="landscape"/>
          <w:pgMar w:top="709" w:right="1245" w:bottom="567" w:left="1588" w:header="709" w:footer="709" w:gutter="0"/>
          <w:cols w:num="2" w:space="708"/>
          <w:docGrid w:linePitch="360"/>
        </w:sectPr>
      </w:pP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lastRenderedPageBreak/>
        <w:t>4) нельзя сказать однозначно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5. Ниже записана ядерная реакция, а в скобках указаны массы (в атомных единицах массы) участвующих в ней частиц.</w:t>
      </w:r>
    </w:p>
    <w:p w:rsidR="00BB4B67" w:rsidRPr="004041C2" w:rsidRDefault="00BB4B67" w:rsidP="00BB4B6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744980" cy="480060"/>
            <wp:effectExtent l="19050" t="0" r="7620" b="0"/>
            <wp:docPr id="1" name="Рисунок 5" descr="http://festival.1september.ru/articles/57555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75551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 xml:space="preserve">Поглощается или выделяется энергия при этой реакции? 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 xml:space="preserve">1) поглощается 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2) выделяется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 xml:space="preserve">3) не поглощается и не выделяется 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4) для решения недостаточно достаточно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 xml:space="preserve">6. Реакция деления ядер урана идет с большим выделением энергии. Эта энергия выделяется в основном в виде 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1) энергии радиоактивного излучения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 xml:space="preserve">2) энергии </w:t>
      </w:r>
      <w:proofErr w:type="gramStart"/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99060" cy="144780"/>
            <wp:effectExtent l="19050" t="0" r="0" b="0"/>
            <wp:docPr id="2" name="Рисунок 6" descr="http://festival.1september.ru/articles/575551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75551/img1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1C2">
        <w:rPr>
          <w:rFonts w:ascii="Arial" w:eastAsia="Times New Roman" w:hAnsi="Arial" w:cs="Arial"/>
          <w:sz w:val="28"/>
          <w:szCs w:val="28"/>
        </w:rPr>
        <w:t>-</w:t>
      </w:r>
      <w:proofErr w:type="gramEnd"/>
      <w:r w:rsidRPr="004041C2">
        <w:rPr>
          <w:rFonts w:ascii="Arial" w:eastAsia="Times New Roman" w:hAnsi="Arial" w:cs="Arial"/>
          <w:sz w:val="28"/>
          <w:szCs w:val="28"/>
        </w:rPr>
        <w:t>квантов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3) кинетической энергии свободных нейтронов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lastRenderedPageBreak/>
        <w:t>4) кинетической энергии осколков деления ядер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7. В недрах Солнца температура достигает десятков миллионов градусов. Чем это объясняется?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1) быстрым вращением Солнца вокруг своей оси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2) делением тяжелых ядер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3) термоядерным синтезом легких ядер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4) химической реакцией горения водорода в кислороде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8. Какие из излучений имеют наибольшую ионизирующую способность?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BB4B67" w:rsidRPr="004041C2" w:rsidSect="0039767B">
          <w:type w:val="continuous"/>
          <w:pgSz w:w="16838" w:h="11906" w:orient="landscape"/>
          <w:pgMar w:top="709" w:right="1245" w:bottom="567" w:left="1588" w:header="709" w:footer="709" w:gutter="0"/>
          <w:cols w:space="708"/>
          <w:docGrid w:linePitch="360"/>
        </w:sectPr>
      </w:pP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lastRenderedPageBreak/>
        <w:t>1) бета-излучение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2) альфа-излучение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lastRenderedPageBreak/>
        <w:t>3) гамма- излучение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 xml:space="preserve">4) все три - </w:t>
      </w:r>
      <w:proofErr w:type="gramStart"/>
      <w:r w:rsidRPr="004041C2">
        <w:rPr>
          <w:rFonts w:ascii="Arial" w:eastAsia="Times New Roman" w:hAnsi="Arial" w:cs="Arial"/>
          <w:sz w:val="28"/>
          <w:szCs w:val="28"/>
        </w:rPr>
        <w:t>одинаковую</w:t>
      </w:r>
      <w:proofErr w:type="gramEnd"/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BB4B67" w:rsidRPr="004041C2" w:rsidSect="0039767B">
          <w:type w:val="continuous"/>
          <w:pgSz w:w="16838" w:h="11906" w:orient="landscape"/>
          <w:pgMar w:top="709" w:right="1245" w:bottom="567" w:left="1588" w:header="709" w:footer="709" w:gutter="0"/>
          <w:cols w:num="2" w:space="708"/>
          <w:docGrid w:linePitch="360"/>
        </w:sectPr>
      </w:pP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lastRenderedPageBreak/>
        <w:t>9. Какие частицы или излучения имеют наибольшую проникающую способность?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BB4B67" w:rsidRPr="004041C2" w:rsidSect="0039767B">
          <w:type w:val="continuous"/>
          <w:pgSz w:w="16838" w:h="11906" w:orient="landscape"/>
          <w:pgMar w:top="709" w:right="1245" w:bottom="567" w:left="1588" w:header="709" w:footer="709" w:gutter="0"/>
          <w:cols w:space="708"/>
          <w:docGrid w:linePitch="360"/>
        </w:sectPr>
      </w:pP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lastRenderedPageBreak/>
        <w:t>1) альф</w:t>
      </w:r>
      <w:proofErr w:type="gramStart"/>
      <w:r w:rsidRPr="004041C2">
        <w:rPr>
          <w:rFonts w:ascii="Arial" w:eastAsia="Times New Roman" w:hAnsi="Arial" w:cs="Arial"/>
          <w:sz w:val="28"/>
          <w:szCs w:val="28"/>
        </w:rPr>
        <w:t>а-</w:t>
      </w:r>
      <w:proofErr w:type="gramEnd"/>
      <w:r w:rsidRPr="004041C2">
        <w:rPr>
          <w:rFonts w:ascii="Arial" w:eastAsia="Times New Roman" w:hAnsi="Arial" w:cs="Arial"/>
          <w:sz w:val="28"/>
          <w:szCs w:val="28"/>
        </w:rPr>
        <w:t xml:space="preserve"> и бета-частицы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2) бета-излучение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lastRenderedPageBreak/>
        <w:t>3) гамма- излучение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4) альфа-частицы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BB4B67" w:rsidRPr="004041C2" w:rsidSect="0039767B">
          <w:type w:val="continuous"/>
          <w:pgSz w:w="16838" w:h="11906" w:orient="landscape"/>
          <w:pgMar w:top="709" w:right="1245" w:bottom="567" w:left="1588" w:header="709" w:footer="709" w:gutter="0"/>
          <w:cols w:num="2" w:space="708"/>
          <w:docGrid w:linePitch="360"/>
        </w:sectPr>
      </w:pP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lastRenderedPageBreak/>
        <w:t>10. Имеется 10</w:t>
      </w:r>
      <w:r w:rsidRPr="004041C2">
        <w:rPr>
          <w:rFonts w:ascii="Arial" w:eastAsia="Times New Roman" w:hAnsi="Arial" w:cs="Arial"/>
          <w:sz w:val="28"/>
          <w:szCs w:val="28"/>
          <w:vertAlign w:val="superscript"/>
        </w:rPr>
        <w:t xml:space="preserve">9 </w:t>
      </w:r>
      <w:r w:rsidRPr="004041C2">
        <w:rPr>
          <w:rFonts w:ascii="Arial" w:eastAsia="Times New Roman" w:hAnsi="Arial" w:cs="Arial"/>
          <w:sz w:val="28"/>
          <w:szCs w:val="28"/>
        </w:rPr>
        <w:t>атомов радиоактивного изотопа йода, период его полураспада 25 мин. Какое примерно количество ядер изотопа испытает радиоактивный распад за 50 мин?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>1) 5*10</w:t>
      </w:r>
      <w:r w:rsidRPr="004041C2">
        <w:rPr>
          <w:rFonts w:ascii="Arial" w:eastAsia="Times New Roman" w:hAnsi="Arial" w:cs="Arial"/>
          <w:sz w:val="28"/>
          <w:szCs w:val="28"/>
          <w:vertAlign w:val="superscript"/>
        </w:rPr>
        <w:t>8</w:t>
      </w:r>
      <w:r w:rsidRPr="004041C2">
        <w:rPr>
          <w:rFonts w:ascii="Arial" w:eastAsia="Times New Roman" w:hAnsi="Arial" w:cs="Arial"/>
          <w:sz w:val="28"/>
          <w:szCs w:val="28"/>
        </w:rPr>
        <w:t xml:space="preserve">         2) 10</w:t>
      </w:r>
      <w:r w:rsidRPr="004041C2">
        <w:rPr>
          <w:rFonts w:ascii="Arial" w:eastAsia="Times New Roman" w:hAnsi="Arial" w:cs="Arial"/>
          <w:sz w:val="28"/>
          <w:szCs w:val="28"/>
          <w:vertAlign w:val="superscript"/>
        </w:rPr>
        <w:t>9</w:t>
      </w:r>
      <w:r w:rsidRPr="004041C2">
        <w:rPr>
          <w:rFonts w:ascii="Arial" w:eastAsia="Times New Roman" w:hAnsi="Arial" w:cs="Arial"/>
          <w:sz w:val="28"/>
          <w:szCs w:val="28"/>
        </w:rPr>
        <w:t xml:space="preserve">    3) 2,5*10</w:t>
      </w:r>
      <w:r w:rsidRPr="004041C2">
        <w:rPr>
          <w:rFonts w:ascii="Arial" w:eastAsia="Times New Roman" w:hAnsi="Arial" w:cs="Arial"/>
          <w:sz w:val="28"/>
          <w:szCs w:val="28"/>
          <w:vertAlign w:val="superscript"/>
        </w:rPr>
        <w:t xml:space="preserve">8     </w:t>
      </w:r>
      <w:r w:rsidRPr="004041C2">
        <w:rPr>
          <w:rFonts w:ascii="Arial" w:eastAsia="Times New Roman" w:hAnsi="Arial" w:cs="Arial"/>
          <w:sz w:val="28"/>
          <w:szCs w:val="28"/>
        </w:rPr>
        <w:t>4)7,5*10</w:t>
      </w:r>
      <w:r w:rsidRPr="004041C2">
        <w:rPr>
          <w:rFonts w:ascii="Arial" w:eastAsia="Times New Roman" w:hAnsi="Arial" w:cs="Arial"/>
          <w:sz w:val="28"/>
          <w:szCs w:val="28"/>
          <w:vertAlign w:val="superscript"/>
        </w:rPr>
        <w:t>8</w:t>
      </w:r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 xml:space="preserve">11. Определите недостающий продукт </w:t>
      </w:r>
      <w:r w:rsidRPr="004041C2">
        <w:rPr>
          <w:rFonts w:ascii="Arial" w:eastAsia="Times New Roman" w:hAnsi="Arial" w:cs="Arial"/>
          <w:sz w:val="28"/>
          <w:szCs w:val="28"/>
          <w:lang w:val="en-US"/>
        </w:rPr>
        <w:t>X</w:t>
      </w:r>
      <w:r w:rsidRPr="004041C2">
        <w:rPr>
          <w:rFonts w:ascii="Arial" w:eastAsia="Times New Roman" w:hAnsi="Arial" w:cs="Arial"/>
          <w:sz w:val="28"/>
          <w:szCs w:val="28"/>
        </w:rPr>
        <w:t xml:space="preserve"> ядерной реакции</w:t>
      </w:r>
    </w:p>
    <w:p w:rsidR="00BB4B67" w:rsidRPr="004041C2" w:rsidRDefault="0079696D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m:oMathPara>
        <m:oMath>
          <m:sPre>
            <m:sPre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7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14</m:t>
              </m:r>
            </m:sup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N+</m:t>
              </m:r>
              <m:sPre>
                <m:sPre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Pre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He→X+</m:t>
                  </m:r>
                  <m:sPre>
                    <m:sPre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p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</m:sPre>
                </m:e>
              </m:sPre>
            </m:e>
          </m:sPre>
        </m:oMath>
      </m:oMathPara>
    </w:p>
    <w:p w:rsidR="00BB4B67" w:rsidRPr="004041C2" w:rsidRDefault="00BB4B67" w:rsidP="00BB4B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41C2">
        <w:rPr>
          <w:rFonts w:ascii="Arial" w:eastAsia="Times New Roman" w:hAnsi="Arial" w:cs="Arial"/>
          <w:sz w:val="28"/>
          <w:szCs w:val="28"/>
        </w:rPr>
        <w:t xml:space="preserve">1) </w:t>
      </w:r>
      <m:oMath>
        <m:sPre>
          <m:sPre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18</m:t>
            </m:r>
          </m:sup>
          <m:e>
            <m:r>
              <w:rPr>
                <w:rFonts w:ascii="Cambria Math" w:eastAsia="Times New Roman" w:hAnsi="Cambria Math"/>
                <w:sz w:val="28"/>
                <w:szCs w:val="28"/>
              </w:rPr>
              <m:t>O</m:t>
            </m:r>
          </m:e>
        </m:sPre>
      </m:oMath>
      <w:r w:rsidRPr="004041C2">
        <w:rPr>
          <w:rFonts w:ascii="Arial" w:eastAsia="Times New Roman" w:hAnsi="Arial" w:cs="Arial"/>
          <w:sz w:val="28"/>
          <w:szCs w:val="28"/>
        </w:rPr>
        <w:t xml:space="preserve">      2) </w:t>
      </w:r>
      <m:oMath>
        <m:sPre>
          <m:sPre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="Times New Roman" w:hAnsi="Cambria Math"/>
                <w:sz w:val="28"/>
                <w:szCs w:val="28"/>
              </w:rPr>
              <m:t>9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sup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</m:t>
            </m:r>
          </m:e>
        </m:sPre>
      </m:oMath>
      <w:r w:rsidRPr="004041C2">
        <w:rPr>
          <w:rFonts w:ascii="Arial" w:eastAsia="Times New Roman" w:hAnsi="Arial" w:cs="Arial"/>
          <w:sz w:val="28"/>
          <w:szCs w:val="28"/>
        </w:rPr>
        <w:t xml:space="preserve">      3) </w:t>
      </w:r>
      <m:oMath>
        <m:sPre>
          <m:sPre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sup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O</m:t>
            </m:r>
          </m:e>
        </m:sPre>
      </m:oMath>
      <w:r w:rsidRPr="004041C2">
        <w:rPr>
          <w:rFonts w:ascii="Arial" w:eastAsia="Times New Roman" w:hAnsi="Arial" w:cs="Arial"/>
          <w:sz w:val="28"/>
          <w:szCs w:val="28"/>
        </w:rPr>
        <w:t xml:space="preserve">    4) </w:t>
      </w:r>
      <m:oMath>
        <m:sPre>
          <m:sPre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sup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O</m:t>
            </m:r>
          </m:e>
        </m:sPre>
      </m:oMath>
    </w:p>
    <w:p w:rsidR="00BB4B67" w:rsidRPr="004041C2" w:rsidRDefault="00BB4B67" w:rsidP="00BB4B67">
      <w:pPr>
        <w:rPr>
          <w:rFonts w:ascii="Arial" w:hAnsi="Arial" w:cs="Arial"/>
          <w:sz w:val="24"/>
          <w:szCs w:val="24"/>
        </w:rPr>
      </w:pPr>
      <w:r w:rsidRPr="004041C2">
        <w:rPr>
          <w:rFonts w:ascii="Arial" w:hAnsi="Arial" w:cs="Arial"/>
          <w:sz w:val="24"/>
          <w:szCs w:val="24"/>
        </w:rPr>
        <w:t>Ответы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8"/>
        <w:gridCol w:w="711"/>
        <w:gridCol w:w="711"/>
        <w:gridCol w:w="711"/>
        <w:gridCol w:w="711"/>
        <w:gridCol w:w="711"/>
        <w:gridCol w:w="711"/>
        <w:gridCol w:w="711"/>
        <w:gridCol w:w="711"/>
        <w:gridCol w:w="866"/>
        <w:gridCol w:w="873"/>
      </w:tblGrid>
      <w:tr w:rsidR="00BB4B67" w:rsidRPr="004041C2" w:rsidTr="003806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 xml:space="preserve">№6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№8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№11</w:t>
            </w:r>
          </w:p>
        </w:tc>
      </w:tr>
      <w:tr w:rsidR="00BB4B67" w:rsidRPr="004041C2" w:rsidTr="003806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67" w:rsidRPr="004041C2" w:rsidRDefault="00BB4B67" w:rsidP="003806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4041C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3</w:t>
            </w:r>
          </w:p>
        </w:tc>
      </w:tr>
    </w:tbl>
    <w:p w:rsidR="00BB4B67" w:rsidRPr="004041C2" w:rsidRDefault="00BB4B67" w:rsidP="00BB4B67">
      <w:pPr>
        <w:rPr>
          <w:rFonts w:ascii="Arial" w:hAnsi="Arial" w:cs="Arial"/>
          <w:sz w:val="24"/>
          <w:szCs w:val="24"/>
        </w:rPr>
      </w:pPr>
    </w:p>
    <w:p w:rsidR="00A26593" w:rsidRDefault="00A26593"/>
    <w:sectPr w:rsidR="00A26593" w:rsidSect="0039767B">
      <w:type w:val="continuous"/>
      <w:pgSz w:w="16838" w:h="11906" w:orient="landscape"/>
      <w:pgMar w:top="709" w:right="1245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6D" w:rsidRDefault="0079696D" w:rsidP="0079696D">
      <w:pPr>
        <w:spacing w:after="0" w:line="240" w:lineRule="auto"/>
      </w:pPr>
      <w:r>
        <w:separator/>
      </w:r>
    </w:p>
  </w:endnote>
  <w:endnote w:type="continuationSeparator" w:id="1">
    <w:p w:rsidR="0079696D" w:rsidRDefault="0079696D" w:rsidP="0079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1E" w:rsidRDefault="0079696D">
    <w:pPr>
      <w:pStyle w:val="a3"/>
      <w:jc w:val="right"/>
    </w:pPr>
    <w:r>
      <w:fldChar w:fldCharType="begin"/>
    </w:r>
    <w:r w:rsidR="00BB4B67">
      <w:instrText xml:space="preserve"> PAGE   \* MERGEFORMAT </w:instrText>
    </w:r>
    <w:r>
      <w:fldChar w:fldCharType="separate"/>
    </w:r>
    <w:r w:rsidR="004243D3">
      <w:rPr>
        <w:noProof/>
      </w:rPr>
      <w:t>2</w:t>
    </w:r>
    <w:r>
      <w:fldChar w:fldCharType="end"/>
    </w:r>
  </w:p>
  <w:p w:rsidR="008F331E" w:rsidRDefault="004243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6D" w:rsidRDefault="0079696D" w:rsidP="0079696D">
      <w:pPr>
        <w:spacing w:after="0" w:line="240" w:lineRule="auto"/>
      </w:pPr>
      <w:r>
        <w:separator/>
      </w:r>
    </w:p>
  </w:footnote>
  <w:footnote w:type="continuationSeparator" w:id="1">
    <w:p w:rsidR="0079696D" w:rsidRDefault="0079696D" w:rsidP="00796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B67"/>
    <w:rsid w:val="0021726E"/>
    <w:rsid w:val="004243D3"/>
    <w:rsid w:val="005D796B"/>
    <w:rsid w:val="0079696D"/>
    <w:rsid w:val="00A26593"/>
    <w:rsid w:val="00B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4B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4B6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2020-03-14T09:37:00Z</dcterms:created>
  <dcterms:modified xsi:type="dcterms:W3CDTF">2020-03-14T13:10:00Z</dcterms:modified>
</cp:coreProperties>
</file>