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60" w:rsidRDefault="00807960" w:rsidP="00807960">
      <w:pPr>
        <w:pStyle w:val="a3"/>
        <w:rPr>
          <w:b/>
        </w:rPr>
      </w:pPr>
      <w:r>
        <w:rPr>
          <w:b/>
        </w:rPr>
        <w:t>Приложение</w:t>
      </w:r>
    </w:p>
    <w:p w:rsidR="00807960" w:rsidRPr="006858D6" w:rsidRDefault="00807960" w:rsidP="00807960">
      <w:pPr>
        <w:pStyle w:val="a3"/>
        <w:rPr>
          <w:b/>
        </w:rPr>
      </w:pPr>
    </w:p>
    <w:p w:rsidR="00807960" w:rsidRDefault="00807960" w:rsidP="00807960">
      <w:pPr>
        <w:pStyle w:val="a3"/>
        <w:spacing w:before="0" w:beforeAutospacing="0" w:after="0" w:afterAutospacing="0"/>
        <w:ind w:firstLine="708"/>
      </w:pPr>
      <w:r w:rsidRPr="006F7DAE">
        <w:rPr>
          <w:b/>
        </w:rPr>
        <w:t xml:space="preserve">Упражнения на тренировку школьников в составлении </w:t>
      </w:r>
      <w:proofErr w:type="spellStart"/>
      <w:r w:rsidRPr="006F7DAE">
        <w:rPr>
          <w:b/>
        </w:rPr>
        <w:t>микродиалогов</w:t>
      </w:r>
      <w:proofErr w:type="spellEnd"/>
      <w:r w:rsidRPr="006F7DAE">
        <w:rPr>
          <w:b/>
        </w:rPr>
        <w:t xml:space="preserve"> в</w:t>
      </w:r>
      <w:r w:rsidRPr="006F7DAE">
        <w:rPr>
          <w:b/>
        </w:rPr>
        <w:br/>
        <w:t>парах, в рамках предложенной ситуации.</w:t>
      </w:r>
      <w:r w:rsidRPr="006F7DAE">
        <w:rPr>
          <w:b/>
        </w:rPr>
        <w:br/>
      </w:r>
      <w:r w:rsidRPr="006F7DAE">
        <w:rPr>
          <w:lang w:val="de-DE"/>
        </w:rPr>
        <w:t>Lehrerin: Stell dir vor, dein Freund hat heute Geburtstag. Gratuliere</w:t>
      </w:r>
      <w:r w:rsidRPr="006F7DAE">
        <w:rPr>
          <w:lang w:val="de-DE"/>
        </w:rPr>
        <w:br/>
        <w:t>dem Freund und schenke ihm dein Geschenk.</w:t>
      </w:r>
      <w:r w:rsidRPr="006F7DAE">
        <w:rPr>
          <w:lang w:val="de-DE"/>
        </w:rPr>
        <w:br/>
        <w:t xml:space="preserve">Schüller 1: Lieber </w:t>
      </w:r>
      <w:proofErr w:type="spellStart"/>
      <w:r w:rsidRPr="006F7DAE">
        <w:rPr>
          <w:lang w:val="de-DE"/>
        </w:rPr>
        <w:t>Wowa</w:t>
      </w:r>
      <w:proofErr w:type="spellEnd"/>
      <w:r w:rsidRPr="006F7DAE">
        <w:rPr>
          <w:lang w:val="de-DE"/>
        </w:rPr>
        <w:t>! Ich gratuliere Dir</w:t>
      </w:r>
      <w:r w:rsidRPr="006858D6">
        <w:rPr>
          <w:lang w:val="de-DE"/>
        </w:rPr>
        <w:t xml:space="preserve"> zum Geburtstag. Hier ist mein</w:t>
      </w:r>
      <w:r w:rsidRPr="006858D6">
        <w:rPr>
          <w:lang w:val="de-DE"/>
        </w:rPr>
        <w:br/>
        <w:t>Geschenk.</w:t>
      </w:r>
      <w:r w:rsidRPr="006858D6">
        <w:rPr>
          <w:lang w:val="de-DE"/>
        </w:rPr>
        <w:br/>
        <w:t>Schüller 2: O, danke schon! Was kann das sein? (</w:t>
      </w:r>
      <w:r w:rsidRPr="006858D6">
        <w:t>Разворачивает</w:t>
      </w:r>
      <w:r w:rsidRPr="006858D6">
        <w:rPr>
          <w:lang w:val="de-DE"/>
        </w:rPr>
        <w:t xml:space="preserve"> </w:t>
      </w:r>
      <w:r w:rsidRPr="006858D6">
        <w:t>бумагу</w:t>
      </w:r>
      <w:r w:rsidRPr="006858D6">
        <w:rPr>
          <w:lang w:val="de-DE"/>
        </w:rPr>
        <w:t>) Das</w:t>
      </w:r>
      <w:r w:rsidRPr="006858D6">
        <w:rPr>
          <w:lang w:val="de-DE"/>
        </w:rPr>
        <w:br/>
        <w:t xml:space="preserve">ist ein Album. </w:t>
      </w:r>
      <w:proofErr w:type="spellStart"/>
      <w:r w:rsidRPr="006858D6">
        <w:t>Ich</w:t>
      </w:r>
      <w:proofErr w:type="spellEnd"/>
      <w:r w:rsidRPr="006858D6">
        <w:t xml:space="preserve"> </w:t>
      </w:r>
      <w:proofErr w:type="spellStart"/>
      <w:r w:rsidRPr="006858D6">
        <w:t>male</w:t>
      </w:r>
      <w:proofErr w:type="spellEnd"/>
      <w:r w:rsidRPr="006858D6">
        <w:t xml:space="preserve"> </w:t>
      </w:r>
      <w:proofErr w:type="spellStart"/>
      <w:r w:rsidRPr="006858D6">
        <w:t>gern</w:t>
      </w:r>
      <w:proofErr w:type="spellEnd"/>
      <w:r w:rsidRPr="006858D6">
        <w:t>.</w:t>
      </w:r>
      <w:r w:rsidRPr="006858D6">
        <w:br/>
      </w:r>
      <w:r w:rsidRPr="006F7DAE">
        <w:rPr>
          <w:b/>
          <w:i/>
        </w:rPr>
        <w:t>а) Упражнения на тренировку выражений этикетного характера</w:t>
      </w:r>
      <w:r w:rsidRPr="006F7DAE">
        <w:rPr>
          <w:b/>
        </w:rPr>
        <w:t>.</w:t>
      </w:r>
      <w:r w:rsidRPr="006F7DAE">
        <w:rPr>
          <w:b/>
        </w:rPr>
        <w:br/>
      </w:r>
      <w:r w:rsidRPr="006858D6">
        <w:rPr>
          <w:lang w:val="de-DE"/>
        </w:rPr>
        <w:t>Lehrerin: Ira, du hast eine interessante Idee. Sage darüber deiner</w:t>
      </w:r>
      <w:r w:rsidRPr="006858D6">
        <w:rPr>
          <w:lang w:val="de-DE"/>
        </w:rPr>
        <w:br/>
        <w:t>Freundin. Sei aber sehr nett und höfflich.</w:t>
      </w:r>
      <w:r w:rsidRPr="006858D6">
        <w:rPr>
          <w:lang w:val="de-DE"/>
        </w:rPr>
        <w:br/>
        <w:t>Schülerin 1: Guten Tag, Lena! Wie geht es Dir?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>. 2: Danke schon. Es geht mir gut.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B942F9">
        <w:t xml:space="preserve">. 1: </w:t>
      </w:r>
      <w:r w:rsidRPr="006858D6">
        <w:rPr>
          <w:lang w:val="de-DE"/>
        </w:rPr>
        <w:t>Lena</w:t>
      </w:r>
      <w:r w:rsidRPr="00B942F9">
        <w:t xml:space="preserve">, </w:t>
      </w:r>
      <w:r w:rsidRPr="006858D6">
        <w:rPr>
          <w:lang w:val="de-DE"/>
        </w:rPr>
        <w:t>wollen</w:t>
      </w:r>
      <w:r w:rsidRPr="00B942F9">
        <w:t xml:space="preserve"> </w:t>
      </w:r>
      <w:r w:rsidRPr="006858D6">
        <w:rPr>
          <w:lang w:val="de-DE"/>
        </w:rPr>
        <w:t>wir</w:t>
      </w:r>
      <w:r w:rsidRPr="00B942F9">
        <w:t xml:space="preserve"> </w:t>
      </w:r>
      <w:r w:rsidRPr="006858D6">
        <w:rPr>
          <w:lang w:val="de-DE"/>
        </w:rPr>
        <w:t>zusammen</w:t>
      </w:r>
      <w:r w:rsidRPr="00B942F9">
        <w:t xml:space="preserve"> </w:t>
      </w:r>
      <w:r w:rsidRPr="006858D6">
        <w:rPr>
          <w:lang w:val="de-DE"/>
        </w:rPr>
        <w:t>lesen</w:t>
      </w:r>
      <w:r w:rsidRPr="00B942F9">
        <w:t>?</w:t>
      </w:r>
      <w:r w:rsidRPr="00B942F9"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t xml:space="preserve">. 1: </w:t>
      </w:r>
      <w:r w:rsidRPr="006858D6">
        <w:rPr>
          <w:lang w:val="de-DE"/>
        </w:rPr>
        <w:t>Das</w:t>
      </w:r>
      <w:r w:rsidRPr="006858D6">
        <w:t xml:space="preserve"> </w:t>
      </w:r>
      <w:r w:rsidRPr="006858D6">
        <w:rPr>
          <w:lang w:val="de-DE"/>
        </w:rPr>
        <w:t>ist</w:t>
      </w:r>
      <w:r w:rsidRPr="006858D6">
        <w:t xml:space="preserve"> </w:t>
      </w:r>
      <w:r w:rsidRPr="006858D6">
        <w:rPr>
          <w:lang w:val="de-DE"/>
        </w:rPr>
        <w:t>aber</w:t>
      </w:r>
      <w:r w:rsidRPr="006858D6">
        <w:t xml:space="preserve"> </w:t>
      </w:r>
      <w:r w:rsidRPr="006858D6">
        <w:rPr>
          <w:lang w:val="de-DE"/>
        </w:rPr>
        <w:t>fein</w:t>
      </w:r>
      <w:r w:rsidRPr="006858D6">
        <w:t>!</w:t>
      </w:r>
      <w:r w:rsidRPr="006858D6">
        <w:br/>
      </w:r>
      <w:r w:rsidRPr="006F7DAE">
        <w:rPr>
          <w:b/>
          <w:i/>
        </w:rPr>
        <w:t>б) Упражнения, направленные на развитие навыков ведения разговора по</w:t>
      </w:r>
      <w:r w:rsidRPr="006F7DAE">
        <w:rPr>
          <w:b/>
          <w:i/>
        </w:rPr>
        <w:br/>
      </w:r>
      <w:r w:rsidRPr="006858D6">
        <w:t>телефону.</w:t>
      </w:r>
      <w:r w:rsidRPr="006858D6">
        <w:br/>
      </w:r>
      <w:r w:rsidRPr="006858D6">
        <w:rPr>
          <w:lang w:val="de-DE"/>
        </w:rPr>
        <w:t xml:space="preserve">Lehrerin: </w:t>
      </w:r>
      <w:proofErr w:type="spellStart"/>
      <w:r w:rsidRPr="006858D6">
        <w:rPr>
          <w:lang w:val="de-DE"/>
        </w:rPr>
        <w:t>Olja</w:t>
      </w:r>
      <w:proofErr w:type="spellEnd"/>
      <w:r w:rsidRPr="006858D6">
        <w:rPr>
          <w:lang w:val="de-DE"/>
        </w:rPr>
        <w:t>, stell dir vor: du hast eine gute Idee. Ru</w:t>
      </w:r>
      <w:r>
        <w:rPr>
          <w:lang w:val="de-DE"/>
        </w:rPr>
        <w:t>fe bitte Mascha</w:t>
      </w:r>
      <w:r>
        <w:rPr>
          <w:lang w:val="de-DE"/>
        </w:rPr>
        <w:br/>
        <w:t>an und sage darü</w:t>
      </w:r>
      <w:r w:rsidRPr="006858D6">
        <w:rPr>
          <w:lang w:val="de-DE"/>
        </w:rPr>
        <w:t>ber.</w:t>
      </w:r>
      <w:r w:rsidRPr="006858D6">
        <w:rPr>
          <w:lang w:val="de-DE"/>
        </w:rPr>
        <w:br/>
        <w:t>Schü</w:t>
      </w:r>
      <w:r>
        <w:rPr>
          <w:lang w:val="de-DE"/>
        </w:rPr>
        <w:t>l</w:t>
      </w:r>
      <w:r w:rsidRPr="006858D6">
        <w:rPr>
          <w:lang w:val="de-DE"/>
        </w:rPr>
        <w:t xml:space="preserve">erin 1: Hallo, Mascha! Hier </w:t>
      </w:r>
      <w:proofErr w:type="spellStart"/>
      <w:r w:rsidRPr="006858D6">
        <w:rPr>
          <w:lang w:val="de-DE"/>
        </w:rPr>
        <w:t>Olja</w:t>
      </w:r>
      <w:proofErr w:type="spellEnd"/>
      <w:r w:rsidRPr="006858D6">
        <w:rPr>
          <w:lang w:val="de-DE"/>
        </w:rPr>
        <w:t>!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 xml:space="preserve">. 2: Guten Tag, </w:t>
      </w:r>
      <w:proofErr w:type="spellStart"/>
      <w:r w:rsidRPr="006858D6">
        <w:rPr>
          <w:lang w:val="de-DE"/>
        </w:rPr>
        <w:t>Olja</w:t>
      </w:r>
      <w:proofErr w:type="spellEnd"/>
      <w:r w:rsidRPr="006858D6">
        <w:rPr>
          <w:lang w:val="de-DE"/>
        </w:rPr>
        <w:t>!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>. 1: Wie geht es Dir!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>. 2: Sehr gut, danke. Und dir?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>. 1: Prima! Ich habe eine gute Idee. Komm zu mir! Wollen wir</w:t>
      </w:r>
      <w:r w:rsidRPr="006858D6">
        <w:rPr>
          <w:lang w:val="de-DE"/>
        </w:rPr>
        <w:br/>
        <w:t>zusammen Schach spielen!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Sch</w:t>
      </w:r>
      <w:proofErr w:type="spellEnd"/>
      <w:r w:rsidRPr="006858D6">
        <w:rPr>
          <w:lang w:val="de-DE"/>
        </w:rPr>
        <w:t>. 2: Das ist nicht dumm!</w:t>
      </w:r>
      <w:r w:rsidRPr="006858D6">
        <w:rPr>
          <w:lang w:val="de-DE"/>
        </w:rPr>
        <w:br/>
      </w:r>
      <w:proofErr w:type="spellStart"/>
      <w:r w:rsidRPr="006858D6">
        <w:t>Sch</w:t>
      </w:r>
      <w:proofErr w:type="spellEnd"/>
      <w:r w:rsidRPr="006858D6">
        <w:t xml:space="preserve">. 1: </w:t>
      </w:r>
      <w:proofErr w:type="spellStart"/>
      <w:r w:rsidRPr="006858D6">
        <w:t>Also</w:t>
      </w:r>
      <w:proofErr w:type="spellEnd"/>
      <w:r w:rsidRPr="006858D6">
        <w:t xml:space="preserve">, </w:t>
      </w:r>
      <w:proofErr w:type="spellStart"/>
      <w:r w:rsidRPr="006858D6">
        <w:t>bis</w:t>
      </w:r>
      <w:proofErr w:type="spellEnd"/>
      <w:r w:rsidRPr="006858D6">
        <w:t xml:space="preserve"> </w:t>
      </w:r>
      <w:proofErr w:type="spellStart"/>
      <w:r w:rsidRPr="006858D6">
        <w:t>bald</w:t>
      </w:r>
      <w:proofErr w:type="spellEnd"/>
      <w:r w:rsidRPr="006858D6">
        <w:t>!</w:t>
      </w:r>
      <w:r w:rsidRPr="006858D6">
        <w:br/>
      </w:r>
      <w:proofErr w:type="spellStart"/>
      <w:r w:rsidRPr="006858D6">
        <w:t>Sch</w:t>
      </w:r>
      <w:proofErr w:type="spellEnd"/>
      <w:r w:rsidRPr="006858D6">
        <w:t xml:space="preserve">. 2: </w:t>
      </w:r>
      <w:proofErr w:type="spellStart"/>
      <w:r w:rsidRPr="006858D6">
        <w:t>Tschüss</w:t>
      </w:r>
      <w:proofErr w:type="spellEnd"/>
      <w:r w:rsidRPr="006858D6">
        <w:t>!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</w:pPr>
      <w:r w:rsidRPr="006858D6">
        <w:br/>
      </w:r>
      <w:r w:rsidRPr="006F7DAE">
        <w:rPr>
          <w:b/>
          <w:i/>
        </w:rPr>
        <w:t xml:space="preserve">Учащимся предлагается диалог – образец, который является основой для составления их собственного диалога. Работу над ним провожу поэтапно: </w:t>
      </w:r>
      <w:r w:rsidRPr="006F7DAE">
        <w:rPr>
          <w:b/>
          <w:i/>
        </w:rPr>
        <w:br/>
        <w:t>сначала читаем диалог по ролям, обращаю внимание ребят на реплики,</w:t>
      </w:r>
      <w:r w:rsidRPr="006F7DAE">
        <w:rPr>
          <w:b/>
          <w:i/>
        </w:rPr>
        <w:br/>
        <w:t xml:space="preserve">подлежащие усвоению; </w:t>
      </w:r>
      <w:r w:rsidRPr="006F7DAE">
        <w:rPr>
          <w:b/>
          <w:i/>
        </w:rPr>
        <w:br/>
        <w:t>читаем диалог с целью восстановить пропущенные реплики;</w:t>
      </w:r>
      <w:r w:rsidRPr="006F7DAE">
        <w:rPr>
          <w:b/>
          <w:i/>
        </w:rPr>
        <w:br/>
        <w:t>инсценируем диалог, воспроизводя реплики по ролям;</w:t>
      </w:r>
      <w:r w:rsidRPr="006F7DAE">
        <w:rPr>
          <w:b/>
          <w:i/>
        </w:rPr>
        <w:br/>
        <w:t>самостоятельно составляем аналогичный диалог, но в другой ситуации</w:t>
      </w:r>
      <w:r w:rsidRPr="006F7DAE">
        <w:rPr>
          <w:b/>
          <w:i/>
        </w:rPr>
        <w:br/>
        <w:t>общения.</w:t>
      </w:r>
      <w:r w:rsidRPr="006F7DAE">
        <w:rPr>
          <w:i/>
        </w:rPr>
        <w:br/>
      </w:r>
      <w:proofErr w:type="gramStart"/>
      <w:r w:rsidRPr="006858D6">
        <w:t>Диалог – образец «</w:t>
      </w:r>
      <w:proofErr w:type="spellStart"/>
      <w:r w:rsidRPr="006858D6">
        <w:t>Im</w:t>
      </w:r>
      <w:proofErr w:type="spellEnd"/>
      <w:r w:rsidRPr="006858D6">
        <w:t xml:space="preserve"> </w:t>
      </w:r>
      <w:proofErr w:type="spellStart"/>
      <w:r w:rsidRPr="006858D6">
        <w:t>Auskunftsbüro</w:t>
      </w:r>
      <w:proofErr w:type="spellEnd"/>
      <w:r w:rsidRPr="006858D6">
        <w:t xml:space="preserve">» Тема «Подготовка к путешествию в Германию» </w:t>
      </w:r>
      <w:r w:rsidRPr="006858D6">
        <w:rPr>
          <w:lang w:val="de-DE"/>
        </w:rPr>
        <w:t>«Wir bereiten uns auf eine Deutschlandreise vor»)</w:t>
      </w:r>
      <w:r w:rsidRPr="006858D6">
        <w:rPr>
          <w:lang w:val="de-DE"/>
        </w:rPr>
        <w:br/>
        <w:t>A.</w:t>
      </w:r>
      <w:proofErr w:type="gramEnd"/>
      <w:r w:rsidRPr="006858D6">
        <w:rPr>
          <w:lang w:val="de-DE"/>
        </w:rPr>
        <w:t xml:space="preserve"> Entschuldigung!</w:t>
      </w:r>
      <w:r w:rsidRPr="006858D6">
        <w:rPr>
          <w:lang w:val="de-DE"/>
        </w:rPr>
        <w:br/>
        <w:t>B. Ja?</w:t>
      </w:r>
      <w:r w:rsidRPr="006858D6">
        <w:rPr>
          <w:lang w:val="de-DE"/>
        </w:rPr>
        <w:br/>
        <w:t>A. Wann geht der Zug nach Berlin?</w:t>
      </w:r>
      <w:r w:rsidRPr="006858D6">
        <w:rPr>
          <w:lang w:val="de-DE"/>
        </w:rPr>
        <w:br/>
        <w:t>B. Der Zug nach Berlin verkehrt jeden Tag. Um 10 Uhr 20 ist die Abfahrt.</w:t>
      </w:r>
      <w:r w:rsidRPr="006858D6">
        <w:rPr>
          <w:lang w:val="de-DE"/>
        </w:rPr>
        <w:br/>
        <w:t>A. Ist es ein D –Zug?</w:t>
      </w:r>
      <w:r w:rsidRPr="006858D6">
        <w:rPr>
          <w:lang w:val="de-DE"/>
        </w:rPr>
        <w:br/>
        <w:t>B. Ja, er geht direkt nach Berlin, ohne zu halten.</w:t>
      </w:r>
      <w:r w:rsidRPr="006858D6">
        <w:rPr>
          <w:lang w:val="de-DE"/>
        </w:rPr>
        <w:br/>
        <w:t xml:space="preserve">A. Gibt es vielleicht noch einen Zug </w:t>
      </w:r>
      <w:r>
        <w:rPr>
          <w:lang w:val="de-DE"/>
        </w:rPr>
        <w:t>nach Berlin?</w:t>
      </w:r>
      <w:r>
        <w:rPr>
          <w:lang w:val="de-DE"/>
        </w:rPr>
        <w:br/>
        <w:t>B. Ja, aber dann mü</w:t>
      </w:r>
      <w:r w:rsidRPr="006858D6">
        <w:rPr>
          <w:lang w:val="de-DE"/>
        </w:rPr>
        <w:t xml:space="preserve">ssen Sie in </w:t>
      </w:r>
      <w:proofErr w:type="spellStart"/>
      <w:r w:rsidRPr="006858D6">
        <w:rPr>
          <w:lang w:val="de-DE"/>
        </w:rPr>
        <w:t>Poland</w:t>
      </w:r>
      <w:proofErr w:type="spellEnd"/>
      <w:r w:rsidRPr="006858D6">
        <w:rPr>
          <w:lang w:val="de-DE"/>
        </w:rPr>
        <w:t xml:space="preserve"> umsteigen.</w:t>
      </w:r>
      <w:r w:rsidRPr="006858D6">
        <w:rPr>
          <w:lang w:val="de-DE"/>
        </w:rPr>
        <w:br/>
        <w:t>A. Wie unbequem! Wann komme ich dort an?</w:t>
      </w:r>
      <w:r w:rsidRPr="006858D6">
        <w:rPr>
          <w:lang w:val="de-DE"/>
        </w:rPr>
        <w:br/>
      </w:r>
      <w:r w:rsidRPr="006858D6">
        <w:rPr>
          <w:lang w:val="de-DE"/>
        </w:rPr>
        <w:lastRenderedPageBreak/>
        <w:t xml:space="preserve">B. </w:t>
      </w:r>
      <w:proofErr w:type="gramStart"/>
      <w:r w:rsidRPr="006858D6">
        <w:rPr>
          <w:lang w:val="de-DE"/>
        </w:rPr>
        <w:t>Sie</w:t>
      </w:r>
      <w:proofErr w:type="gramEnd"/>
      <w:r w:rsidRPr="006858D6">
        <w:rPr>
          <w:lang w:val="de-DE"/>
        </w:rPr>
        <w:t xml:space="preserve"> kommen in </w:t>
      </w:r>
      <w:proofErr w:type="spellStart"/>
      <w:r w:rsidRPr="006858D6">
        <w:rPr>
          <w:lang w:val="de-DE"/>
        </w:rPr>
        <w:t>Poland</w:t>
      </w:r>
      <w:proofErr w:type="spellEnd"/>
      <w:r w:rsidRPr="006858D6">
        <w:rPr>
          <w:lang w:val="de-DE"/>
        </w:rPr>
        <w:t xml:space="preserve"> morgen Punkt 11 Uhr an.</w:t>
      </w:r>
      <w:r w:rsidRPr="006858D6">
        <w:rPr>
          <w:lang w:val="de-DE"/>
        </w:rPr>
        <w:br/>
        <w:t>A. Das ist mir nicht recht.</w:t>
      </w:r>
      <w:r w:rsidRPr="006858D6">
        <w:rPr>
          <w:lang w:val="de-DE"/>
        </w:rPr>
        <w:br/>
        <w:t>B. Aber der dritte Zug ist ein Personenzug. Meiner Meinung nach ist es</w:t>
      </w:r>
      <w:r w:rsidRPr="006858D6">
        <w:rPr>
          <w:lang w:val="de-DE"/>
        </w:rPr>
        <w:br/>
        <w:t>ein bequemer Zug mit Speisewagen und S</w:t>
      </w:r>
      <w:r>
        <w:rPr>
          <w:lang w:val="de-DE"/>
        </w:rPr>
        <w:t>chlafwagen.</w:t>
      </w:r>
      <w:r>
        <w:rPr>
          <w:lang w:val="de-DE"/>
        </w:rPr>
        <w:br/>
        <w:t>A. Wann fä</w:t>
      </w:r>
      <w:r w:rsidRPr="006858D6">
        <w:rPr>
          <w:lang w:val="de-DE"/>
        </w:rPr>
        <w:t>hrt denn der Zug ab?</w:t>
      </w:r>
      <w:r w:rsidRPr="006858D6">
        <w:rPr>
          <w:lang w:val="de-DE"/>
        </w:rPr>
        <w:br/>
        <w:t>B. Um 17 Uhr 10. Sie haben noch Zeit, um sich eine Fahrkarte zulosen.</w:t>
      </w:r>
      <w:r w:rsidRPr="006858D6">
        <w:rPr>
          <w:lang w:val="de-DE"/>
        </w:rPr>
        <w:br/>
        <w:t xml:space="preserve">A. </w:t>
      </w:r>
      <w:r>
        <w:rPr>
          <w:lang w:val="de-DE"/>
        </w:rPr>
        <w:t>Ich habe aber ziemlich viel Gepä</w:t>
      </w:r>
      <w:r w:rsidRPr="006858D6">
        <w:rPr>
          <w:lang w:val="de-DE"/>
        </w:rPr>
        <w:t>ck mit.</w:t>
      </w:r>
      <w:r w:rsidRPr="006858D6">
        <w:rPr>
          <w:lang w:val="de-DE"/>
        </w:rPr>
        <w:br/>
      </w:r>
      <w:r>
        <w:rPr>
          <w:lang w:val="de-DE"/>
        </w:rPr>
        <w:t>B. Nehmen Sie lieber einen Gepäckträ</w:t>
      </w:r>
      <w:r w:rsidRPr="006858D6">
        <w:rPr>
          <w:lang w:val="de-DE"/>
        </w:rPr>
        <w:t>ger.</w:t>
      </w:r>
      <w:r w:rsidRPr="006858D6">
        <w:rPr>
          <w:lang w:val="de-DE"/>
        </w:rPr>
        <w:br/>
        <w:t>A. Das ist aber ein guter Rat! Besten</w:t>
      </w:r>
      <w:r w:rsidRPr="006858D6">
        <w:t xml:space="preserve"> </w:t>
      </w:r>
      <w:r w:rsidRPr="006858D6">
        <w:rPr>
          <w:lang w:val="de-DE"/>
        </w:rPr>
        <w:t>Dank</w:t>
      </w:r>
      <w:r w:rsidRPr="006858D6">
        <w:t xml:space="preserve"> </w:t>
      </w:r>
      <w:r>
        <w:rPr>
          <w:lang w:val="de-DE"/>
        </w:rPr>
        <w:t>f</w:t>
      </w:r>
      <w:r w:rsidRPr="00F50172">
        <w:t>ü</w:t>
      </w:r>
      <w:r w:rsidRPr="006858D6">
        <w:rPr>
          <w:lang w:val="de-DE"/>
        </w:rPr>
        <w:t>r</w:t>
      </w:r>
      <w:r w:rsidRPr="006858D6">
        <w:t xml:space="preserve"> </w:t>
      </w:r>
      <w:r w:rsidRPr="006858D6">
        <w:rPr>
          <w:lang w:val="de-DE"/>
        </w:rPr>
        <w:t>die</w:t>
      </w:r>
      <w:r w:rsidRPr="006858D6">
        <w:t xml:space="preserve"> </w:t>
      </w:r>
      <w:r w:rsidRPr="006858D6">
        <w:rPr>
          <w:lang w:val="de-DE"/>
        </w:rPr>
        <w:t>Auskunft</w:t>
      </w:r>
      <w:r w:rsidRPr="006858D6">
        <w:t xml:space="preserve">, </w:t>
      </w:r>
      <w:r w:rsidRPr="006858D6">
        <w:rPr>
          <w:lang w:val="de-DE"/>
        </w:rPr>
        <w:t>auf</w:t>
      </w:r>
      <w:r w:rsidRPr="006858D6">
        <w:br/>
      </w:r>
      <w:r w:rsidRPr="006858D6">
        <w:rPr>
          <w:lang w:val="de-DE"/>
        </w:rPr>
        <w:t>Wiedersehen</w:t>
      </w:r>
      <w:r w:rsidRPr="006858D6">
        <w:t>!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</w:pPr>
      <w:r w:rsidRPr="006858D6">
        <w:br/>
      </w:r>
      <w:r w:rsidRPr="006F7DAE">
        <w:rPr>
          <w:b/>
          <w:i/>
        </w:rPr>
        <w:t>И далее, в ситуации «На железной дороге» («У справочного бюро») учащиеся</w:t>
      </w:r>
      <w:r w:rsidRPr="006F7DAE">
        <w:rPr>
          <w:b/>
          <w:i/>
        </w:rPr>
        <w:br/>
        <w:t>самостоятельно составляют аналогичный диалог, используя реплики из</w:t>
      </w:r>
      <w:r w:rsidRPr="006F7DAE">
        <w:rPr>
          <w:b/>
          <w:i/>
        </w:rPr>
        <w:br/>
        <w:t>диалога – образца.</w:t>
      </w:r>
      <w:r w:rsidRPr="006F7DAE">
        <w:rPr>
          <w:b/>
          <w:i/>
        </w:rPr>
        <w:br/>
      </w:r>
      <w:r w:rsidRPr="006858D6">
        <w:rPr>
          <w:lang w:val="de-DE"/>
        </w:rPr>
        <w:t>A. Guten Tag!</w:t>
      </w:r>
      <w:r w:rsidRPr="006858D6">
        <w:rPr>
          <w:lang w:val="de-DE"/>
        </w:rPr>
        <w:br/>
        <w:t>B. Guten Tag!</w:t>
      </w:r>
      <w:r w:rsidRPr="006858D6">
        <w:rPr>
          <w:lang w:val="de-DE"/>
        </w:rPr>
        <w:br/>
        <w:t>A. Darf ich fragen?</w:t>
      </w:r>
      <w:r w:rsidRPr="006858D6">
        <w:rPr>
          <w:lang w:val="de-DE"/>
        </w:rPr>
        <w:br/>
        <w:t>B. Ja, bitte!</w:t>
      </w:r>
      <w:r w:rsidRPr="006858D6">
        <w:rPr>
          <w:lang w:val="de-DE"/>
        </w:rPr>
        <w:br/>
        <w:t>A. Wann fährt der Zug nach Berlin ab?</w:t>
      </w:r>
      <w:r w:rsidRPr="006858D6">
        <w:rPr>
          <w:lang w:val="de-DE"/>
        </w:rPr>
        <w:br/>
        <w:t>B. Um 10 Uhr 30 ist die Abfahrt.</w:t>
      </w:r>
      <w:r w:rsidRPr="006858D6">
        <w:rPr>
          <w:lang w:val="de-DE"/>
        </w:rPr>
        <w:br/>
        <w:t>A. Ist es ein Schnellzug (D – Zug)?</w:t>
      </w:r>
      <w:r w:rsidRPr="006858D6">
        <w:rPr>
          <w:lang w:val="de-DE"/>
        </w:rPr>
        <w:br/>
        <w:t>B. Ja, er geht direkt nach Berlin. Das ist ein bequemer Zug mit</w:t>
      </w:r>
      <w:r w:rsidRPr="006858D6">
        <w:rPr>
          <w:lang w:val="de-DE"/>
        </w:rPr>
        <w:br/>
        <w:t>Speisewagen und Schlafwagen.</w:t>
      </w:r>
      <w:r w:rsidRPr="006858D6">
        <w:rPr>
          <w:lang w:val="de-DE"/>
        </w:rPr>
        <w:br/>
        <w:t>A. Das ist mir recht. Wo kann ich eine Fahrkarte bekommen?</w:t>
      </w:r>
      <w:r w:rsidRPr="006858D6">
        <w:rPr>
          <w:lang w:val="de-DE"/>
        </w:rPr>
        <w:br/>
        <w:t>müssen sich beeilen! Es ist Punkt 10 Uhr!</w:t>
      </w:r>
      <w:r w:rsidRPr="006858D6">
        <w:rPr>
          <w:lang w:val="de-DE"/>
        </w:rPr>
        <w:br/>
        <w:t>A</w:t>
      </w:r>
      <w:r>
        <w:rPr>
          <w:lang w:val="de-DE"/>
        </w:rPr>
        <w:t>: Besten Dank fü</w:t>
      </w:r>
      <w:r w:rsidRPr="006858D6">
        <w:rPr>
          <w:lang w:val="de-DE"/>
        </w:rPr>
        <w:t>r die Auskunft, auf Wiedersehen.</w:t>
      </w:r>
      <w:r w:rsidRPr="006858D6">
        <w:rPr>
          <w:lang w:val="de-DE"/>
        </w:rPr>
        <w:br/>
        <w:t>B</w:t>
      </w:r>
      <w:r w:rsidRPr="00B942F9">
        <w:t xml:space="preserve">: </w:t>
      </w:r>
      <w:r w:rsidRPr="006858D6">
        <w:rPr>
          <w:lang w:val="de-DE"/>
        </w:rPr>
        <w:t>Auf</w:t>
      </w:r>
      <w:r w:rsidRPr="00B942F9">
        <w:t xml:space="preserve"> </w:t>
      </w:r>
      <w:r w:rsidRPr="006858D6">
        <w:rPr>
          <w:lang w:val="de-DE"/>
        </w:rPr>
        <w:t>Wiedersehen</w:t>
      </w:r>
      <w:r w:rsidRPr="00B942F9">
        <w:t xml:space="preserve">! </w:t>
      </w:r>
      <w:proofErr w:type="spellStart"/>
      <w:r w:rsidRPr="006858D6">
        <w:t>Glückliche</w:t>
      </w:r>
      <w:proofErr w:type="spellEnd"/>
      <w:r w:rsidRPr="006858D6">
        <w:t xml:space="preserve"> </w:t>
      </w:r>
      <w:proofErr w:type="spellStart"/>
      <w:r w:rsidRPr="006858D6">
        <w:t>Reise</w:t>
      </w:r>
      <w:proofErr w:type="spellEnd"/>
      <w:r w:rsidRPr="006858D6">
        <w:t>!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  <w:rPr>
          <w:b/>
        </w:rPr>
      </w:pPr>
      <w:r w:rsidRPr="006858D6">
        <w:br/>
      </w:r>
      <w:r w:rsidRPr="003F2579">
        <w:rPr>
          <w:b/>
        </w:rPr>
        <w:t>Для учащихся с низким уровнем обучаемости по иностранному языку</w:t>
      </w:r>
      <w:r w:rsidRPr="003F2579">
        <w:rPr>
          <w:b/>
        </w:rPr>
        <w:br/>
        <w:t xml:space="preserve">предлагается воспроизвести в игровых обстоятельствах текст диалога </w:t>
      </w:r>
      <w:proofErr w:type="gramStart"/>
      <w:r w:rsidRPr="003F2579">
        <w:rPr>
          <w:b/>
        </w:rPr>
        <w:t>–о</w:t>
      </w:r>
      <w:proofErr w:type="gramEnd"/>
      <w:r w:rsidRPr="003F2579">
        <w:rPr>
          <w:b/>
        </w:rPr>
        <w:t>бразца.</w:t>
      </w:r>
      <w:r w:rsidRPr="003F2579">
        <w:rPr>
          <w:b/>
        </w:rPr>
        <w:br/>
        <w:t>Таким учащимся раздают полоски бумаги, на которых написаны фразы, но непоследовательно. Их задача – составить диалог – образец. Затем они читают его по ролям, заучивают свои роли и воспроизводят диалог.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  <w:rPr>
          <w:lang w:val="de-DE"/>
        </w:rPr>
      </w:pPr>
      <w:r w:rsidRPr="00F50172">
        <w:rPr>
          <w:b/>
          <w:i/>
          <w:lang w:val="de-DE"/>
        </w:rPr>
        <w:br/>
      </w:r>
      <w:r w:rsidRPr="006858D6">
        <w:rPr>
          <w:lang w:val="de-DE"/>
        </w:rPr>
        <w:t>Fahrgast: Sagen Sie bitte, wann kommt der Personenzug aus Berlin in</w:t>
      </w:r>
      <w:r w:rsidRPr="006858D6">
        <w:rPr>
          <w:lang w:val="de-DE"/>
        </w:rPr>
        <w:br/>
        <w:t>Moskau an?</w:t>
      </w:r>
      <w:r w:rsidRPr="006858D6">
        <w:rPr>
          <w:lang w:val="de-DE"/>
        </w:rPr>
        <w:br/>
        <w:t>Angestellte: Moment mal. Der Personenzug aus Berlin kommt in Moskau um</w:t>
      </w:r>
      <w:r w:rsidRPr="006858D6">
        <w:rPr>
          <w:lang w:val="de-DE"/>
        </w:rPr>
        <w:br/>
        <w:t>17 Uhr 45 Minuten an.</w:t>
      </w:r>
      <w:r w:rsidRPr="006858D6">
        <w:rPr>
          <w:lang w:val="de-DE"/>
        </w:rPr>
        <w:br/>
        <w:t>Fahrgast: Und auf welchem Gleis kommt er an?</w:t>
      </w:r>
      <w:r w:rsidRPr="006858D6">
        <w:rPr>
          <w:lang w:val="de-DE"/>
        </w:rPr>
        <w:br/>
        <w:t>Angestellte: Gleis 5, Bahnsteig 3.</w:t>
      </w:r>
      <w:r w:rsidRPr="006858D6">
        <w:rPr>
          <w:lang w:val="de-DE"/>
        </w:rPr>
        <w:br/>
        <w:t>Fahrgast: Danke schon. Und die letzte Frage. Hat de</w:t>
      </w:r>
      <w:r>
        <w:rPr>
          <w:lang w:val="de-DE"/>
        </w:rPr>
        <w:t>r Zug keine</w:t>
      </w:r>
      <w:r>
        <w:rPr>
          <w:lang w:val="de-DE"/>
        </w:rPr>
        <w:br/>
        <w:t>Verspä</w:t>
      </w:r>
      <w:r w:rsidRPr="006858D6">
        <w:rPr>
          <w:lang w:val="de-DE"/>
        </w:rPr>
        <w:t>tung?</w:t>
      </w:r>
      <w:r w:rsidRPr="006858D6">
        <w:rPr>
          <w:lang w:val="de-DE"/>
        </w:rPr>
        <w:br/>
        <w:t>Angestellte: Nein, der Zug kommt in Moskau planmassig an.</w:t>
      </w:r>
      <w:r w:rsidRPr="006858D6">
        <w:rPr>
          <w:lang w:val="de-DE"/>
        </w:rPr>
        <w:br/>
      </w:r>
      <w:r w:rsidRPr="00F50172">
        <w:rPr>
          <w:lang w:val="de-DE"/>
        </w:rPr>
        <w:t>Fahrgast: Danke schön und auf Wiedersehen.</w:t>
      </w:r>
      <w:r w:rsidRPr="00F50172">
        <w:rPr>
          <w:lang w:val="de-DE"/>
        </w:rPr>
        <w:br/>
      </w:r>
      <w:r w:rsidRPr="006858D6">
        <w:t>4. Составление диалогов с опорой на ключевые слова и выражения в рамках предложенной ситуации (для учащихся с достаточным и высоким уровнем обучаемости). Тема</w:t>
      </w:r>
      <w:r w:rsidRPr="006858D6">
        <w:rPr>
          <w:lang w:val="de-DE"/>
        </w:rPr>
        <w:t xml:space="preserve"> «Wir bereiten uns auf eine Deutschlandreise vor». </w:t>
      </w:r>
      <w:r w:rsidRPr="006858D6">
        <w:t>Ситуация</w:t>
      </w:r>
      <w:r w:rsidRPr="006858D6">
        <w:rPr>
          <w:lang w:val="de-DE"/>
        </w:rPr>
        <w:t xml:space="preserve"> «Im Kaufhaus» Stellt bitte </w:t>
      </w:r>
      <w:r>
        <w:rPr>
          <w:lang w:val="de-DE"/>
        </w:rPr>
        <w:t>einen Dialog zwischen</w:t>
      </w:r>
      <w:r>
        <w:rPr>
          <w:lang w:val="de-DE"/>
        </w:rPr>
        <w:br/>
        <w:t>der Verkä</w:t>
      </w:r>
      <w:r w:rsidRPr="006858D6">
        <w:rPr>
          <w:lang w:val="de-DE"/>
        </w:rPr>
        <w:t xml:space="preserve">uferin und der Kundin (dem Kunde) </w:t>
      </w:r>
      <w:r>
        <w:rPr>
          <w:lang w:val="de-DE"/>
        </w:rPr>
        <w:t>zusammen. Nehmt die folgenden Wö</w:t>
      </w:r>
      <w:r w:rsidRPr="006858D6">
        <w:rPr>
          <w:lang w:val="de-DE"/>
        </w:rPr>
        <w:t>rt</w:t>
      </w:r>
      <w:r>
        <w:rPr>
          <w:lang w:val="de-DE"/>
        </w:rPr>
        <w:t>er und Aussagen zu Hilfe:</w:t>
      </w:r>
      <w:r>
        <w:rPr>
          <w:lang w:val="de-DE"/>
        </w:rPr>
        <w:br/>
        <w:t>Verkä</w:t>
      </w:r>
      <w:r w:rsidRPr="006858D6">
        <w:rPr>
          <w:lang w:val="de-DE"/>
        </w:rPr>
        <w:t>uferin: w</w:t>
      </w:r>
      <w:r>
        <w:rPr>
          <w:lang w:val="de-DE"/>
        </w:rPr>
        <w:t>ünschen Sie</w:t>
      </w:r>
      <w:proofErr w:type="gramStart"/>
      <w:r>
        <w:rPr>
          <w:lang w:val="de-DE"/>
        </w:rPr>
        <w:t>?;</w:t>
      </w:r>
      <w:proofErr w:type="gramEnd"/>
      <w:r>
        <w:rPr>
          <w:lang w:val="de-DE"/>
        </w:rPr>
        <w:t xml:space="preserve"> welche </w:t>
      </w:r>
      <w:proofErr w:type="spellStart"/>
      <w:r>
        <w:rPr>
          <w:lang w:val="de-DE"/>
        </w:rPr>
        <w:t>g</w:t>
      </w:r>
      <w:r w:rsidRPr="006858D6">
        <w:rPr>
          <w:lang w:val="de-DE"/>
        </w:rPr>
        <w:t>rosse</w:t>
      </w:r>
      <w:proofErr w:type="spellEnd"/>
      <w:r w:rsidRPr="006858D6">
        <w:rPr>
          <w:lang w:val="de-DE"/>
        </w:rPr>
        <w:t>, Farbe; leider nur in Rot;</w:t>
      </w:r>
      <w:r w:rsidRPr="006858D6">
        <w:rPr>
          <w:lang w:val="de-DE"/>
        </w:rPr>
        <w:br/>
        <w:t>anprobieren, der Kassenzettel; an der Kass</w:t>
      </w:r>
      <w:r>
        <w:rPr>
          <w:lang w:val="de-DE"/>
        </w:rPr>
        <w:t>e zahlen.</w:t>
      </w:r>
      <w:r>
        <w:rPr>
          <w:lang w:val="de-DE"/>
        </w:rPr>
        <w:br/>
      </w:r>
      <w:r>
        <w:rPr>
          <w:lang w:val="de-DE"/>
        </w:rPr>
        <w:lastRenderedPageBreak/>
        <w:t xml:space="preserve">Kundin: ich mochte…; </w:t>
      </w:r>
      <w:proofErr w:type="spellStart"/>
      <w:r>
        <w:rPr>
          <w:lang w:val="de-DE"/>
        </w:rPr>
        <w:t>g</w:t>
      </w:r>
      <w:r w:rsidRPr="006858D6">
        <w:rPr>
          <w:lang w:val="de-DE"/>
        </w:rPr>
        <w:t>rosse</w:t>
      </w:r>
      <w:proofErr w:type="spellEnd"/>
      <w:r w:rsidRPr="006858D6">
        <w:rPr>
          <w:lang w:val="de-DE"/>
        </w:rPr>
        <w:t>, Farbe; anprobieren, … passt mir; … steht</w:t>
      </w:r>
      <w:r w:rsidRPr="006858D6">
        <w:rPr>
          <w:lang w:val="de-DE"/>
        </w:rPr>
        <w:br/>
        <w:t>mir; hübsch; Was kostet das? nehmen (kaufen).</w:t>
      </w:r>
    </w:p>
    <w:p w:rsidR="00807960" w:rsidRPr="003F2579" w:rsidRDefault="00807960" w:rsidP="00807960">
      <w:pPr>
        <w:pStyle w:val="a3"/>
        <w:spacing w:before="0" w:beforeAutospacing="0" w:after="0" w:afterAutospacing="0"/>
        <w:ind w:firstLine="708"/>
        <w:rPr>
          <w:lang w:val="de-DE"/>
        </w:rPr>
      </w:pPr>
      <w:r w:rsidRPr="00807960">
        <w:br/>
      </w:r>
      <w:r w:rsidRPr="006F7DAE">
        <w:rPr>
          <w:b/>
          <w:i/>
        </w:rPr>
        <w:t xml:space="preserve">Составление не </w:t>
      </w:r>
      <w:proofErr w:type="gramStart"/>
      <w:r w:rsidRPr="006F7DAE">
        <w:rPr>
          <w:b/>
          <w:i/>
        </w:rPr>
        <w:t>больших</w:t>
      </w:r>
      <w:proofErr w:type="gramEnd"/>
      <w:r w:rsidRPr="006F7DAE">
        <w:rPr>
          <w:b/>
          <w:i/>
        </w:rPr>
        <w:t xml:space="preserve"> </w:t>
      </w:r>
      <w:proofErr w:type="spellStart"/>
      <w:r w:rsidRPr="006F7DAE">
        <w:rPr>
          <w:b/>
          <w:i/>
        </w:rPr>
        <w:t>полилогов</w:t>
      </w:r>
      <w:proofErr w:type="spellEnd"/>
      <w:r w:rsidRPr="006F7DAE">
        <w:rPr>
          <w:b/>
          <w:i/>
        </w:rPr>
        <w:t>. Учащиеся работают в группах по 3 – 4 человека, достигая при этом полного взаимодействия партнеров.</w:t>
      </w:r>
      <w:r w:rsidRPr="006F7DAE">
        <w:rPr>
          <w:b/>
          <w:i/>
        </w:rPr>
        <w:br/>
      </w:r>
      <w:r w:rsidRPr="006858D6">
        <w:rPr>
          <w:lang w:val="de-DE"/>
        </w:rPr>
        <w:t>Lehrerin: Kinder, stellt euch vor: Wir sind nicht in der Klasse, wir sind in einer Waldschule. In der Waldschule gibt es eine Lehrerin und viele Schu</w:t>
      </w:r>
      <w:r>
        <w:rPr>
          <w:lang w:val="de-DE"/>
        </w:rPr>
        <w:t>ler: Bä</w:t>
      </w:r>
      <w:r w:rsidRPr="006858D6">
        <w:rPr>
          <w:lang w:val="de-DE"/>
        </w:rPr>
        <w:t xml:space="preserve">rchen, Hasen, Fuchse, Wolfe. Alle Schuler lernen gut und </w:t>
      </w:r>
      <w:proofErr w:type="gramStart"/>
      <w:r w:rsidRPr="006858D6">
        <w:rPr>
          <w:lang w:val="de-DE"/>
        </w:rPr>
        <w:t>sind</w:t>
      </w:r>
      <w:proofErr w:type="gramEnd"/>
      <w:r>
        <w:rPr>
          <w:lang w:val="de-DE"/>
        </w:rPr>
        <w:t xml:space="preserve"> sehr lustig. Nur das kleine Bär</w:t>
      </w:r>
      <w:r w:rsidRPr="006858D6">
        <w:rPr>
          <w:lang w:val="de-DE"/>
        </w:rPr>
        <w:t xml:space="preserve">chen </w:t>
      </w:r>
      <w:proofErr w:type="spellStart"/>
      <w:r w:rsidRPr="006858D6">
        <w:rPr>
          <w:lang w:val="de-DE"/>
        </w:rPr>
        <w:t>Bummi</w:t>
      </w:r>
      <w:proofErr w:type="spellEnd"/>
      <w:r w:rsidRPr="006858D6">
        <w:rPr>
          <w:lang w:val="de-DE"/>
        </w:rPr>
        <w:t xml:space="preserve"> ist nicht lustig. Er weint. Er hat seinen Ranzen verloren. Liebe Kinder! Wir sollen dem </w:t>
      </w:r>
      <w:r>
        <w:rPr>
          <w:lang w:val="de-DE"/>
        </w:rPr>
        <w:t>Bär</w:t>
      </w:r>
      <w:r w:rsidRPr="006858D6">
        <w:rPr>
          <w:lang w:val="de-DE"/>
        </w:rPr>
        <w:t>chen helfen. Wer mochte Lehrerin werden? Du, Nadja? – Gut. Wer mochte Fuchs werden? Vielleicht Katja? Wer mochte Hase we</w:t>
      </w:r>
      <w:r>
        <w:rPr>
          <w:lang w:val="de-DE"/>
        </w:rPr>
        <w:t>rden?</w:t>
      </w:r>
      <w:r>
        <w:rPr>
          <w:lang w:val="de-DE"/>
        </w:rPr>
        <w:br/>
        <w:t>Nina? – Schön.</w:t>
      </w:r>
      <w:r>
        <w:rPr>
          <w:lang w:val="de-DE"/>
        </w:rPr>
        <w:br/>
        <w:t>Und das Bä</w:t>
      </w:r>
      <w:r w:rsidRPr="006858D6">
        <w:rPr>
          <w:lang w:val="de-DE"/>
        </w:rPr>
        <w:t xml:space="preserve">rchen </w:t>
      </w:r>
      <w:proofErr w:type="spellStart"/>
      <w:r w:rsidRPr="006858D6">
        <w:rPr>
          <w:lang w:val="de-DE"/>
        </w:rPr>
        <w:t>Bummi</w:t>
      </w:r>
      <w:proofErr w:type="spellEnd"/>
      <w:r w:rsidRPr="006858D6">
        <w:rPr>
          <w:lang w:val="de-DE"/>
        </w:rPr>
        <w:t xml:space="preserve"> spielt Sascha. Ist alles klar? Ich gebe euch 3 M</w:t>
      </w:r>
      <w:r>
        <w:rPr>
          <w:lang w:val="de-DE"/>
        </w:rPr>
        <w:t>inuten Zeit zum Nachdenken. Jetz</w:t>
      </w:r>
      <w:r w:rsidRPr="006858D6">
        <w:rPr>
          <w:lang w:val="de-DE"/>
        </w:rPr>
        <w:t>t spielen wir!</w:t>
      </w:r>
      <w:r w:rsidRPr="006858D6">
        <w:rPr>
          <w:lang w:val="de-DE"/>
        </w:rPr>
        <w:br/>
        <w:t>Wir gehen zum Geburtstag</w:t>
      </w:r>
      <w:r w:rsidRPr="006858D6">
        <w:rPr>
          <w:lang w:val="de-DE"/>
        </w:rPr>
        <w:br/>
        <w:t xml:space="preserve">A: </w:t>
      </w:r>
      <w:proofErr w:type="spellStart"/>
      <w:r w:rsidRPr="006858D6">
        <w:rPr>
          <w:lang w:val="de-DE"/>
        </w:rPr>
        <w:t>Ljuda</w:t>
      </w:r>
      <w:proofErr w:type="spellEnd"/>
      <w:r w:rsidRPr="006858D6">
        <w:rPr>
          <w:lang w:val="de-DE"/>
        </w:rPr>
        <w:t>, bist du fertig?</w:t>
      </w:r>
      <w:r w:rsidRPr="006858D6">
        <w:rPr>
          <w:lang w:val="de-DE"/>
        </w:rPr>
        <w:br/>
        <w:t>1) Wir gehen heute zum Geburtstag.</w:t>
      </w:r>
      <w:r w:rsidRPr="006858D6">
        <w:rPr>
          <w:lang w:val="de-DE"/>
        </w:rPr>
        <w:br/>
        <w:t>B: Ja, ich bin fe</w:t>
      </w:r>
      <w:r>
        <w:rPr>
          <w:lang w:val="de-DE"/>
        </w:rPr>
        <w:t>rtig, aber ich habe kein Geschenkt</w:t>
      </w:r>
      <w:r w:rsidRPr="006858D6">
        <w:rPr>
          <w:lang w:val="de-DE"/>
        </w:rPr>
        <w:t xml:space="preserve"> Katrin.</w:t>
      </w:r>
      <w:r w:rsidRPr="006858D6">
        <w:rPr>
          <w:lang w:val="de-DE"/>
        </w:rPr>
        <w:br/>
        <w:t>A: Ich habe ein Buch. Und du kaufst eine Tafel Schokolade und Blumen.</w:t>
      </w:r>
      <w:r w:rsidRPr="006858D6">
        <w:rPr>
          <w:lang w:val="de-DE"/>
        </w:rPr>
        <w:br/>
        <w:t xml:space="preserve">Die Blumen </w:t>
      </w:r>
      <w:proofErr w:type="gramStart"/>
      <w:r w:rsidRPr="006858D6">
        <w:rPr>
          <w:lang w:val="de-DE"/>
        </w:rPr>
        <w:t>gefallen</w:t>
      </w:r>
      <w:proofErr w:type="gramEnd"/>
      <w:r w:rsidRPr="006858D6">
        <w:rPr>
          <w:lang w:val="de-DE"/>
        </w:rPr>
        <w:t xml:space="preserve"> ich sehr.</w:t>
      </w:r>
      <w:r w:rsidRPr="006858D6">
        <w:rPr>
          <w:lang w:val="de-DE"/>
        </w:rPr>
        <w:br/>
        <w:t>B: Gut, schnell, geben wi</w:t>
      </w:r>
      <w:r>
        <w:rPr>
          <w:lang w:val="de-DE"/>
        </w:rPr>
        <w:t>r!</w:t>
      </w:r>
      <w:r>
        <w:rPr>
          <w:lang w:val="de-DE"/>
        </w:rPr>
        <w:br/>
        <w:t>2) Katrin wartet auf ihre Gä</w:t>
      </w:r>
      <w:r w:rsidRPr="006858D6">
        <w:rPr>
          <w:lang w:val="de-DE"/>
        </w:rPr>
        <w:t xml:space="preserve">ste. </w:t>
      </w:r>
      <w:proofErr w:type="spellStart"/>
      <w:r w:rsidRPr="006858D6">
        <w:rPr>
          <w:lang w:val="de-DE"/>
        </w:rPr>
        <w:t>Ljuda</w:t>
      </w:r>
      <w:proofErr w:type="spellEnd"/>
      <w:r w:rsidRPr="006858D6">
        <w:rPr>
          <w:lang w:val="de-DE"/>
        </w:rPr>
        <w:t xml:space="preserve"> und Sascha kommen zuerst.</w:t>
      </w:r>
      <w:r w:rsidRPr="006858D6">
        <w:rPr>
          <w:lang w:val="de-DE"/>
        </w:rPr>
        <w:br/>
      </w:r>
      <w:proofErr w:type="spellStart"/>
      <w:r w:rsidRPr="006858D6">
        <w:rPr>
          <w:lang w:val="de-DE"/>
        </w:rPr>
        <w:t>Ljuda</w:t>
      </w:r>
      <w:proofErr w:type="spellEnd"/>
      <w:r w:rsidRPr="006858D6">
        <w:rPr>
          <w:lang w:val="de-DE"/>
        </w:rPr>
        <w:t>: Katrin, guten Tag! Ich gratuliere dir zum Geburtstag.</w:t>
      </w:r>
      <w:r w:rsidRPr="006858D6">
        <w:rPr>
          <w:lang w:val="de-DE"/>
        </w:rPr>
        <w:br/>
        <w:t xml:space="preserve">Sascha: Ich gratuliere dir </w:t>
      </w:r>
      <w:proofErr w:type="spellStart"/>
      <w:r w:rsidRPr="006858D6">
        <w:rPr>
          <w:lang w:val="de-DE"/>
        </w:rPr>
        <w:t>herzlich.Alles</w:t>
      </w:r>
      <w:proofErr w:type="spellEnd"/>
      <w:r w:rsidRPr="006858D6">
        <w:rPr>
          <w:lang w:val="de-DE"/>
        </w:rPr>
        <w:t xml:space="preserve"> Gute!</w:t>
      </w:r>
      <w:r w:rsidRPr="006858D6">
        <w:rPr>
          <w:lang w:val="de-DE"/>
        </w:rPr>
        <w:br/>
        <w:t xml:space="preserve">Katrin: </w:t>
      </w:r>
      <w:r>
        <w:rPr>
          <w:lang w:val="de-DE"/>
        </w:rPr>
        <w:t>Oh, vielen Dank für eure Geschen</w:t>
      </w:r>
      <w:r w:rsidRPr="006858D6">
        <w:rPr>
          <w:lang w:val="de-DE"/>
        </w:rPr>
        <w:t>ke</w:t>
      </w:r>
      <w:r>
        <w:rPr>
          <w:lang w:val="de-DE"/>
        </w:rPr>
        <w:t>n. Und die Blumen sind sehr</w:t>
      </w:r>
      <w:r>
        <w:rPr>
          <w:lang w:val="de-DE"/>
        </w:rPr>
        <w:br/>
        <w:t>schö</w:t>
      </w:r>
      <w:r w:rsidRPr="006858D6">
        <w:rPr>
          <w:lang w:val="de-DE"/>
        </w:rPr>
        <w:t>n. Jetzt wollen wir Kuchen essen.</w:t>
      </w:r>
      <w:r w:rsidRPr="006858D6">
        <w:rPr>
          <w:lang w:val="de-DE"/>
        </w:rPr>
        <w:br/>
      </w:r>
      <w:r w:rsidRPr="006858D6">
        <w:t>В зависимости от роли дети меняют интонацию и тембр голоса, свободно двигаются по классу, выступления каждой группы учащиеся исправляют</w:t>
      </w:r>
      <w:r w:rsidRPr="006858D6">
        <w:br/>
        <w:t>ошибки товарищей: «</w:t>
      </w:r>
      <w:proofErr w:type="spellStart"/>
      <w:r w:rsidRPr="006858D6">
        <w:t>Lena</w:t>
      </w:r>
      <w:proofErr w:type="spellEnd"/>
      <w:r w:rsidRPr="006858D6">
        <w:t xml:space="preserve">, </w:t>
      </w:r>
      <w:proofErr w:type="spellStart"/>
      <w:r w:rsidRPr="006858D6">
        <w:t>wiederhole</w:t>
      </w:r>
      <w:proofErr w:type="spellEnd"/>
      <w:r w:rsidRPr="006858D6">
        <w:t xml:space="preserve"> </w:t>
      </w:r>
      <w:proofErr w:type="spellStart"/>
      <w:r w:rsidRPr="006858D6">
        <w:t>bitte</w:t>
      </w:r>
      <w:proofErr w:type="spellEnd"/>
      <w:r w:rsidRPr="006858D6">
        <w:t xml:space="preserve"> </w:t>
      </w:r>
      <w:proofErr w:type="spellStart"/>
      <w:r w:rsidRPr="006858D6">
        <w:t>den</w:t>
      </w:r>
      <w:proofErr w:type="spellEnd"/>
      <w:r w:rsidRPr="006858D6">
        <w:t xml:space="preserve"> </w:t>
      </w:r>
      <w:proofErr w:type="spellStart"/>
      <w:r w:rsidRPr="006858D6">
        <w:t>Satz</w:t>
      </w:r>
      <w:proofErr w:type="spellEnd"/>
      <w:r w:rsidRPr="006858D6">
        <w:t>!»</w:t>
      </w:r>
      <w:r w:rsidRPr="006858D6">
        <w:br/>
        <w:t>При подготовке к игре необходимо подчеркнуть, что мы учимся общаться, а</w:t>
      </w:r>
      <w:r w:rsidRPr="006858D6">
        <w:br/>
        <w:t>не просто играть. Более того, мы учимся вести себя в различных жизненных</w:t>
      </w:r>
      <w:r w:rsidRPr="006858D6">
        <w:br/>
        <w:t>ситуациях. Для проведения ролевой игры, такой как «Посещение</w:t>
      </w:r>
      <w:r w:rsidRPr="006858D6">
        <w:br/>
        <w:t>выздоравливающего товарища», необходимо запомнить следующие правила:</w:t>
      </w:r>
      <w:r w:rsidRPr="006858D6">
        <w:br/>
        <w:t xml:space="preserve">1. Придя в чей-то дом, вы </w:t>
      </w:r>
      <w:proofErr w:type="gramStart"/>
      <w:r w:rsidRPr="006858D6">
        <w:t>должны</w:t>
      </w:r>
      <w:proofErr w:type="gramEnd"/>
      <w:r w:rsidRPr="006858D6">
        <w:t xml:space="preserve"> прежде всего постучать (позвонить) и</w:t>
      </w:r>
      <w:r w:rsidRPr="006858D6">
        <w:br/>
        <w:t xml:space="preserve">спросить разрешения войти: </w:t>
      </w:r>
      <w:proofErr w:type="spellStart"/>
      <w:r w:rsidRPr="006858D6">
        <w:t>Darf</w:t>
      </w:r>
      <w:proofErr w:type="spellEnd"/>
      <w:r w:rsidRPr="006858D6">
        <w:t xml:space="preserve"> </w:t>
      </w:r>
      <w:proofErr w:type="spellStart"/>
      <w:r w:rsidRPr="006858D6">
        <w:t>man</w:t>
      </w:r>
      <w:proofErr w:type="spellEnd"/>
      <w:r w:rsidRPr="006858D6">
        <w:t xml:space="preserve"> </w:t>
      </w:r>
      <w:proofErr w:type="spellStart"/>
      <w:r w:rsidRPr="006858D6">
        <w:t>hereinkommen</w:t>
      </w:r>
      <w:proofErr w:type="spellEnd"/>
      <w:r w:rsidRPr="006858D6">
        <w:t>?</w:t>
      </w:r>
      <w:r w:rsidRPr="006858D6">
        <w:br/>
        <w:t>2. Если кто-то пришел к вам, пригласите гостя сесть.</w:t>
      </w:r>
      <w:r w:rsidRPr="006858D6">
        <w:br/>
        <w:t>3. Если кто-либо интересуется вашими делами, здоровьем, поблагодарите</w:t>
      </w:r>
      <w:r w:rsidRPr="006858D6">
        <w:br/>
        <w:t>его и ответьте.</w:t>
      </w:r>
      <w:r w:rsidRPr="006858D6">
        <w:br/>
      </w:r>
      <w:r w:rsidRPr="006858D6">
        <w:rPr>
          <w:lang w:val="de-DE"/>
        </w:rPr>
        <w:t>Oleg (</w:t>
      </w:r>
      <w:r w:rsidRPr="006858D6">
        <w:t>стучит</w:t>
      </w:r>
      <w:r w:rsidRPr="006858D6">
        <w:rPr>
          <w:lang w:val="de-DE"/>
        </w:rPr>
        <w:t>): Darf ich hereinkommen?</w:t>
      </w:r>
      <w:r w:rsidRPr="006858D6">
        <w:rPr>
          <w:lang w:val="de-DE"/>
        </w:rPr>
        <w:br/>
        <w:t>Roman: Oleg, bitte, bitte!</w:t>
      </w:r>
      <w:r w:rsidRPr="006858D6">
        <w:rPr>
          <w:lang w:val="de-DE"/>
        </w:rPr>
        <w:br/>
        <w:t>Oleg: Guten Tag!</w:t>
      </w:r>
      <w:r w:rsidRPr="006858D6">
        <w:rPr>
          <w:lang w:val="de-DE"/>
        </w:rPr>
        <w:br/>
        <w:t>Roman: Guten Tag! Nim</w:t>
      </w:r>
      <w:r>
        <w:rPr>
          <w:lang w:val="de-DE"/>
        </w:rPr>
        <w:t>m</w:t>
      </w:r>
      <w:r w:rsidRPr="006858D6">
        <w:rPr>
          <w:lang w:val="de-DE"/>
        </w:rPr>
        <w:t xml:space="preserve"> bitte Platz!</w:t>
      </w:r>
      <w:r w:rsidRPr="006858D6">
        <w:rPr>
          <w:lang w:val="de-DE"/>
        </w:rPr>
        <w:br/>
        <w:t>Oleg: Danke. Wie geht es dir?</w:t>
      </w:r>
      <w:r w:rsidRPr="006858D6">
        <w:rPr>
          <w:lang w:val="de-DE"/>
        </w:rPr>
        <w:br/>
        <w:t>Roman: Danke. Es geht mir schon besser. Was gibt es Neues, Interessantes</w:t>
      </w:r>
      <w:r w:rsidRPr="006858D6">
        <w:rPr>
          <w:lang w:val="de-DE"/>
        </w:rPr>
        <w:br/>
        <w:t>in der Schule?</w:t>
      </w:r>
      <w:r w:rsidRPr="006858D6">
        <w:rPr>
          <w:lang w:val="de-DE"/>
        </w:rPr>
        <w:br/>
        <w:t>Oleg: Nichts. Und wann kommst du wieder zur Schule?</w:t>
      </w:r>
      <w:r w:rsidRPr="006858D6">
        <w:rPr>
          <w:lang w:val="de-DE"/>
        </w:rPr>
        <w:br/>
        <w:t>Roman: Morgen. Wieviel Stunden haben wir morgen?</w:t>
      </w:r>
      <w:r w:rsidRPr="006858D6">
        <w:rPr>
          <w:lang w:val="de-DE"/>
        </w:rPr>
        <w:br/>
        <w:t>Oleg:</w:t>
      </w:r>
      <w:r>
        <w:rPr>
          <w:lang w:val="de-DE"/>
        </w:rPr>
        <w:t xml:space="preserve"> So eine Frage! 5, Natü</w:t>
      </w:r>
      <w:r w:rsidRPr="006858D6">
        <w:rPr>
          <w:lang w:val="de-DE"/>
        </w:rPr>
        <w:t>rlich.</w:t>
      </w:r>
      <w:r w:rsidRPr="006858D6">
        <w:rPr>
          <w:lang w:val="de-DE"/>
        </w:rPr>
        <w:br/>
        <w:t>Roman: Was haben wir morgen?</w:t>
      </w:r>
      <w:r w:rsidRPr="006858D6">
        <w:rPr>
          <w:lang w:val="de-DE"/>
        </w:rPr>
        <w:br/>
        <w:t xml:space="preserve">Oleg: Mathematik, Russisch, Geschichte, Deutsch und </w:t>
      </w:r>
      <w:r>
        <w:rPr>
          <w:lang w:val="de-DE"/>
        </w:rPr>
        <w:t>Turnen.</w:t>
      </w:r>
      <w:r>
        <w:rPr>
          <w:lang w:val="de-DE"/>
        </w:rPr>
        <w:br/>
        <w:t>Roman: Das ist aber schön. Ich hab</w:t>
      </w:r>
      <w:r w:rsidRPr="006858D6">
        <w:rPr>
          <w:lang w:val="de-DE"/>
        </w:rPr>
        <w:t>e Deutsch gern.</w:t>
      </w:r>
      <w:r w:rsidRPr="006858D6">
        <w:rPr>
          <w:lang w:val="de-DE"/>
        </w:rPr>
        <w:br/>
        <w:t>Oleg: Nun schreibe die Hausaufgabe auf. Hast</w:t>
      </w:r>
      <w:r w:rsidRPr="00F50172">
        <w:t xml:space="preserve"> </w:t>
      </w:r>
      <w:r w:rsidRPr="006858D6">
        <w:rPr>
          <w:lang w:val="de-DE"/>
        </w:rPr>
        <w:t>du</w:t>
      </w:r>
      <w:r w:rsidRPr="00F50172">
        <w:t xml:space="preserve"> </w:t>
      </w:r>
      <w:r w:rsidRPr="006858D6">
        <w:rPr>
          <w:lang w:val="de-DE"/>
        </w:rPr>
        <w:t>Fragen</w:t>
      </w:r>
      <w:r w:rsidRPr="00F50172">
        <w:t>?</w:t>
      </w:r>
      <w:r w:rsidRPr="00F50172">
        <w:br/>
      </w:r>
      <w:r w:rsidRPr="006858D6">
        <w:rPr>
          <w:lang w:val="de-DE"/>
        </w:rPr>
        <w:lastRenderedPageBreak/>
        <w:t>Roman</w:t>
      </w:r>
      <w:r w:rsidRPr="00F50172">
        <w:t xml:space="preserve">: </w:t>
      </w:r>
      <w:r w:rsidRPr="006858D6">
        <w:rPr>
          <w:lang w:val="de-DE"/>
        </w:rPr>
        <w:t>Keine</w:t>
      </w:r>
      <w:r w:rsidRPr="00F50172">
        <w:t xml:space="preserve"> </w:t>
      </w:r>
      <w:r w:rsidRPr="006858D6">
        <w:rPr>
          <w:lang w:val="de-DE"/>
        </w:rPr>
        <w:t>Fragen</w:t>
      </w:r>
      <w:r w:rsidRPr="00F50172">
        <w:t xml:space="preserve">. </w:t>
      </w:r>
      <w:proofErr w:type="spellStart"/>
      <w:r w:rsidRPr="006858D6">
        <w:t>Danke</w:t>
      </w:r>
      <w:proofErr w:type="spellEnd"/>
      <w:r w:rsidRPr="006858D6">
        <w:t>.</w:t>
      </w:r>
      <w:r w:rsidRPr="006858D6">
        <w:br/>
      </w:r>
      <w:proofErr w:type="spellStart"/>
      <w:r w:rsidRPr="006858D6">
        <w:t>Oleg</w:t>
      </w:r>
      <w:proofErr w:type="spellEnd"/>
      <w:r w:rsidRPr="006858D6">
        <w:t xml:space="preserve">: </w:t>
      </w:r>
      <w:proofErr w:type="spellStart"/>
      <w:r w:rsidRPr="006858D6">
        <w:t>Bitte</w:t>
      </w:r>
      <w:proofErr w:type="spellEnd"/>
      <w:r w:rsidRPr="006858D6">
        <w:t>..</w:t>
      </w:r>
      <w:r w:rsidRPr="006858D6">
        <w:br/>
      </w:r>
      <w:r w:rsidRPr="006F7DAE">
        <w:rPr>
          <w:i/>
        </w:rPr>
        <w:br/>
      </w:r>
      <w:r w:rsidRPr="006F7DAE">
        <w:rPr>
          <w:b/>
          <w:i/>
        </w:rPr>
        <w:t xml:space="preserve">В каждом группе встречаются темы, в которых мы говорим о спорте. На более продвинутом этапе обучения использую следующую ситуацию для ролевой игры: «Ребята, вы умеете делать сообщения, беседовать по данной тематике, но достаточно ли этого для беседы с иностранцем? Представьте, я из Бонна. Как вы вступите со мной в разговор? Сумеете ли вы меня </w:t>
      </w:r>
      <w:proofErr w:type="gramStart"/>
      <w:r w:rsidRPr="006F7DAE">
        <w:rPr>
          <w:b/>
          <w:i/>
        </w:rPr>
        <w:t>разговорить</w:t>
      </w:r>
      <w:proofErr w:type="gramEnd"/>
      <w:r w:rsidRPr="006F7DAE">
        <w:rPr>
          <w:b/>
          <w:i/>
        </w:rPr>
        <w:t>?</w:t>
      </w:r>
      <w:r w:rsidRPr="006F7DAE">
        <w:rPr>
          <w:b/>
          <w:i/>
        </w:rPr>
        <w:br/>
        <w:t>Даю образец, как начат разговор:</w:t>
      </w:r>
      <w:r w:rsidRPr="006F7DAE">
        <w:rPr>
          <w:b/>
          <w:i/>
        </w:rPr>
        <w:br/>
      </w:r>
      <w:r w:rsidRPr="006858D6">
        <w:t xml:space="preserve">– </w:t>
      </w:r>
      <w:proofErr w:type="spellStart"/>
      <w:r w:rsidRPr="006858D6">
        <w:t>Entschuldigen</w:t>
      </w:r>
      <w:proofErr w:type="spellEnd"/>
      <w:r w:rsidRPr="006858D6">
        <w:t xml:space="preserve"> </w:t>
      </w:r>
      <w:proofErr w:type="spellStart"/>
      <w:r w:rsidRPr="006858D6">
        <w:t>Sie</w:t>
      </w:r>
      <w:proofErr w:type="spellEnd"/>
      <w:r w:rsidRPr="006858D6">
        <w:t xml:space="preserve"> </w:t>
      </w:r>
      <w:proofErr w:type="spellStart"/>
      <w:r w:rsidRPr="006858D6">
        <w:t>bitte</w:t>
      </w:r>
      <w:proofErr w:type="spellEnd"/>
      <w:r w:rsidRPr="006858D6">
        <w:t xml:space="preserve">. </w:t>
      </w:r>
      <w:r w:rsidRPr="006858D6">
        <w:rPr>
          <w:lang w:val="de-DE"/>
        </w:rPr>
        <w:t xml:space="preserve">Ich </w:t>
      </w:r>
      <w:proofErr w:type="spellStart"/>
      <w:r w:rsidRPr="006858D6">
        <w:rPr>
          <w:lang w:val="de-DE"/>
        </w:rPr>
        <w:t>heisse</w:t>
      </w:r>
      <w:proofErr w:type="spellEnd"/>
      <w:r w:rsidRPr="006858D6">
        <w:rPr>
          <w:lang w:val="de-DE"/>
        </w:rPr>
        <w:t xml:space="preserve"> Oleg. Ich lerne </w:t>
      </w:r>
      <w:r>
        <w:rPr>
          <w:lang w:val="de-DE"/>
        </w:rPr>
        <w:t>Deutsch und</w:t>
      </w:r>
      <w:r>
        <w:rPr>
          <w:lang w:val="de-DE"/>
        </w:rPr>
        <w:br/>
        <w:t>interessiere mich fü</w:t>
      </w:r>
      <w:r w:rsidRPr="006858D6">
        <w:rPr>
          <w:lang w:val="de-DE"/>
        </w:rPr>
        <w:t xml:space="preserve">r Sport. </w:t>
      </w:r>
      <w:r w:rsidRPr="00D100FB">
        <w:rPr>
          <w:lang w:val="de-DE"/>
        </w:rPr>
        <w:t>Ich habe ein paar Fragen.</w:t>
      </w:r>
      <w:r w:rsidRPr="00D100FB">
        <w:rPr>
          <w:lang w:val="de-DE"/>
        </w:rPr>
        <w:br/>
      </w:r>
      <w:r w:rsidRPr="006858D6">
        <w:t>Затем</w:t>
      </w:r>
      <w:r w:rsidRPr="00D100FB">
        <w:rPr>
          <w:lang w:val="de-DE"/>
        </w:rPr>
        <w:t xml:space="preserve"> </w:t>
      </w:r>
      <w:r w:rsidRPr="006858D6">
        <w:t>учащиеся</w:t>
      </w:r>
      <w:r w:rsidRPr="00D100FB">
        <w:rPr>
          <w:lang w:val="de-DE"/>
        </w:rPr>
        <w:t xml:space="preserve"> </w:t>
      </w:r>
      <w:r w:rsidRPr="006858D6">
        <w:t>в</w:t>
      </w:r>
      <w:r w:rsidRPr="00D100FB">
        <w:rPr>
          <w:lang w:val="de-DE"/>
        </w:rPr>
        <w:t xml:space="preserve"> </w:t>
      </w:r>
      <w:r w:rsidRPr="006858D6">
        <w:t>парах</w:t>
      </w:r>
      <w:r w:rsidRPr="00D100FB">
        <w:rPr>
          <w:lang w:val="de-DE"/>
        </w:rPr>
        <w:t xml:space="preserve"> </w:t>
      </w:r>
      <w:r w:rsidRPr="006858D6">
        <w:t>отрабатывают</w:t>
      </w:r>
      <w:r w:rsidRPr="00D100FB">
        <w:rPr>
          <w:lang w:val="de-DE"/>
        </w:rPr>
        <w:t xml:space="preserve"> </w:t>
      </w:r>
      <w:r w:rsidRPr="006858D6">
        <w:t>начало</w:t>
      </w:r>
      <w:r w:rsidRPr="00D100FB">
        <w:rPr>
          <w:lang w:val="de-DE"/>
        </w:rPr>
        <w:t xml:space="preserve"> </w:t>
      </w:r>
      <w:r w:rsidRPr="006858D6">
        <w:t>диалога</w:t>
      </w:r>
      <w:r w:rsidRPr="00D100FB">
        <w:rPr>
          <w:lang w:val="de-DE"/>
        </w:rPr>
        <w:t xml:space="preserve">, </w:t>
      </w:r>
      <w:r w:rsidRPr="006858D6">
        <w:t>затем</w:t>
      </w:r>
      <w:r w:rsidRPr="00D100FB">
        <w:rPr>
          <w:lang w:val="de-DE"/>
        </w:rPr>
        <w:t xml:space="preserve"> </w:t>
      </w:r>
      <w:r w:rsidRPr="006858D6">
        <w:t>для</w:t>
      </w:r>
      <w:r w:rsidRPr="00D100FB">
        <w:rPr>
          <w:lang w:val="de-DE"/>
        </w:rPr>
        <w:t xml:space="preserve"> </w:t>
      </w:r>
      <w:r w:rsidRPr="006858D6">
        <w:t>продолжения</w:t>
      </w:r>
      <w:r w:rsidRPr="00D100FB">
        <w:rPr>
          <w:lang w:val="de-DE"/>
        </w:rPr>
        <w:t xml:space="preserve"> </w:t>
      </w:r>
      <w:r w:rsidRPr="006858D6">
        <w:t>беседы</w:t>
      </w:r>
      <w:r w:rsidRPr="00D100FB">
        <w:rPr>
          <w:lang w:val="de-DE"/>
        </w:rPr>
        <w:t xml:space="preserve"> </w:t>
      </w:r>
      <w:r w:rsidRPr="006858D6">
        <w:t>предлагаю</w:t>
      </w:r>
      <w:r w:rsidRPr="00D100FB">
        <w:rPr>
          <w:lang w:val="de-DE"/>
        </w:rPr>
        <w:t xml:space="preserve"> </w:t>
      </w:r>
      <w:r w:rsidRPr="006858D6">
        <w:t>несколько</w:t>
      </w:r>
      <w:r w:rsidRPr="00D100FB">
        <w:rPr>
          <w:lang w:val="de-DE"/>
        </w:rPr>
        <w:t xml:space="preserve"> </w:t>
      </w:r>
      <w:r w:rsidRPr="006858D6">
        <w:t>вопросов</w:t>
      </w:r>
      <w:r w:rsidRPr="00D100FB">
        <w:rPr>
          <w:lang w:val="de-DE"/>
        </w:rPr>
        <w:t xml:space="preserve">, </w:t>
      </w:r>
      <w:r w:rsidRPr="006858D6">
        <w:t>которые</w:t>
      </w:r>
      <w:r w:rsidRPr="00D100FB">
        <w:rPr>
          <w:lang w:val="de-DE"/>
        </w:rPr>
        <w:t xml:space="preserve"> </w:t>
      </w:r>
      <w:r w:rsidRPr="006858D6">
        <w:t>записываю</w:t>
      </w:r>
      <w:r w:rsidRPr="00D100FB">
        <w:rPr>
          <w:lang w:val="de-DE"/>
        </w:rPr>
        <w:t xml:space="preserve"> </w:t>
      </w:r>
      <w:r w:rsidRPr="006858D6">
        <w:t>на</w:t>
      </w:r>
      <w:r w:rsidRPr="00D100FB">
        <w:rPr>
          <w:lang w:val="de-DE"/>
        </w:rPr>
        <w:t xml:space="preserve"> </w:t>
      </w:r>
      <w:r w:rsidRPr="006858D6">
        <w:t>доске</w:t>
      </w:r>
      <w:r>
        <w:rPr>
          <w:lang w:val="de-DE"/>
        </w:rPr>
        <w:t>:</w:t>
      </w:r>
      <w:r>
        <w:rPr>
          <w:lang w:val="de-DE"/>
        </w:rPr>
        <w:br/>
        <w:t>– Interessieren Sie sich fü</w:t>
      </w:r>
      <w:r w:rsidRPr="00D100FB">
        <w:rPr>
          <w:lang w:val="de-DE"/>
        </w:rPr>
        <w:t>r Sport?</w:t>
      </w:r>
      <w:r w:rsidRPr="00D100FB">
        <w:rPr>
          <w:lang w:val="de-DE"/>
        </w:rPr>
        <w:br/>
        <w:t xml:space="preserve">– </w:t>
      </w:r>
      <w:r w:rsidRPr="006858D6">
        <w:rPr>
          <w:lang w:val="de-DE"/>
        </w:rPr>
        <w:t>Trainieren</w:t>
      </w:r>
      <w:r w:rsidRPr="00D100FB">
        <w:rPr>
          <w:lang w:val="de-DE"/>
        </w:rPr>
        <w:t xml:space="preserve"> </w:t>
      </w:r>
      <w:r w:rsidRPr="006858D6">
        <w:rPr>
          <w:lang w:val="de-DE"/>
        </w:rPr>
        <w:t>Sie</w:t>
      </w:r>
      <w:r w:rsidRPr="00D100FB">
        <w:rPr>
          <w:lang w:val="de-DE"/>
        </w:rPr>
        <w:t xml:space="preserve"> </w:t>
      </w:r>
      <w:r w:rsidRPr="006858D6">
        <w:rPr>
          <w:lang w:val="de-DE"/>
        </w:rPr>
        <w:t>regelmassig</w:t>
      </w:r>
      <w:r w:rsidRPr="00D100FB">
        <w:rPr>
          <w:lang w:val="de-DE"/>
        </w:rPr>
        <w:t>?</w:t>
      </w:r>
      <w:r w:rsidRPr="00D100FB">
        <w:rPr>
          <w:lang w:val="de-DE"/>
        </w:rPr>
        <w:br/>
        <w:t xml:space="preserve">– </w:t>
      </w:r>
      <w:r w:rsidRPr="006858D6">
        <w:rPr>
          <w:lang w:val="de-DE"/>
        </w:rPr>
        <w:t>Welche</w:t>
      </w:r>
      <w:r w:rsidRPr="00D100FB">
        <w:rPr>
          <w:lang w:val="de-DE"/>
        </w:rPr>
        <w:t xml:space="preserve"> </w:t>
      </w:r>
      <w:r w:rsidRPr="006858D6">
        <w:rPr>
          <w:lang w:val="de-DE"/>
        </w:rPr>
        <w:t>Sportarten</w:t>
      </w:r>
      <w:r w:rsidRPr="00D100FB">
        <w:rPr>
          <w:lang w:val="de-DE"/>
        </w:rPr>
        <w:t xml:space="preserve"> </w:t>
      </w:r>
      <w:r w:rsidRPr="006858D6">
        <w:rPr>
          <w:lang w:val="de-DE"/>
        </w:rPr>
        <w:t>treiben</w:t>
      </w:r>
      <w:r w:rsidRPr="00D100FB">
        <w:rPr>
          <w:lang w:val="de-DE"/>
        </w:rPr>
        <w:t xml:space="preserve"> </w:t>
      </w:r>
      <w:r w:rsidRPr="006858D6">
        <w:rPr>
          <w:lang w:val="de-DE"/>
        </w:rPr>
        <w:t>Sie</w:t>
      </w:r>
      <w:r w:rsidRPr="00D100FB">
        <w:rPr>
          <w:lang w:val="de-DE"/>
        </w:rPr>
        <w:t xml:space="preserve">? </w:t>
      </w:r>
      <w:r w:rsidRPr="006858D6">
        <w:t>и</w:t>
      </w:r>
      <w:r w:rsidRPr="00D100FB">
        <w:rPr>
          <w:lang w:val="de-DE"/>
        </w:rPr>
        <w:t xml:space="preserve"> </w:t>
      </w:r>
      <w:r w:rsidRPr="006858D6">
        <w:t>т</w:t>
      </w:r>
      <w:r w:rsidRPr="00D100FB">
        <w:rPr>
          <w:lang w:val="de-DE"/>
        </w:rPr>
        <w:t>.</w:t>
      </w:r>
      <w:r w:rsidRPr="006858D6">
        <w:t>д</w:t>
      </w:r>
      <w:r w:rsidRPr="00D100FB">
        <w:rPr>
          <w:lang w:val="de-DE"/>
        </w:rPr>
        <w:t>.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</w:pPr>
      <w:r w:rsidRPr="008F0303">
        <w:rPr>
          <w:lang w:val="de-DE"/>
        </w:rPr>
        <w:br/>
      </w:r>
      <w:r w:rsidRPr="006F7DAE">
        <w:rPr>
          <w:b/>
          <w:i/>
        </w:rPr>
        <w:t xml:space="preserve">На дом ученики получают такое задание: на следующий урок к нам придет знаменитый немецкий спортсмен. Подготовьте для него вопросы, запишите их в тетради и выучите. Как только у ребят появляются определенные навыки в формировании вопросов, игра варьируется. </w:t>
      </w:r>
      <w:r w:rsidRPr="006F7DAE">
        <w:rPr>
          <w:b/>
          <w:i/>
        </w:rPr>
        <w:br/>
        <w:t>При прохождении темы «Мы ждем гостей из Германии» предлагается следующая ситуация. Тебя пригласили на вечер встречи с зарубежными сверстниками, познакомься с одним из них и попроси адрес для переписки:</w:t>
      </w:r>
      <w:r w:rsidRPr="006F7DAE">
        <w:rPr>
          <w:b/>
          <w:i/>
        </w:rPr>
        <w:br/>
      </w:r>
      <w:r w:rsidRPr="006858D6">
        <w:t xml:space="preserve"> O: </w:t>
      </w:r>
      <w:proofErr w:type="spellStart"/>
      <w:r w:rsidRPr="006858D6">
        <w:t>Guten</w:t>
      </w:r>
      <w:proofErr w:type="spellEnd"/>
      <w:r w:rsidRPr="006858D6">
        <w:t xml:space="preserve"> </w:t>
      </w:r>
      <w:proofErr w:type="spellStart"/>
      <w:r w:rsidRPr="006858D6">
        <w:t>Tag</w:t>
      </w:r>
      <w:proofErr w:type="spellEnd"/>
      <w:r w:rsidRPr="006858D6">
        <w:t xml:space="preserve">! </w:t>
      </w:r>
      <w:r>
        <w:rPr>
          <w:lang w:val="de-DE"/>
        </w:rPr>
        <w:t xml:space="preserve">Ich </w:t>
      </w:r>
      <w:proofErr w:type="spellStart"/>
      <w:r>
        <w:rPr>
          <w:lang w:val="de-DE"/>
        </w:rPr>
        <w:t>heiss</w:t>
      </w:r>
      <w:r w:rsidRPr="006858D6">
        <w:rPr>
          <w:lang w:val="de-DE"/>
        </w:rPr>
        <w:t>e</w:t>
      </w:r>
      <w:proofErr w:type="spellEnd"/>
      <w:r w:rsidRPr="006858D6">
        <w:rPr>
          <w:lang w:val="de-DE"/>
        </w:rPr>
        <w:t xml:space="preserve"> Oleg. Ich lebe in dieser Stadt. Ich ge</w:t>
      </w:r>
      <w:r>
        <w:rPr>
          <w:lang w:val="de-DE"/>
        </w:rPr>
        <w:t>he in die</w:t>
      </w:r>
      <w:r>
        <w:rPr>
          <w:lang w:val="de-DE"/>
        </w:rPr>
        <w:br/>
        <w:t xml:space="preserve">7. Klasse Und wie </w:t>
      </w:r>
      <w:proofErr w:type="spellStart"/>
      <w:r>
        <w:rPr>
          <w:lang w:val="de-DE"/>
        </w:rPr>
        <w:t>heisst</w:t>
      </w:r>
      <w:proofErr w:type="spellEnd"/>
      <w:r>
        <w:rPr>
          <w:lang w:val="de-DE"/>
        </w:rPr>
        <w:t xml:space="preserve"> du?</w:t>
      </w:r>
      <w:r>
        <w:rPr>
          <w:lang w:val="de-DE"/>
        </w:rPr>
        <w:br/>
        <w:t xml:space="preserve"> D: Ich </w:t>
      </w:r>
      <w:proofErr w:type="spellStart"/>
      <w:r>
        <w:rPr>
          <w:lang w:val="de-DE"/>
        </w:rPr>
        <w:t>heiss</w:t>
      </w:r>
      <w:r w:rsidRPr="006858D6">
        <w:rPr>
          <w:lang w:val="de-DE"/>
        </w:rPr>
        <w:t>e</w:t>
      </w:r>
      <w:proofErr w:type="spellEnd"/>
      <w:r w:rsidRPr="006858D6">
        <w:rPr>
          <w:lang w:val="de-DE"/>
        </w:rPr>
        <w:t xml:space="preserve"> Dieter. Ich lebe in Mainz.</w:t>
      </w:r>
      <w:r w:rsidRPr="006858D6">
        <w:rPr>
          <w:lang w:val="de-DE"/>
        </w:rPr>
        <w:br/>
        <w:t xml:space="preserve"> O: Sehr angenehm</w:t>
      </w:r>
      <w:r>
        <w:rPr>
          <w:lang w:val="de-DE"/>
        </w:rPr>
        <w:t>, Dieter. I lerne Deutsch und mö</w:t>
      </w:r>
      <w:r w:rsidRPr="006858D6">
        <w:rPr>
          <w:lang w:val="de-DE"/>
        </w:rPr>
        <w:t>chte mit dir im</w:t>
      </w:r>
      <w:r w:rsidRPr="006858D6">
        <w:rPr>
          <w:lang w:val="de-DE"/>
        </w:rPr>
        <w:br/>
        <w:t>Briefwechsel stehen.</w:t>
      </w:r>
      <w:r w:rsidRPr="006858D6">
        <w:rPr>
          <w:lang w:val="de-DE"/>
        </w:rPr>
        <w:br/>
        <w:t xml:space="preserve"> D: Ich möchte auch.</w:t>
      </w:r>
      <w:r w:rsidRPr="006858D6">
        <w:rPr>
          <w:lang w:val="de-DE"/>
        </w:rPr>
        <w:br/>
        <w:t xml:space="preserve"> O: Abgemacht. Was ist dein Hobby?</w:t>
      </w:r>
      <w:r w:rsidRPr="006858D6">
        <w:rPr>
          <w:lang w:val="de-DE"/>
        </w:rPr>
        <w:br/>
        <w:t xml:space="preserve"> D: Mein Hobby ist Computer.</w:t>
      </w:r>
      <w:r w:rsidRPr="006858D6">
        <w:rPr>
          <w:lang w:val="de-DE"/>
        </w:rPr>
        <w:br/>
        <w:t xml:space="preserve"> O: Schön. Mein Hobby ist auch Computer. Hier ist meine Adresse.</w:t>
      </w:r>
      <w:r w:rsidRPr="006858D6">
        <w:rPr>
          <w:lang w:val="de-DE"/>
        </w:rPr>
        <w:br/>
        <w:t xml:space="preserve"> D: Hier ist meine Adresse.</w:t>
      </w:r>
      <w:r w:rsidRPr="006858D6">
        <w:rPr>
          <w:lang w:val="de-DE"/>
        </w:rPr>
        <w:br/>
        <w:t xml:space="preserve"> O: Danke.</w:t>
      </w:r>
      <w:r w:rsidRPr="006858D6">
        <w:rPr>
          <w:lang w:val="de-DE"/>
        </w:rPr>
        <w:br/>
        <w:t xml:space="preserve"> </w:t>
      </w:r>
      <w:r w:rsidRPr="006858D6">
        <w:t xml:space="preserve">D: </w:t>
      </w:r>
      <w:proofErr w:type="spellStart"/>
      <w:r w:rsidRPr="006858D6">
        <w:t>Besten</w:t>
      </w:r>
      <w:proofErr w:type="spellEnd"/>
      <w:r w:rsidRPr="006858D6">
        <w:t xml:space="preserve"> </w:t>
      </w:r>
      <w:proofErr w:type="spellStart"/>
      <w:r w:rsidRPr="006858D6">
        <w:t>Dank</w:t>
      </w:r>
      <w:proofErr w:type="spellEnd"/>
      <w:r w:rsidRPr="006858D6">
        <w:t>.</w:t>
      </w:r>
    </w:p>
    <w:p w:rsidR="00807960" w:rsidRDefault="00807960" w:rsidP="00807960">
      <w:pPr>
        <w:pStyle w:val="a3"/>
        <w:spacing w:before="0" w:beforeAutospacing="0" w:after="0" w:afterAutospacing="0"/>
        <w:ind w:firstLine="708"/>
        <w:rPr>
          <w:lang w:val="de-DE"/>
        </w:rPr>
      </w:pPr>
      <w:r w:rsidRPr="006858D6">
        <w:br/>
        <w:t xml:space="preserve"> </w:t>
      </w:r>
      <w:r w:rsidRPr="006F7DAE">
        <w:rPr>
          <w:b/>
          <w:i/>
        </w:rPr>
        <w:t>При изучении темы «Что можно показать гостям» предлагаю провести игру – путешествие по городу. Представьте, что наши друзья из Германии приехали в Новый Уренгой, мы садимся в автобус, рассказываем друзьям о нашем городе.</w:t>
      </w:r>
      <w:r w:rsidRPr="006F7DAE">
        <w:rPr>
          <w:b/>
        </w:rPr>
        <w:t xml:space="preserve"> </w:t>
      </w:r>
      <w:r w:rsidRPr="006858D6">
        <w:rPr>
          <w:b/>
          <w:color w:val="00B0F0"/>
        </w:rPr>
        <w:br/>
      </w:r>
      <w:r w:rsidRPr="006858D6">
        <w:rPr>
          <w:lang w:val="de-DE"/>
        </w:rPr>
        <w:t xml:space="preserve">– Liebe Gäste! Wir </w:t>
      </w:r>
      <w:proofErr w:type="spellStart"/>
      <w:r w:rsidRPr="006858D6">
        <w:rPr>
          <w:lang w:val="de-DE"/>
        </w:rPr>
        <w:t>begrüssen</w:t>
      </w:r>
      <w:proofErr w:type="spellEnd"/>
      <w:r w:rsidRPr="006858D6">
        <w:rPr>
          <w:lang w:val="de-DE"/>
        </w:rPr>
        <w:t xml:space="preserve"> Sie in unserer Stadt. Wir machen eine</w:t>
      </w:r>
      <w:r w:rsidRPr="006858D6">
        <w:rPr>
          <w:lang w:val="de-DE"/>
        </w:rPr>
        <w:br/>
        <w:t>Stadtr</w:t>
      </w:r>
      <w:r>
        <w:rPr>
          <w:lang w:val="de-DE"/>
        </w:rPr>
        <w:t xml:space="preserve">undfahrt. </w:t>
      </w:r>
      <w:proofErr w:type="spellStart"/>
      <w:r>
        <w:rPr>
          <w:lang w:val="de-DE"/>
        </w:rPr>
        <w:t>N.Urengoi</w:t>
      </w:r>
      <w:proofErr w:type="spellEnd"/>
      <w:r>
        <w:rPr>
          <w:lang w:val="de-DE"/>
        </w:rPr>
        <w:t xml:space="preserve"> wurde 1980</w:t>
      </w:r>
      <w:r w:rsidRPr="006858D6">
        <w:rPr>
          <w:lang w:val="de-DE"/>
        </w:rPr>
        <w:t xml:space="preserve"> gegründet. Das ist ein </w:t>
      </w:r>
      <w:proofErr w:type="spellStart"/>
      <w:r>
        <w:rPr>
          <w:lang w:val="de-DE"/>
        </w:rPr>
        <w:t>Gas</w:t>
      </w:r>
      <w:r w:rsidRPr="006858D6">
        <w:rPr>
          <w:lang w:val="de-DE"/>
        </w:rPr>
        <w:t>Industrie</w:t>
      </w:r>
      <w:proofErr w:type="spellEnd"/>
      <w:r w:rsidRPr="006858D6">
        <w:rPr>
          <w:lang w:val="de-DE"/>
        </w:rPr>
        <w:t xml:space="preserve"> – und</w:t>
      </w:r>
      <w:r w:rsidRPr="006858D6">
        <w:rPr>
          <w:lang w:val="de-DE"/>
        </w:rPr>
        <w:br/>
        <w:t>– Kulturzentrum. Das</w:t>
      </w:r>
      <w:r w:rsidRPr="009E088B">
        <w:rPr>
          <w:lang w:val="de-DE"/>
        </w:rPr>
        <w:t xml:space="preserve"> </w:t>
      </w:r>
      <w:r>
        <w:rPr>
          <w:lang w:val="de-DE"/>
        </w:rPr>
        <w:t>ist</w:t>
      </w:r>
      <w:r w:rsidRPr="009E088B">
        <w:rPr>
          <w:lang w:val="de-DE"/>
        </w:rPr>
        <w:t xml:space="preserve"> </w:t>
      </w:r>
      <w:r>
        <w:rPr>
          <w:lang w:val="de-DE"/>
        </w:rPr>
        <w:t>die</w:t>
      </w:r>
      <w:r w:rsidRPr="009E088B">
        <w:rPr>
          <w:lang w:val="de-DE"/>
        </w:rPr>
        <w:t xml:space="preserve"> </w:t>
      </w:r>
      <w:r>
        <w:rPr>
          <w:lang w:val="de-DE"/>
        </w:rPr>
        <w:t>Heimat</w:t>
      </w:r>
      <w:r w:rsidRPr="009E088B">
        <w:rPr>
          <w:lang w:val="de-DE"/>
        </w:rPr>
        <w:t xml:space="preserve"> </w:t>
      </w:r>
      <w:r>
        <w:rPr>
          <w:lang w:val="de-DE"/>
        </w:rPr>
        <w:t>von</w:t>
      </w:r>
      <w:r w:rsidRPr="009E088B">
        <w:rPr>
          <w:lang w:val="de-DE"/>
        </w:rPr>
        <w:t xml:space="preserve"> </w:t>
      </w:r>
      <w:r>
        <w:rPr>
          <w:lang w:val="de-DE"/>
        </w:rPr>
        <w:t>GASINDUSTRIE</w:t>
      </w:r>
      <w:r w:rsidRPr="009E088B">
        <w:rPr>
          <w:lang w:val="de-DE"/>
        </w:rPr>
        <w:t xml:space="preserve"> ,</w:t>
      </w:r>
      <w:r>
        <w:rPr>
          <w:lang w:val="de-DE"/>
        </w:rPr>
        <w:t>hat</w:t>
      </w:r>
      <w:r w:rsidRPr="009E088B">
        <w:rPr>
          <w:lang w:val="de-DE"/>
        </w:rPr>
        <w:t xml:space="preserve"> 110 </w:t>
      </w:r>
      <w:r>
        <w:rPr>
          <w:lang w:val="de-DE"/>
        </w:rPr>
        <w:t>Einwohner</w:t>
      </w:r>
      <w:r w:rsidRPr="009E088B">
        <w:rPr>
          <w:lang w:val="de-DE"/>
        </w:rPr>
        <w:t xml:space="preserve"> </w:t>
      </w:r>
      <w:r>
        <w:rPr>
          <w:lang w:val="de-DE"/>
        </w:rPr>
        <w:t xml:space="preserve">–Es gibt viele </w:t>
      </w:r>
      <w:proofErr w:type="spellStart"/>
      <w:r>
        <w:rPr>
          <w:lang w:val="de-DE"/>
        </w:rPr>
        <w:t>Sehnswürdichkeiten</w:t>
      </w:r>
      <w:proofErr w:type="spellEnd"/>
      <w:r>
        <w:rPr>
          <w:lang w:val="de-DE"/>
        </w:rPr>
        <w:t xml:space="preserve"> und  usw.</w:t>
      </w:r>
      <w:r w:rsidRPr="009E088B">
        <w:rPr>
          <w:lang w:val="de-DE"/>
        </w:rPr>
        <w:br/>
        <w:t xml:space="preserve"> </w:t>
      </w:r>
      <w:r w:rsidRPr="006858D6">
        <w:t>Гостям</w:t>
      </w:r>
      <w:r w:rsidRPr="009E088B">
        <w:rPr>
          <w:lang w:val="de-DE"/>
        </w:rPr>
        <w:t xml:space="preserve">» </w:t>
      </w:r>
      <w:r w:rsidRPr="006858D6">
        <w:t>дается</w:t>
      </w:r>
      <w:r w:rsidRPr="009E088B">
        <w:rPr>
          <w:lang w:val="de-DE"/>
        </w:rPr>
        <w:t xml:space="preserve"> </w:t>
      </w:r>
      <w:r w:rsidRPr="006858D6">
        <w:t>задание</w:t>
      </w:r>
      <w:r w:rsidRPr="009E088B">
        <w:rPr>
          <w:lang w:val="de-DE"/>
        </w:rPr>
        <w:t xml:space="preserve"> </w:t>
      </w:r>
      <w:r w:rsidRPr="006858D6">
        <w:t>выразить</w:t>
      </w:r>
      <w:r w:rsidRPr="009E088B">
        <w:rPr>
          <w:lang w:val="de-DE"/>
        </w:rPr>
        <w:t xml:space="preserve"> </w:t>
      </w:r>
      <w:r w:rsidRPr="006858D6">
        <w:t>свои</w:t>
      </w:r>
      <w:r w:rsidRPr="009E088B">
        <w:rPr>
          <w:lang w:val="de-DE"/>
        </w:rPr>
        <w:t xml:space="preserve"> </w:t>
      </w:r>
      <w:r w:rsidRPr="006858D6">
        <w:t>чувства</w:t>
      </w:r>
      <w:r w:rsidRPr="009E088B">
        <w:rPr>
          <w:lang w:val="de-DE"/>
        </w:rPr>
        <w:t xml:space="preserve"> </w:t>
      </w:r>
      <w:r w:rsidRPr="006858D6">
        <w:t>по</w:t>
      </w:r>
      <w:r w:rsidRPr="009E088B">
        <w:rPr>
          <w:lang w:val="de-DE"/>
        </w:rPr>
        <w:t xml:space="preserve"> </w:t>
      </w:r>
      <w:r w:rsidRPr="006858D6">
        <w:t>поводу</w:t>
      </w:r>
      <w:r w:rsidRPr="009E088B">
        <w:rPr>
          <w:lang w:val="de-DE"/>
        </w:rPr>
        <w:t xml:space="preserve"> </w:t>
      </w:r>
      <w:r w:rsidRPr="006858D6">
        <w:t>увиденного</w:t>
      </w:r>
      <w:r w:rsidRPr="009E088B">
        <w:rPr>
          <w:lang w:val="de-DE"/>
        </w:rPr>
        <w:t xml:space="preserve">, </w:t>
      </w:r>
      <w:r w:rsidRPr="006858D6">
        <w:t>употребляя</w:t>
      </w:r>
      <w:r w:rsidRPr="009E088B">
        <w:rPr>
          <w:lang w:val="de-DE"/>
        </w:rPr>
        <w:t xml:space="preserve"> </w:t>
      </w:r>
      <w:r w:rsidRPr="006858D6">
        <w:t>выражения</w:t>
      </w:r>
      <w:r w:rsidRPr="009E088B">
        <w:rPr>
          <w:lang w:val="de-DE"/>
        </w:rPr>
        <w:t>:</w:t>
      </w:r>
      <w:r w:rsidRPr="009E088B">
        <w:rPr>
          <w:lang w:val="de-DE"/>
        </w:rPr>
        <w:br/>
        <w:t xml:space="preserve"> Wunderbar! Prima</w:t>
      </w:r>
      <w:r w:rsidRPr="00F50172">
        <w:t xml:space="preserve">! </w:t>
      </w:r>
      <w:r w:rsidRPr="009E088B">
        <w:rPr>
          <w:lang w:val="de-DE"/>
        </w:rPr>
        <w:t>Klasse</w:t>
      </w:r>
      <w:r w:rsidRPr="00F50172">
        <w:t xml:space="preserve">! </w:t>
      </w:r>
      <w:proofErr w:type="spellStart"/>
      <w:r w:rsidRPr="009E088B">
        <w:rPr>
          <w:lang w:val="de-DE"/>
        </w:rPr>
        <w:t>Usw</w:t>
      </w:r>
      <w:proofErr w:type="spellEnd"/>
      <w:r w:rsidRPr="00F50172">
        <w:t>.</w:t>
      </w:r>
      <w:r w:rsidRPr="00F50172">
        <w:br/>
        <w:t xml:space="preserve"> </w:t>
      </w:r>
      <w:r w:rsidRPr="006858D6">
        <w:t>Работая</w:t>
      </w:r>
      <w:r w:rsidRPr="00F50172">
        <w:t xml:space="preserve"> </w:t>
      </w:r>
      <w:r w:rsidRPr="006858D6">
        <w:t>с</w:t>
      </w:r>
      <w:r w:rsidRPr="00F50172">
        <w:t xml:space="preserve"> </w:t>
      </w:r>
      <w:r w:rsidRPr="006858D6">
        <w:t>учащимися</w:t>
      </w:r>
      <w:r w:rsidRPr="00F50172">
        <w:t xml:space="preserve"> </w:t>
      </w:r>
      <w:r w:rsidRPr="006858D6">
        <w:t>на</w:t>
      </w:r>
      <w:r w:rsidRPr="00F50172">
        <w:t xml:space="preserve"> </w:t>
      </w:r>
      <w:r w:rsidRPr="006858D6">
        <w:t>среднем</w:t>
      </w:r>
      <w:r w:rsidRPr="00F50172">
        <w:t xml:space="preserve"> </w:t>
      </w:r>
      <w:r w:rsidRPr="006858D6">
        <w:t>этапе</w:t>
      </w:r>
      <w:r w:rsidRPr="00F50172">
        <w:t xml:space="preserve"> </w:t>
      </w:r>
      <w:r w:rsidRPr="006858D6">
        <w:t>обучения</w:t>
      </w:r>
      <w:r w:rsidRPr="00F50172">
        <w:t xml:space="preserve">, </w:t>
      </w:r>
      <w:r w:rsidRPr="006858D6">
        <w:t>я</w:t>
      </w:r>
      <w:r w:rsidRPr="00F50172">
        <w:t xml:space="preserve"> </w:t>
      </w:r>
      <w:r w:rsidRPr="006858D6">
        <w:t>использую</w:t>
      </w:r>
      <w:r w:rsidRPr="00F50172">
        <w:t xml:space="preserve"> </w:t>
      </w:r>
      <w:r w:rsidRPr="006858D6">
        <w:t>следующие</w:t>
      </w:r>
      <w:r w:rsidRPr="00F50172">
        <w:t xml:space="preserve"> </w:t>
      </w:r>
      <w:r w:rsidRPr="006858D6">
        <w:t>ситуации (для последующей ролевой игры):</w:t>
      </w:r>
      <w:r w:rsidRPr="006858D6">
        <w:br/>
        <w:t xml:space="preserve"> 1. </w:t>
      </w:r>
      <w:r w:rsidRPr="006858D6">
        <w:rPr>
          <w:lang w:val="de-DE"/>
        </w:rPr>
        <w:t>Von deinem deutschen Freund hast du erfahren, dass Schulsystem in Deutschland anders ist. Interessiere dich bei deinem Freund für Schulsystem in Deutschland!</w:t>
      </w:r>
      <w:r w:rsidRPr="006858D6">
        <w:rPr>
          <w:lang w:val="de-DE"/>
        </w:rPr>
        <w:br/>
        <w:t xml:space="preserve"> a) Wieviel Stufen hat Schulsystem in Deutschland?</w:t>
      </w:r>
      <w:r w:rsidRPr="006858D6">
        <w:rPr>
          <w:lang w:val="de-DE"/>
        </w:rPr>
        <w:br/>
      </w:r>
      <w:r w:rsidRPr="006858D6">
        <w:rPr>
          <w:lang w:val="de-DE"/>
        </w:rPr>
        <w:lastRenderedPageBreak/>
        <w:t xml:space="preserve"> b) Welche Unterschiede hat die Grundschule in Deutschland?</w:t>
      </w:r>
      <w:r w:rsidRPr="006858D6">
        <w:rPr>
          <w:lang w:val="de-DE"/>
        </w:rPr>
        <w:br/>
        <w:t xml:space="preserve"> c) Was sind die Hauptschule und die Realschule in Deutschland?</w:t>
      </w:r>
      <w:r w:rsidRPr="006858D6">
        <w:rPr>
          <w:lang w:val="de-DE"/>
        </w:rPr>
        <w:br/>
        <w:t xml:space="preserve"> d) Was ist das deutsche </w:t>
      </w:r>
      <w:proofErr w:type="spellStart"/>
      <w:r w:rsidRPr="006858D6">
        <w:rPr>
          <w:lang w:val="de-DE"/>
        </w:rPr>
        <w:t>Gynasium</w:t>
      </w:r>
      <w:proofErr w:type="spellEnd"/>
      <w:r w:rsidRPr="006858D6">
        <w:rPr>
          <w:lang w:val="de-DE"/>
        </w:rPr>
        <w:t>?</w:t>
      </w:r>
      <w:r w:rsidRPr="006858D6">
        <w:rPr>
          <w:lang w:val="de-DE"/>
        </w:rPr>
        <w:br/>
        <w:t xml:space="preserve"> 2. Deinem Freund ist es interessant, womit du und deine Mitschüler </w:t>
      </w:r>
      <w:r>
        <w:rPr>
          <w:lang w:val="de-DE"/>
        </w:rPr>
        <w:t>sich</w:t>
      </w:r>
      <w:r>
        <w:rPr>
          <w:lang w:val="de-DE"/>
        </w:rPr>
        <w:br/>
        <w:t>in den Deutschstunden bes</w:t>
      </w:r>
      <w:r w:rsidRPr="006858D6">
        <w:rPr>
          <w:lang w:val="de-DE"/>
        </w:rPr>
        <w:t>ichtigen. Teile ihm davo</w:t>
      </w:r>
      <w:r>
        <w:rPr>
          <w:lang w:val="de-DE"/>
        </w:rPr>
        <w:t>n mit.</w:t>
      </w:r>
      <w:r>
        <w:rPr>
          <w:lang w:val="de-DE"/>
        </w:rPr>
        <w:br/>
        <w:t xml:space="preserve"> a) Was machen sie in der</w:t>
      </w:r>
      <w:r w:rsidRPr="006858D6">
        <w:rPr>
          <w:lang w:val="de-DE"/>
        </w:rPr>
        <w:t xml:space="preserve"> Deutschstunde?</w:t>
      </w:r>
      <w:r w:rsidRPr="006858D6">
        <w:rPr>
          <w:lang w:val="de-DE"/>
        </w:rPr>
        <w:br/>
        <w:t xml:space="preserve"> b) Wie oft habt ihr Deutschstunden?</w:t>
      </w:r>
      <w:r w:rsidRPr="006858D6">
        <w:rPr>
          <w:lang w:val="de-DE"/>
        </w:rPr>
        <w:br/>
        <w:t xml:space="preserve"> c) Was meinst du: Ist es wichtig, eine Fremdsprache zu kennen? (Beweise es)</w:t>
      </w:r>
      <w:r w:rsidRPr="006858D6">
        <w:rPr>
          <w:lang w:val="de-DE"/>
        </w:rPr>
        <w:br/>
        <w:t xml:space="preserve"> d) Was machst du besonders gern in der Deutschstunde?</w:t>
      </w:r>
      <w:r w:rsidRPr="006858D6">
        <w:rPr>
          <w:lang w:val="de-DE"/>
        </w:rPr>
        <w:br/>
        <w:t xml:space="preserve"> Du bereitest dich auf eine Deutschlandreise vor und gehst ins Kaufhaus, um einige Souvenirs zu kaufen. Erzähle der Verkäuferin, wohin du reist und wofür sich deine Bekannten interessieren.</w:t>
      </w:r>
      <w:r w:rsidRPr="006858D6">
        <w:rPr>
          <w:lang w:val="de-DE"/>
        </w:rPr>
        <w:br/>
        <w:t xml:space="preserve"> a) Wohin willst du reisen?</w:t>
      </w:r>
      <w:r w:rsidRPr="006858D6">
        <w:rPr>
          <w:lang w:val="de-DE"/>
        </w:rPr>
        <w:br/>
        <w:t xml:space="preserve"> b) Welche Hobbys haben deine Bekannten?</w:t>
      </w:r>
      <w:r w:rsidRPr="006858D6">
        <w:rPr>
          <w:lang w:val="de-DE"/>
        </w:rPr>
        <w:br/>
        <w:t xml:space="preserve"> c) Wie muss man, zum Beispiel, einige Kleidungsstücke kaufen?</w:t>
      </w:r>
      <w:r w:rsidRPr="006858D6">
        <w:rPr>
          <w:lang w:val="de-DE"/>
        </w:rPr>
        <w:br/>
        <w:t xml:space="preserve"> d) Welche Souvenirs willst du kaufen?</w:t>
      </w:r>
      <w:r w:rsidRPr="006858D6">
        <w:rPr>
          <w:lang w:val="de-DE"/>
        </w:rPr>
        <w:br/>
        <w:t xml:space="preserve"> 4. Du bereitest dich auf </w:t>
      </w:r>
      <w:proofErr w:type="gramStart"/>
      <w:r w:rsidRPr="006858D6">
        <w:rPr>
          <w:lang w:val="de-DE"/>
        </w:rPr>
        <w:t>eine</w:t>
      </w:r>
      <w:proofErr w:type="gramEnd"/>
      <w:r w:rsidRPr="006858D6">
        <w:rPr>
          <w:lang w:val="de-DE"/>
        </w:rPr>
        <w:t xml:space="preserve"> Deutschland – Reise vor. Interessiere dich</w:t>
      </w:r>
      <w:r w:rsidRPr="006858D6">
        <w:rPr>
          <w:lang w:val="de-DE"/>
        </w:rPr>
        <w:br/>
        <w:t>bei deinem deutschen Freund, was ist es besser, mitzunehmen.</w:t>
      </w:r>
      <w:r w:rsidRPr="006858D6">
        <w:rPr>
          <w:lang w:val="de-DE"/>
        </w:rPr>
        <w:br/>
        <w:t xml:space="preserve"> a) Welche Kleidungsstücke braucht man auf die Reise?</w:t>
      </w:r>
      <w:r w:rsidRPr="006858D6">
        <w:rPr>
          <w:lang w:val="de-DE"/>
        </w:rPr>
        <w:br/>
        <w:t xml:space="preserve"> b) Womit ist es besser zu fahren?</w:t>
      </w:r>
      <w:r w:rsidRPr="006858D6">
        <w:rPr>
          <w:lang w:val="de-DE"/>
        </w:rPr>
        <w:br/>
        <w:t xml:space="preserve"> c) Welche Reiselektüre nimmt man gewöhnlich auf die Reise?</w:t>
      </w:r>
      <w:r w:rsidRPr="006858D6">
        <w:rPr>
          <w:lang w:val="de-DE"/>
        </w:rPr>
        <w:br/>
        <w:t xml:space="preserve"> d) Braucht man einige Lebensmittel mitzunehmen? </w:t>
      </w:r>
    </w:p>
    <w:p w:rsidR="00807960" w:rsidRPr="007D389B" w:rsidRDefault="00807960" w:rsidP="00807960">
      <w:pPr>
        <w:pStyle w:val="a3"/>
        <w:rPr>
          <w:b/>
        </w:rPr>
      </w:pPr>
      <w:r w:rsidRPr="007D389B">
        <w:rPr>
          <w:b/>
        </w:rPr>
        <w:t xml:space="preserve">На продвинутом этапе используются ролевые игры имитационного характера. Это могут быть, например, ролевые игры: «Пресс-конференция» по специфическим техническим темам, репортаж с места событий, имитационные деловые игры, а также дискуссии по разным проблемам. </w:t>
      </w:r>
      <w:r w:rsidRPr="007D389B">
        <w:rPr>
          <w:b/>
        </w:rPr>
        <w:br/>
        <w:t>Так, при проведении ролевой игры «Пресс-конференция» один из участников добровольно берет роль знаменитости, а остальные учащиеся – журналисты известных.</w:t>
      </w:r>
    </w:p>
    <w:p w:rsidR="00807960" w:rsidRPr="007D389B" w:rsidRDefault="00807960" w:rsidP="00807960">
      <w:pPr>
        <w:pStyle w:val="a3"/>
        <w:spacing w:after="0"/>
        <w:ind w:firstLine="708"/>
        <w:rPr>
          <w:b/>
        </w:rPr>
      </w:pPr>
      <w:r w:rsidRPr="007D389B">
        <w:rPr>
          <w:b/>
        </w:rPr>
        <w:t>В целях активизации речемыслительной деятельности обучающихся, при изучении иностранного языка целесообразно использую следующие игровые моменты на уроке:</w:t>
      </w:r>
    </w:p>
    <w:p w:rsidR="00807960" w:rsidRPr="007D389B" w:rsidRDefault="00807960" w:rsidP="00807960">
      <w:pPr>
        <w:pStyle w:val="a3"/>
        <w:numPr>
          <w:ilvl w:val="0"/>
          <w:numId w:val="1"/>
        </w:numPr>
        <w:spacing w:after="0"/>
      </w:pPr>
      <w:r w:rsidRPr="007D389B">
        <w:t>Использование догадки при введении лексики.</w:t>
      </w:r>
    </w:p>
    <w:p w:rsidR="00807960" w:rsidRPr="007D389B" w:rsidRDefault="00807960" w:rsidP="00807960">
      <w:pPr>
        <w:pStyle w:val="a3"/>
        <w:numPr>
          <w:ilvl w:val="0"/>
          <w:numId w:val="1"/>
        </w:numPr>
        <w:spacing w:after="0"/>
      </w:pPr>
      <w:r w:rsidRPr="007D389B">
        <w:t>Соревновательные моменты: Кто быстрее запомнит? А кто больше?</w:t>
      </w:r>
    </w:p>
    <w:p w:rsidR="00807960" w:rsidRPr="007D389B" w:rsidRDefault="00807960" w:rsidP="00807960">
      <w:pPr>
        <w:pStyle w:val="a3"/>
        <w:numPr>
          <w:ilvl w:val="0"/>
          <w:numId w:val="1"/>
        </w:numPr>
        <w:spacing w:after="0"/>
      </w:pPr>
      <w:r w:rsidRPr="007D389B">
        <w:t>Реклама. Написать правильно 5 реклам.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>При контроле усвоения лексики применяю: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>а) словарный диктант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 xml:space="preserve"> б) аукцион слов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>в) «Поле чудес»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>г)</w:t>
      </w:r>
      <w:r>
        <w:t xml:space="preserve"> </w:t>
      </w:r>
      <w:r w:rsidRPr="007D389B">
        <w:t>Назови слова, относящиеся к картинке.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rPr>
          <w:b/>
        </w:rPr>
        <w:t>Для развития навыков разговорной речи использую проектную работу</w:t>
      </w:r>
      <w:r w:rsidRPr="007D389B">
        <w:t>.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 xml:space="preserve">Текст-парадокс. После прочитанного текста (дома или в классе) читается текст 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lastRenderedPageBreak/>
        <w:t>с ошибками. Сколько неточностей заметили.</w:t>
      </w:r>
    </w:p>
    <w:p w:rsidR="00807960" w:rsidRPr="007D389B" w:rsidRDefault="00807960" w:rsidP="00807960">
      <w:pPr>
        <w:pStyle w:val="a3"/>
        <w:spacing w:after="0"/>
        <w:ind w:firstLine="708"/>
      </w:pPr>
      <w:r w:rsidRPr="007D389B">
        <w:t>Цели, которые преследует игра на уроке:</w:t>
      </w:r>
    </w:p>
    <w:p w:rsidR="00807960" w:rsidRPr="007D389B" w:rsidRDefault="00807960" w:rsidP="00807960">
      <w:pPr>
        <w:pStyle w:val="a3"/>
        <w:numPr>
          <w:ilvl w:val="0"/>
          <w:numId w:val="2"/>
        </w:numPr>
        <w:spacing w:after="0"/>
      </w:pPr>
      <w:r w:rsidRPr="007D389B">
        <w:t>Активизация речемыслительной деятельности.</w:t>
      </w:r>
    </w:p>
    <w:p w:rsidR="00807960" w:rsidRPr="00482EC2" w:rsidRDefault="00807960" w:rsidP="00807960">
      <w:pPr>
        <w:pStyle w:val="a3"/>
        <w:numPr>
          <w:ilvl w:val="0"/>
          <w:numId w:val="2"/>
        </w:numPr>
        <w:spacing w:after="0"/>
      </w:pPr>
      <w:r w:rsidRPr="007D389B">
        <w:t>Закрепление лексики.</w:t>
      </w:r>
    </w:p>
    <w:p w:rsidR="00807960" w:rsidRPr="00EA0F87" w:rsidRDefault="00807960" w:rsidP="008079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0F87">
        <w:rPr>
          <w:rFonts w:ascii="Times New Roman" w:hAnsi="Times New Roman" w:cs="Times New Roman"/>
          <w:b/>
          <w:sz w:val="48"/>
          <w:szCs w:val="48"/>
        </w:rPr>
        <w:t>Описание игр:</w:t>
      </w:r>
    </w:p>
    <w:p w:rsidR="00807960" w:rsidRPr="00EA0F87" w:rsidRDefault="00807960" w:rsidP="00807960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1) Игры для   усвоения числительных. Эти игровые упражнения использую на уроках в качестве фонетической зарядки.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А) 29.   Назвать   28 и 30.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Б) Не называем цифру 5. – 1,2,3, 4,…,6,7,…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В) Закладка   в книге.  Угадай, какая страница.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960" w:rsidRPr="00EA0F87" w:rsidRDefault="00807960" w:rsidP="0080796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2) Игры на   усвоение антонимов-прилагательных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Каждому раздаются по одной карточке   с   прилагательными. Подобрать антоним.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Учитель</w:t>
      </w:r>
      <w:r w:rsidRPr="00807960">
        <w:rPr>
          <w:rFonts w:ascii="Times New Roman" w:hAnsi="Times New Roman" w:cs="Times New Roman"/>
          <w:sz w:val="24"/>
          <w:szCs w:val="24"/>
        </w:rPr>
        <w:t xml:space="preserve">: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807960">
        <w:rPr>
          <w:rFonts w:ascii="Times New Roman" w:hAnsi="Times New Roman" w:cs="Times New Roman"/>
          <w:sz w:val="24"/>
          <w:szCs w:val="24"/>
        </w:rPr>
        <w:t xml:space="preserve"> 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habe</w:t>
      </w:r>
      <w:r w:rsidRPr="008079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de-DE"/>
        </w:rPr>
        <w:t>weiss</w:t>
      </w:r>
      <w:proofErr w:type="spellEnd"/>
      <w:r w:rsidRPr="00807960">
        <w:rPr>
          <w:rFonts w:ascii="Times New Roman" w:hAnsi="Times New Roman" w:cs="Times New Roman"/>
          <w:sz w:val="24"/>
          <w:szCs w:val="24"/>
        </w:rPr>
        <w:t xml:space="preserve">.  </w:t>
      </w:r>
      <w:r w:rsidRPr="00EA0F87">
        <w:rPr>
          <w:rFonts w:ascii="Times New Roman" w:hAnsi="Times New Roman" w:cs="Times New Roman"/>
          <w:sz w:val="24"/>
          <w:szCs w:val="24"/>
        </w:rPr>
        <w:t>Ученик</w:t>
      </w:r>
      <w:r w:rsidRPr="00807960">
        <w:rPr>
          <w:rFonts w:ascii="Times New Roman" w:hAnsi="Times New Roman" w:cs="Times New Roman"/>
          <w:sz w:val="24"/>
          <w:szCs w:val="24"/>
        </w:rPr>
        <w:t xml:space="preserve">: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807960">
        <w:rPr>
          <w:rFonts w:ascii="Times New Roman" w:hAnsi="Times New Roman" w:cs="Times New Roman"/>
          <w:sz w:val="24"/>
          <w:szCs w:val="24"/>
        </w:rPr>
        <w:t xml:space="preserve"> 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habe</w:t>
      </w:r>
      <w:r w:rsidRPr="00807960">
        <w:rPr>
          <w:rFonts w:ascii="Times New Roman" w:hAnsi="Times New Roman" w:cs="Times New Roman"/>
          <w:sz w:val="24"/>
          <w:szCs w:val="24"/>
        </w:rPr>
        <w:t xml:space="preserve"> 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807960">
        <w:rPr>
          <w:rFonts w:ascii="Times New Roman" w:hAnsi="Times New Roman" w:cs="Times New Roman"/>
          <w:sz w:val="24"/>
          <w:szCs w:val="24"/>
        </w:rPr>
        <w:t xml:space="preserve">. </w:t>
      </w:r>
      <w:r w:rsidRPr="00EA0F87">
        <w:rPr>
          <w:rFonts w:ascii="Times New Roman" w:hAnsi="Times New Roman" w:cs="Times New Roman"/>
          <w:sz w:val="24"/>
          <w:szCs w:val="24"/>
        </w:rPr>
        <w:t xml:space="preserve">(Ему дают карточку с 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 xml:space="preserve"> словом и он закрывает своё   лото).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Faul, recht, krank, sauber, warm, falsch, leicht, traurig, dumm, gut,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de-DE"/>
        </w:rPr>
        <w:t>gross</w:t>
      </w:r>
      <w:proofErr w:type="spellEnd"/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, jung,  schlecht,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de-DE"/>
        </w:rPr>
        <w:t>fleissig</w:t>
      </w:r>
      <w:proofErr w:type="spellEnd"/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A0F87">
        <w:rPr>
          <w:rFonts w:ascii="Times New Roman" w:hAnsi="Times New Roman" w:cs="Times New Roman"/>
          <w:sz w:val="24"/>
          <w:szCs w:val="24"/>
        </w:rPr>
        <w:t>(Кто заполнил свою карточку, тот победил).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960" w:rsidRPr="00EA0F87" w:rsidRDefault="00807960" w:rsidP="0080796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3) Игры   на развитие устной речи: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>),,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Отгадай предмет’’. 2 группы.  Одного из группы   отправляют   за дверь.  Загадывается слово.  Группа помогает ему   отгадать, характеризуя   предмет.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 xml:space="preserve">Б) На доске   написаны    прилагательные: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Gross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schmutzig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</w:p>
        </w:tc>
      </w:tr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Hoch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fleissig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</w:t>
            </w:r>
          </w:p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 Zimmer</w:t>
            </w:r>
          </w:p>
        </w:tc>
      </w:tr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Kalt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</w:p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</w:t>
            </w:r>
            <w:proofErr w:type="spellEnd"/>
          </w:p>
        </w:tc>
      </w:tr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krank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</w:p>
        </w:tc>
      </w:tr>
    </w:tbl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Назвать прилагательное к   существительному, которое   называет учитель, и поставить крестик тому прилагательному, которое не подходит к данному существительному.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lastRenderedPageBreak/>
        <w:t>В) Пословицы: Одной   команде - начало.  Другой – конец.  Подходят друг к другу, соединяют. – Если правильно, получают фишку.  Кто соберёт больше фишек?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>),,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Визитная  карточка”.  Подходит друг к    другу, называя всё о себе.  Потом другие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,сплетничают”:  Его  зовут  …    Ему…  Он…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</w:p>
    <w:p w:rsidR="00807960" w:rsidRPr="00EA0F87" w:rsidRDefault="00807960" w:rsidP="0080796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4) Игры на усвоение профессий.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А) “Журналисты”.  Задание: Собрать информацию о себе, о друге, о классе. У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,журналиста”- блокнот.  Вопросы обговариваются заранее или   даются опоры.  Информация   записывается.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,Кто  запишет   больше  фраз?”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7960" w:rsidRPr="00EA0F87" w:rsidRDefault="00807960" w:rsidP="008079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color w:val="FF0000"/>
          <w:sz w:val="24"/>
          <w:szCs w:val="24"/>
        </w:rPr>
        <w:t>5) Игра на усвоение   лексики дежурного:</w:t>
      </w:r>
    </w:p>
    <w:p w:rsidR="00807960" w:rsidRPr="00B942F9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 xml:space="preserve">Дежурный говорят через, экран телевизора:”  </w:t>
      </w:r>
      <w:proofErr w:type="spellStart"/>
      <w:proofErr w:type="gramStart"/>
      <w:r w:rsidRPr="00EA0F8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A0F87">
        <w:rPr>
          <w:rFonts w:ascii="Times New Roman" w:hAnsi="Times New Roman" w:cs="Times New Roman"/>
          <w:sz w:val="24"/>
          <w:szCs w:val="24"/>
        </w:rPr>
        <w:t xml:space="preserve">  </w:t>
      </w:r>
      <w:r w:rsidRPr="00EA0F87">
        <w:rPr>
          <w:rFonts w:ascii="Times New Roman" w:hAnsi="Times New Roman" w:cs="Times New Roman"/>
          <w:sz w:val="24"/>
          <w:szCs w:val="24"/>
          <w:lang w:val="en-US"/>
        </w:rPr>
        <w:t>bin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en-US"/>
        </w:rPr>
        <w:t>Diktor</w:t>
      </w:r>
      <w:proofErr w:type="spellEnd"/>
      <w:r w:rsidRPr="00EA0F87">
        <w:rPr>
          <w:rFonts w:ascii="Times New Roman" w:hAnsi="Times New Roman" w:cs="Times New Roman"/>
          <w:sz w:val="24"/>
          <w:szCs w:val="24"/>
        </w:rPr>
        <w:t xml:space="preserve">.  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Ich 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de-DE"/>
        </w:rPr>
        <w:t>heisse</w:t>
      </w:r>
      <w:proofErr w:type="spellEnd"/>
      <w:r w:rsidRPr="00EA0F87">
        <w:rPr>
          <w:rFonts w:ascii="Times New Roman" w:hAnsi="Times New Roman" w:cs="Times New Roman"/>
          <w:sz w:val="24"/>
          <w:szCs w:val="24"/>
          <w:lang w:val="de-DE"/>
        </w:rPr>
        <w:t>…   Heute  ist   der   29. Januar</w:t>
      </w:r>
      <w:r w:rsidRPr="00B942F9">
        <w:rPr>
          <w:rFonts w:ascii="Times New Roman" w:hAnsi="Times New Roman" w:cs="Times New Roman"/>
          <w:sz w:val="24"/>
          <w:szCs w:val="24"/>
        </w:rPr>
        <w:t xml:space="preserve">. 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942F9">
        <w:rPr>
          <w:rFonts w:ascii="Times New Roman" w:hAnsi="Times New Roman" w:cs="Times New Roman"/>
          <w:sz w:val="24"/>
          <w:szCs w:val="24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Wetter</w:t>
      </w:r>
      <w:r w:rsidRPr="00B942F9">
        <w:rPr>
          <w:rFonts w:ascii="Times New Roman" w:hAnsi="Times New Roman" w:cs="Times New Roman"/>
          <w:sz w:val="24"/>
          <w:szCs w:val="24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Pr="00B942F9">
        <w:rPr>
          <w:rFonts w:ascii="Times New Roman" w:hAnsi="Times New Roman" w:cs="Times New Roman"/>
          <w:sz w:val="24"/>
          <w:szCs w:val="24"/>
        </w:rPr>
        <w:t xml:space="preserve"> … </w:t>
      </w:r>
      <w:r w:rsidRPr="00EA0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7960" w:rsidRPr="00B942F9" w:rsidRDefault="00807960" w:rsidP="00807960">
      <w:pPr>
        <w:tabs>
          <w:tab w:val="center" w:pos="4677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942F9">
        <w:rPr>
          <w:rFonts w:ascii="Times New Roman" w:hAnsi="Times New Roman" w:cs="Times New Roman"/>
          <w:b/>
          <w:i/>
          <w:color w:val="FF0000"/>
          <w:sz w:val="24"/>
          <w:szCs w:val="24"/>
        </w:rPr>
        <w:t>6)</w:t>
      </w: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Игры</w:t>
      </w:r>
      <w:r w:rsidRPr="00B942F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  </w:t>
      </w: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закрепление</w:t>
      </w:r>
      <w:r w:rsidRPr="00B942F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грамматики.</w:t>
      </w:r>
      <w:r w:rsidRPr="00B942F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807960" w:rsidRPr="00EA0F87" w:rsidRDefault="00807960" w:rsidP="008079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color w:val="FF0000"/>
          <w:sz w:val="24"/>
          <w:szCs w:val="24"/>
        </w:rPr>
        <w:t>А) Даётся слово, и к   нему вопросы: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Was ist das? </w:t>
      </w:r>
      <w:r w:rsidRPr="00B942F9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EA0F87">
        <w:rPr>
          <w:rFonts w:ascii="Times New Roman" w:hAnsi="Times New Roman" w:cs="Times New Roman"/>
          <w:sz w:val="24"/>
          <w:szCs w:val="24"/>
        </w:rPr>
        <w:t>к</w:t>
      </w:r>
      <w:r w:rsidRPr="00B942F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EA0F87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B942F9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Wie?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Wo? </w:t>
      </w:r>
    </w:p>
    <w:p w:rsidR="00807960" w:rsidRPr="00D100FB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100FB">
        <w:rPr>
          <w:rFonts w:ascii="Times New Roman" w:hAnsi="Times New Roman" w:cs="Times New Roman"/>
          <w:sz w:val="24"/>
          <w:szCs w:val="24"/>
          <w:lang w:val="de-DE"/>
        </w:rPr>
        <w:t>Wohin?</w:t>
      </w:r>
    </w:p>
    <w:p w:rsidR="00807960" w:rsidRPr="00EA0F87" w:rsidRDefault="00807960" w:rsidP="00807960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D100FB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) fahren </w:t>
      </w:r>
      <w:r w:rsidRPr="00EA0F87">
        <w:rPr>
          <w:rFonts w:ascii="Times New Roman" w:hAnsi="Times New Roman" w:cs="Times New Roman"/>
          <w:color w:val="FF0000"/>
          <w:sz w:val="24"/>
          <w:szCs w:val="24"/>
          <w:lang w:val="de-DE"/>
        </w:rPr>
        <w:t>(</w:t>
      </w:r>
      <w:r w:rsidRPr="00EA0F87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EA0F8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</w:t>
      </w:r>
      <w:r w:rsidRPr="00EA0F87">
        <w:rPr>
          <w:rFonts w:ascii="Times New Roman" w:hAnsi="Times New Roman" w:cs="Times New Roman"/>
          <w:color w:val="FF0000"/>
          <w:sz w:val="24"/>
          <w:szCs w:val="24"/>
        </w:rPr>
        <w:t>глаголу</w:t>
      </w:r>
      <w:r w:rsidRPr="00EA0F87">
        <w:rPr>
          <w:rFonts w:ascii="Times New Roman" w:hAnsi="Times New Roman" w:cs="Times New Roman"/>
          <w:color w:val="FF0000"/>
          <w:sz w:val="24"/>
          <w:szCs w:val="24"/>
          <w:lang w:val="de-DE"/>
        </w:rPr>
        <w:t>.)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Wie?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Wo? 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Wozu?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Mit  wem?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Wann?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</w:rPr>
        <w:t>В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) fahren   Ich   fahre.  Fährst du?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Er fährt. Fährt sie?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F50172">
        <w:rPr>
          <w:rFonts w:ascii="Times New Roman" w:hAnsi="Times New Roman" w:cs="Times New Roman"/>
          <w:sz w:val="24"/>
          <w:szCs w:val="24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fahren</w:t>
      </w:r>
      <w:r w:rsidRPr="00F50172">
        <w:rPr>
          <w:rFonts w:ascii="Times New Roman" w:hAnsi="Times New Roman" w:cs="Times New Roman"/>
          <w:sz w:val="24"/>
          <w:szCs w:val="24"/>
        </w:rPr>
        <w:t xml:space="preserve">.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Fahrt</w:t>
      </w:r>
      <w:r w:rsidRPr="00B9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EA0F87">
        <w:rPr>
          <w:rFonts w:ascii="Times New Roman" w:hAnsi="Times New Roman" w:cs="Times New Roman"/>
          <w:sz w:val="24"/>
          <w:szCs w:val="24"/>
        </w:rPr>
        <w:t>?</w:t>
      </w:r>
    </w:p>
    <w:p w:rsidR="00807960" w:rsidRPr="009D5D2D" w:rsidRDefault="00807960" w:rsidP="0080796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D5D2D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7) Карточки для   составления предложений: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</w:tr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Autoschl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Garage</w:t>
            </w:r>
          </w:p>
        </w:tc>
      </w:tr>
    </w:tbl>
    <w:p w:rsidR="00807960" w:rsidRPr="00EA0F87" w:rsidRDefault="00807960" w:rsidP="0080796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Чем занимается?</w:t>
            </w:r>
          </w:p>
        </w:tc>
      </w:tr>
      <w:tr w:rsidR="00807960" w:rsidRPr="00EA0F87" w:rsidTr="005B4B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beschäftige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60" w:rsidRPr="00EA0F87" w:rsidRDefault="00807960" w:rsidP="005B4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</w:t>
            </w:r>
            <w:proofErr w:type="spellEnd"/>
          </w:p>
        </w:tc>
      </w:tr>
    </w:tbl>
    <w:p w:rsidR="00807960" w:rsidRPr="00EA0F87" w:rsidRDefault="00807960" w:rsidP="0080796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7960" w:rsidRPr="00EA0F87" w:rsidRDefault="00807960" w:rsidP="0080796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D100FB">
        <w:rPr>
          <w:rFonts w:ascii="Times New Roman" w:hAnsi="Times New Roman" w:cs="Times New Roman"/>
          <w:b/>
          <w:i/>
          <w:color w:val="FF0000"/>
          <w:sz w:val="24"/>
          <w:szCs w:val="24"/>
        </w:rPr>
        <w:t>) Игры</w:t>
      </w:r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продвинутом этапе.</w:t>
      </w:r>
      <w:proofErr w:type="gramStart"/>
      <w:r w:rsidRPr="00EA0F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A0F8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EA0F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А</w:t>
      </w:r>
      <w:r w:rsidRPr="00F50172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EA0F87">
        <w:rPr>
          <w:rFonts w:ascii="Times New Roman" w:hAnsi="Times New Roman" w:cs="Times New Roman"/>
          <w:sz w:val="24"/>
          <w:szCs w:val="24"/>
        </w:rPr>
        <w:t>Игра</w:t>
      </w:r>
      <w:r w:rsidRPr="00F501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</w:rPr>
        <w:t>по</w:t>
      </w:r>
      <w:r w:rsidRPr="00F501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</w:rPr>
        <w:t>теме</w:t>
      </w:r>
      <w:r w:rsidRPr="00F50172">
        <w:rPr>
          <w:rFonts w:ascii="Times New Roman" w:hAnsi="Times New Roman" w:cs="Times New Roman"/>
          <w:sz w:val="24"/>
          <w:szCs w:val="24"/>
          <w:lang w:val="de-DE"/>
        </w:rPr>
        <w:t xml:space="preserve">  ,,</w:t>
      </w:r>
      <w:r w:rsidRPr="00EA0F8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Weihnachten</w:t>
      </w:r>
      <w:r w:rsidRPr="00F50172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 </w:t>
      </w:r>
      <w:r w:rsidRPr="00EA0F8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in</w:t>
      </w:r>
      <w:r w:rsidRPr="00F50172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 </w:t>
      </w:r>
      <w:r w:rsidRPr="00EA0F8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Deutschland</w:t>
      </w:r>
      <w:r w:rsidRPr="00F50172">
        <w:rPr>
          <w:rFonts w:ascii="Times New Roman" w:hAnsi="Times New Roman" w:cs="Times New Roman"/>
          <w:color w:val="FF0000"/>
          <w:sz w:val="24"/>
          <w:szCs w:val="24"/>
          <w:lang w:val="de-DE"/>
        </w:rPr>
        <w:t>”</w:t>
      </w:r>
      <w:proofErr w:type="gramStart"/>
      <w:r w:rsidRPr="00F50172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  <w:proofErr w:type="gramEnd"/>
      <w:r w:rsidRPr="00F5017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</w:t>
      </w:r>
      <w:r w:rsidRPr="00EA0F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0F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A0F87">
        <w:rPr>
          <w:rFonts w:ascii="Times New Roman" w:hAnsi="Times New Roman" w:cs="Times New Roman"/>
          <w:sz w:val="24"/>
          <w:szCs w:val="24"/>
        </w:rPr>
        <w:t>а знакомом материале).  Вступительное слово-рассказ о праздновании Рождества, демонстрация рождественских сувениров, поздравительных   открыток и т.д.  Для выбора участников можно провести мини-викторину о Германии.  Кто быстрее правильно   ответит, тот и участник.  1 тур.  Ведущий называет семь слов, характеризующих какой-либо праздник в Германии   или основные атрибуты праздника.  Участник должен назвать этот праздник.  Отвечает, тот, кто первым   поднимет сигнальную карту.  В случае неправильного ответа право отвечать переходит   к другому   ученику, поднявшему свою   сигнальную карту   вторым, третьим и т.д.  Затем наоборот, ведущий называет праздник, а участники называют 7 слов, ассоциирующихся с    этим словом.  Зарабатывает бал, тот, кто   сможет дать полный ответ.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Во 2 тур выходит 2   участника. Они отвечают на вопросы.  Если ответил неправильно, бал присуждается противнику.  Тот, кто первым ответил на семь вопросов, получает ключ от одного из кабинетов школы и отправляется   искать этот кабинет.  Второй участник продолжает отвечать, пока не наберёт семь балов.  В третий   тур   выходит тот ученик, кто первым нашёл и открыл своим ключом   один из   кабинетов (ключ подходит только к одному кабинету).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3 тур.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</w:rPr>
        <w:t>1)</w:t>
      </w:r>
      <w:r w:rsidRPr="00D100F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A0F87">
        <w:rPr>
          <w:rFonts w:ascii="Times New Roman" w:hAnsi="Times New Roman" w:cs="Times New Roman"/>
          <w:sz w:val="24"/>
          <w:szCs w:val="24"/>
          <w:lang w:val="en-US"/>
        </w:rPr>
        <w:t>Autobetriebe</w:t>
      </w:r>
      <w:proofErr w:type="spellEnd"/>
      <w:r w:rsidRPr="00EA0F87">
        <w:rPr>
          <w:rFonts w:ascii="Times New Roman" w:hAnsi="Times New Roman" w:cs="Times New Roman"/>
          <w:sz w:val="24"/>
          <w:szCs w:val="24"/>
        </w:rPr>
        <w:t xml:space="preserve"> </w:t>
      </w:r>
      <w:r w:rsidRPr="00EA0F87">
        <w:rPr>
          <w:rFonts w:ascii="Times New Roman" w:hAnsi="Times New Roman" w:cs="Times New Roman"/>
          <w:sz w:val="24"/>
          <w:szCs w:val="24"/>
          <w:lang w:val="de-DE"/>
        </w:rPr>
        <w:t>Deutschlands</w:t>
      </w:r>
      <w:r w:rsidRPr="00EA0F87">
        <w:rPr>
          <w:rFonts w:ascii="Times New Roman" w:hAnsi="Times New Roman" w:cs="Times New Roman"/>
          <w:sz w:val="24"/>
          <w:szCs w:val="24"/>
        </w:rPr>
        <w:t>”. Автопредприятия в Германии.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>2)Hervorragende  Vertreter  Deutschlands.</w:t>
      </w:r>
    </w:p>
    <w:p w:rsidR="00807960" w:rsidRPr="00EA0F87" w:rsidRDefault="00807960" w:rsidP="00807960">
      <w:pPr>
        <w:rPr>
          <w:rFonts w:ascii="Times New Roman" w:hAnsi="Times New Roman" w:cs="Times New Roman"/>
          <w:sz w:val="24"/>
          <w:szCs w:val="24"/>
        </w:rPr>
      </w:pPr>
      <w:r w:rsidRPr="00EA0F87">
        <w:rPr>
          <w:rFonts w:ascii="Times New Roman" w:hAnsi="Times New Roman" w:cs="Times New Roman"/>
          <w:sz w:val="24"/>
          <w:szCs w:val="24"/>
          <w:lang w:val="de-DE"/>
        </w:rPr>
        <w:t xml:space="preserve">3) Personenverkehr, Gütertransport, Containerverkehr. </w:t>
      </w:r>
      <w:r w:rsidRPr="00EA0F87">
        <w:rPr>
          <w:rFonts w:ascii="Times New Roman" w:hAnsi="Times New Roman" w:cs="Times New Roman"/>
          <w:sz w:val="24"/>
          <w:szCs w:val="24"/>
        </w:rPr>
        <w:t>Перевозки пассажиров, грузовые перевозки, движение контейнеровозов.</w:t>
      </w:r>
    </w:p>
    <w:p w:rsidR="00807960" w:rsidRPr="00EA0F87" w:rsidRDefault="00807960" w:rsidP="008079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07960" w:rsidRDefault="00807960" w:rsidP="0080796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44444"/>
          <w:sz w:val="32"/>
          <w:szCs w:val="32"/>
        </w:rPr>
      </w:pPr>
      <w:r w:rsidRPr="00E577C7">
        <w:rPr>
          <w:b/>
          <w:color w:val="444444"/>
          <w:sz w:val="32"/>
          <w:szCs w:val="32"/>
        </w:rPr>
        <w:t>Из всего этого можно сделать вывод:</w:t>
      </w:r>
    </w:p>
    <w:p w:rsidR="00807960" w:rsidRPr="00911B98" w:rsidRDefault="00807960" w:rsidP="008079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911B98">
        <w:rPr>
          <w:b/>
          <w:i/>
          <w:color w:val="444444"/>
          <w:sz w:val="32"/>
          <w:szCs w:val="32"/>
        </w:rPr>
        <w:t>учащимся нравятся все уроки, положительно относятся к использованию игры на уроках. И практически основная масса детей считает, что игра на уроках приносит большую пользу и с удовольствием в них участвуют.</w:t>
      </w:r>
    </w:p>
    <w:p w:rsidR="00807960" w:rsidRPr="00911B98" w:rsidRDefault="00807960" w:rsidP="008079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911B98">
        <w:rPr>
          <w:b/>
          <w:i/>
          <w:color w:val="444444"/>
          <w:sz w:val="32"/>
          <w:szCs w:val="32"/>
        </w:rPr>
        <w:lastRenderedPageBreak/>
        <w:t>Таким образом, необходимо в каждый урок включать игровые моменты, но не в качестве разрядки обстановки, а с целью активизации знаний детей, развития психических процессов.</w:t>
      </w:r>
    </w:p>
    <w:p w:rsidR="00807960" w:rsidRPr="00911B98" w:rsidRDefault="00807960" w:rsidP="00807960">
      <w:pPr>
        <w:tabs>
          <w:tab w:val="left" w:pos="270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807960" w:rsidRPr="00F50172" w:rsidRDefault="00807960" w:rsidP="0080796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</w:tblGrid>
      <w:tr w:rsidR="00807960" w:rsidTr="005B4B7E">
        <w:trPr>
          <w:trHeight w:val="2827"/>
        </w:trPr>
        <w:tc>
          <w:tcPr>
            <w:tcW w:w="8046" w:type="dxa"/>
            <w:shd w:val="clear" w:color="auto" w:fill="FFFF00"/>
          </w:tcPr>
          <w:p w:rsidR="00807960" w:rsidRPr="00E3501C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Карта № 1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9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А)</w:t>
            </w:r>
            <w:r w:rsidRPr="00841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29.   Назвать   28 и 30.</w:t>
            </w:r>
          </w:p>
          <w:p w:rsidR="00807960" w:rsidRPr="0084196C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9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Б)</w:t>
            </w:r>
            <w:r w:rsidRPr="00841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называем цифру 5. – 1,2,3, 4,…,6,7,…</w:t>
            </w:r>
          </w:p>
          <w:p w:rsidR="00807960" w:rsidRPr="0084196C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07960" w:rsidRPr="00E3501C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9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В)</w:t>
            </w:r>
            <w:r w:rsidRPr="00841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Закладка   в книге.  Угадай, какая страница.</w:t>
            </w:r>
          </w:p>
        </w:tc>
      </w:tr>
      <w:tr w:rsidR="00807960" w:rsidRPr="008F0303" w:rsidTr="005B4B7E">
        <w:tc>
          <w:tcPr>
            <w:tcW w:w="8046" w:type="dxa"/>
            <w:shd w:val="clear" w:color="auto" w:fill="FFFF00"/>
          </w:tcPr>
          <w:p w:rsidR="00807960" w:rsidRPr="00B942F9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de-DE"/>
              </w:rPr>
            </w:pPr>
            <w:r w:rsidRPr="0093571C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Карта</w:t>
            </w:r>
            <w:r w:rsidRPr="00B942F9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de-DE"/>
              </w:rPr>
              <w:t xml:space="preserve"> № 2</w:t>
            </w:r>
          </w:p>
          <w:p w:rsidR="00807960" w:rsidRPr="00B942F9" w:rsidRDefault="00807960" w:rsidP="005B4B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de-DE"/>
              </w:rPr>
            </w:pPr>
            <w:r w:rsidRPr="008419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Подобрать</w:t>
            </w:r>
            <w:r w:rsidRPr="00B942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de-DE"/>
              </w:rPr>
              <w:t xml:space="preserve"> </w:t>
            </w:r>
            <w:r w:rsidRPr="008419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антоним</w:t>
            </w:r>
            <w:r w:rsidRPr="00B942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de-DE"/>
              </w:rPr>
              <w:t>.</w:t>
            </w:r>
          </w:p>
          <w:p w:rsidR="00807960" w:rsidRPr="00B942F9" w:rsidRDefault="00807960" w:rsidP="005B4B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de-DE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Faul, recht, krank, sauber, warm, falsch, leicht, traurig,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807960" w:rsidRPr="00E3501C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dumm, gut, </w:t>
            </w:r>
            <w:proofErr w:type="spellStart"/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gross</w:t>
            </w:r>
            <w:proofErr w:type="spellEnd"/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, jung,  schlecht, </w:t>
            </w:r>
            <w:proofErr w:type="spellStart"/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fleissig</w:t>
            </w:r>
            <w:proofErr w:type="spellEnd"/>
            <w:r w:rsidRPr="003664D2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.</w:t>
            </w:r>
          </w:p>
        </w:tc>
      </w:tr>
      <w:tr w:rsidR="00807960" w:rsidRPr="009D5D2D" w:rsidTr="005B4B7E">
        <w:tc>
          <w:tcPr>
            <w:tcW w:w="8046" w:type="dxa"/>
            <w:shd w:val="clear" w:color="auto" w:fill="FFFF00"/>
          </w:tcPr>
          <w:p w:rsidR="00807960" w:rsidRPr="0093571C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93571C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Карта № 3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gramStart"/>
            <w:r w:rsidRPr="001D68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),,</w:t>
            </w:r>
            <w:proofErr w:type="gramEnd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Отгадай предмет’’. 2 группы.  Одного из группы   отправляют   за дверь.  Загадывается слово.  Группа помогает ему   отгадать, характеризуя   предмет.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Б)</w:t>
            </w:r>
            <w:r w:rsidRPr="001D6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 xml:space="preserve">На доске   написаны    прилагательные: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1992"/>
              <w:gridCol w:w="1978"/>
              <w:gridCol w:w="2002"/>
            </w:tblGrid>
            <w:tr w:rsidR="00807960" w:rsidRPr="00EA0F87" w:rsidTr="005B4B7E">
              <w:trPr>
                <w:trHeight w:val="231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Gross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gut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schmutzig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Die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Familie</w:t>
                  </w:r>
                  <w:proofErr w:type="spellEnd"/>
                </w:p>
              </w:tc>
            </w:tr>
            <w:tr w:rsidR="00807960" w:rsidRPr="00EA0F87" w:rsidTr="005B4B7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Hoch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fleissig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hell</w:t>
                  </w:r>
                </w:p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Das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Zimmer</w:t>
                  </w:r>
                </w:p>
              </w:tc>
            </w:tr>
            <w:tr w:rsidR="00807960" w:rsidRPr="00EA0F87" w:rsidTr="005B4B7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Kalt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klein</w:t>
                  </w:r>
                  <w:proofErr w:type="spellEnd"/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schon</w:t>
                  </w:r>
                  <w:proofErr w:type="spellEnd"/>
                </w:p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Das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Geschenk</w:t>
                  </w:r>
                  <w:proofErr w:type="spellEnd"/>
                </w:p>
              </w:tc>
            </w:tr>
            <w:tr w:rsidR="00807960" w:rsidRPr="00EA0F87" w:rsidTr="005B4B7E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Lustig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interessant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krank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7960" w:rsidRPr="00EA0F87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7960" w:rsidRPr="009D5D2D" w:rsidRDefault="00807960" w:rsidP="005B4B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Der</w:t>
                  </w:r>
                  <w:r w:rsidRPr="009D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A0F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Geburtstag</w:t>
                  </w:r>
                  <w:proofErr w:type="spellEnd"/>
                </w:p>
              </w:tc>
            </w:tr>
          </w:tbl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прилагательное к   существительному, которое   называет учитель, и поставить крестик тому прилагательному, которое не подходит к данному существительному. 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В)</w:t>
            </w:r>
            <w:r w:rsidRPr="001D6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Пословицы: Одной   команде - начало.  Другой – конец.  Подходят друг к другу, соединяют. – Если правильно, получают фишку.  Кто соберёт больше фишек?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</w:t>
            </w:r>
            <w:proofErr w:type="gramStart"/>
            <w:r w:rsidRPr="001D6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),,</w:t>
            </w:r>
            <w:proofErr w:type="gramEnd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Визитная  карточка”.  Подходит друг к    другу, называя всё о себе.  Потом другие</w:t>
            </w:r>
            <w:proofErr w:type="gramStart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,сплетничают”:  Его  зовут  …    Ему…  Он…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Pr="009D5D2D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60" w:rsidRPr="009D5D2D" w:rsidTr="005B4B7E">
        <w:trPr>
          <w:trHeight w:val="3961"/>
        </w:trPr>
        <w:tc>
          <w:tcPr>
            <w:tcW w:w="8046" w:type="dxa"/>
            <w:shd w:val="clear" w:color="auto" w:fill="FFFF00"/>
          </w:tcPr>
          <w:p w:rsidR="00807960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807960" w:rsidRPr="00E3501C" w:rsidRDefault="00807960" w:rsidP="005B4B7E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E3501C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                   </w:t>
            </w:r>
            <w:r w:rsidRPr="00E3501C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Карта № 4</w:t>
            </w:r>
          </w:p>
          <w:p w:rsidR="00807960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807960" w:rsidRPr="001D682C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D682C">
              <w:rPr>
                <w:rFonts w:ascii="Times New Roman" w:hAnsi="Times New Roman" w:cs="Times New Roman"/>
                <w:b/>
                <w:sz w:val="32"/>
                <w:szCs w:val="32"/>
              </w:rPr>
              <w:t>Журналисты”.  Задание: Собрать информацию о себе, о друге, о классе. У</w:t>
            </w:r>
            <w:proofErr w:type="gramStart"/>
            <w:r w:rsidRPr="001D68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,</w:t>
            </w:r>
            <w:proofErr w:type="gramEnd"/>
            <w:r w:rsidRPr="001D682C">
              <w:rPr>
                <w:rFonts w:ascii="Times New Roman" w:hAnsi="Times New Roman" w:cs="Times New Roman"/>
                <w:b/>
                <w:sz w:val="32"/>
                <w:szCs w:val="32"/>
              </w:rPr>
              <w:t>,журналиста”- блокнот.  Вопросы обговариваются заранее или   даются опоры.  Информация   записывается.</w:t>
            </w:r>
            <w:proofErr w:type="gramStart"/>
            <w:r w:rsidRPr="001D68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,</w:t>
            </w:r>
            <w:proofErr w:type="gramEnd"/>
            <w:r w:rsidRPr="001D682C">
              <w:rPr>
                <w:rFonts w:ascii="Times New Roman" w:hAnsi="Times New Roman" w:cs="Times New Roman"/>
                <w:b/>
                <w:sz w:val="32"/>
                <w:szCs w:val="32"/>
              </w:rPr>
              <w:t>,Кто  запишет   больше  фраз?”</w:t>
            </w:r>
          </w:p>
          <w:p w:rsidR="00807960" w:rsidRPr="00E3501C" w:rsidRDefault="00807960" w:rsidP="005B4B7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60" w:rsidRPr="008F0303" w:rsidTr="005B4B7E">
        <w:tc>
          <w:tcPr>
            <w:tcW w:w="8046" w:type="dxa"/>
            <w:shd w:val="clear" w:color="auto" w:fill="FFFF00"/>
          </w:tcPr>
          <w:p w:rsidR="00807960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E3501C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Карта № 5</w:t>
            </w:r>
          </w:p>
          <w:p w:rsidR="00807960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807960" w:rsidRPr="00E3501C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807960" w:rsidRPr="00E3501C" w:rsidRDefault="00807960" w:rsidP="005B4B7E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5D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Дежурный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говори</w:t>
            </w:r>
            <w:r w:rsidRPr="009D5D2D">
              <w:rPr>
                <w:rFonts w:ascii="Times New Roman" w:hAnsi="Times New Roman" w:cs="Times New Roman"/>
                <w:b/>
                <w:sz w:val="32"/>
                <w:szCs w:val="32"/>
              </w:rPr>
              <w:t>т через, экран телевизора</w:t>
            </w:r>
            <w:proofErr w:type="gramStart"/>
            <w:r w:rsidRPr="009D5D2D">
              <w:rPr>
                <w:rFonts w:ascii="Times New Roman" w:hAnsi="Times New Roman" w:cs="Times New Roman"/>
                <w:b/>
                <w:sz w:val="32"/>
                <w:szCs w:val="32"/>
              </w:rPr>
              <w:t>:”</w:t>
            </w:r>
            <w:proofErr w:type="gramEnd"/>
          </w:p>
          <w:p w:rsidR="00807960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B942F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Ich  bin  </w:t>
            </w:r>
            <w:proofErr w:type="spellStart"/>
            <w:r w:rsidRPr="00B942F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Diktor</w:t>
            </w:r>
            <w:proofErr w:type="spellEnd"/>
            <w:r w:rsidRPr="00B942F9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.   </w:t>
            </w:r>
            <w:r w:rsidRPr="009D5D2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Ich  </w:t>
            </w:r>
            <w:proofErr w:type="spellStart"/>
            <w:r w:rsidRPr="009D5D2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heisse</w:t>
            </w:r>
            <w:proofErr w:type="spellEnd"/>
            <w:r w:rsidRPr="009D5D2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…   Heute  ist   der   29. Januar.  Das Wetter ist … </w:t>
            </w:r>
          </w:p>
          <w:p w:rsidR="00807960" w:rsidRPr="009D5D2D" w:rsidRDefault="00807960" w:rsidP="005B4B7E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807960" w:rsidRPr="00B942F9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de-DE"/>
              </w:rPr>
            </w:pPr>
          </w:p>
          <w:p w:rsidR="00807960" w:rsidRPr="00B942F9" w:rsidRDefault="00807960" w:rsidP="005B4B7E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07960" w:rsidRPr="009D5D2D" w:rsidTr="005B4B7E">
        <w:tc>
          <w:tcPr>
            <w:tcW w:w="8046" w:type="dxa"/>
            <w:shd w:val="clear" w:color="auto" w:fill="FFFF00"/>
          </w:tcPr>
          <w:p w:rsidR="00807960" w:rsidRPr="009D5D2D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Карта № 6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Даётся слово, и к   нему вопросы: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ist das? </w:t>
            </w: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Wo? </w:t>
            </w:r>
          </w:p>
          <w:p w:rsidR="00807960" w:rsidRPr="009D5D2D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5D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Wohin?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9D5D2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) fahren </w:t>
            </w: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(</w:t>
            </w: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 </w:t>
            </w: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глаголу</w:t>
            </w:r>
            <w:r w:rsidRPr="00EA0F8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.)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Wo? 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Wozu?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 wem?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Wann?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fahren   Ich   fahre.  Fährst du?</w:t>
            </w:r>
          </w:p>
          <w:p w:rsidR="00807960" w:rsidRPr="00EA0F87" w:rsidRDefault="00807960" w:rsidP="005B4B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fährt. Fährt sie?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fahren. Fahrt </w:t>
            </w:r>
            <w:proofErr w:type="spellStart"/>
            <w:r w:rsidRPr="00E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60" w:rsidRPr="009D5D2D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7960" w:rsidRPr="009D5D2D" w:rsidTr="005B4B7E">
        <w:tc>
          <w:tcPr>
            <w:tcW w:w="8046" w:type="dxa"/>
            <w:shd w:val="clear" w:color="auto" w:fill="FFFF00"/>
          </w:tcPr>
          <w:p w:rsidR="00807960" w:rsidRPr="00F50172" w:rsidRDefault="00807960" w:rsidP="005B4B7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lastRenderedPageBreak/>
              <w:t>Карта</w:t>
            </w:r>
            <w:r w:rsidRPr="00F5017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de-DE"/>
              </w:rPr>
              <w:t xml:space="preserve"> № 7</w:t>
            </w:r>
          </w:p>
          <w:p w:rsidR="00807960" w:rsidRPr="00B942F9" w:rsidRDefault="00807960" w:rsidP="005B4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,,</w:t>
            </w:r>
            <w:r w:rsidRPr="00EA0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Weihnachten</w:t>
            </w:r>
            <w:r w:rsidRPr="00B9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r w:rsidRPr="00EA0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in</w:t>
            </w:r>
            <w:r w:rsidRPr="00B9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r w:rsidRPr="00EA0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Deutschland</w:t>
            </w:r>
            <w:r w:rsidRPr="00B942F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”.</w:t>
            </w:r>
          </w:p>
          <w:p w:rsidR="00807960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Ведущий называет семь слов, характеризующих какой-либо праздник в Германии   или основные атрибуты праздника.  Участник должен назвать этот праздник.  Отвечает, тот, кто первым   поднимет сигнальную карту.  В случае неправильного ответа право отвечать переходит   к другому   ученику, поднявшему свою   сигнальную карту   вторым, третьим и т.д.  Затем наоборот, ведущий называет праздник, а участники называют 7 слов, ассоциирующихся с    этим словом.  Зарабатывает бал, тот, кто   сможет дать полный ответ.</w:t>
            </w:r>
          </w:p>
          <w:p w:rsidR="00807960" w:rsidRPr="009D5D2D" w:rsidRDefault="00807960" w:rsidP="005B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 xml:space="preserve">Во 2 тур выходит 2   участника. Они отвечают на вопросы.  Если ответил неправильно, бал присуждается противнику.  Тот, кто первым ответил на семь вопросов, получает ключ от одного из кабинетов школы и отправляется   искать этот кабинет.  Второй участник продолжает отвечать, пока не наберёт семь балов.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</w:t>
            </w:r>
            <w:r w:rsidRPr="00EA0F87">
              <w:rPr>
                <w:rFonts w:ascii="Times New Roman" w:hAnsi="Times New Roman" w:cs="Times New Roman"/>
                <w:sz w:val="24"/>
                <w:szCs w:val="24"/>
              </w:rPr>
              <w:t>выходит тот ученик, кто первым нашёл и открыл своим ключом   один из   кабинетов (ключ подходит только к одному кабинету).</w:t>
            </w:r>
          </w:p>
        </w:tc>
      </w:tr>
    </w:tbl>
    <w:p w:rsidR="00807960" w:rsidRPr="009D5D2D" w:rsidRDefault="00807960" w:rsidP="0080796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577E5" w:rsidRDefault="00A577E5"/>
    <w:sectPr w:rsidR="00A5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A87"/>
    <w:multiLevelType w:val="hybridMultilevel"/>
    <w:tmpl w:val="E064F24C"/>
    <w:lvl w:ilvl="0" w:tplc="D1CCF9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9BE"/>
    <w:multiLevelType w:val="hybridMultilevel"/>
    <w:tmpl w:val="E96A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0"/>
    <w:rsid w:val="00807960"/>
    <w:rsid w:val="00A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2020-04-20T14:26:00Z</dcterms:created>
  <dcterms:modified xsi:type="dcterms:W3CDTF">2020-04-20T14:26:00Z</dcterms:modified>
</cp:coreProperties>
</file>