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D2" w:rsidRPr="00385CD2" w:rsidRDefault="00385CD2" w:rsidP="00385CD2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 w:rsidRPr="00385CD2">
        <w:rPr>
          <w:b/>
          <w:sz w:val="28"/>
          <w:szCs w:val="28"/>
        </w:rPr>
        <w:t>Технологическая карта урока</w:t>
      </w:r>
    </w:p>
    <w:p w:rsidR="008F5EF3" w:rsidRDefault="008F5EF3">
      <w:pPr>
        <w:pStyle w:val="Standard"/>
        <w:rPr>
          <w:sz w:val="28"/>
          <w:szCs w:val="28"/>
        </w:rPr>
      </w:pPr>
    </w:p>
    <w:tbl>
      <w:tblPr>
        <w:tblW w:w="9640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3204"/>
        <w:gridCol w:w="4022"/>
      </w:tblGrid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Этап урока (название,  цели)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3A5E90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3A5E9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3A5E9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момент</w:t>
            </w:r>
          </w:p>
          <w:p w:rsidR="008F5EF3" w:rsidRDefault="008F5EF3">
            <w:pPr>
              <w:pStyle w:val="Textbody"/>
              <w:widowControl/>
              <w:spacing w:after="0"/>
              <w:rPr>
                <w:color w:val="000000"/>
                <w:sz w:val="28"/>
                <w:szCs w:val="28"/>
              </w:rPr>
            </w:pP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>
              <w:rPr>
                <w:rFonts w:eastAsia="Calibri" w:cs="Times New Roman"/>
                <w:sz w:val="28"/>
                <w:szCs w:val="28"/>
              </w:rPr>
              <w:t xml:space="preserve"> создание условий для осознанного вхождения учащихся в учебный процесс, мотивирование к учебной деятельности.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проверить готовность к уроку;</w:t>
            </w:r>
          </w:p>
          <w:p w:rsidR="008F5EF3" w:rsidRPr="00385CD2" w:rsidRDefault="00A27392" w:rsidP="00385CD2">
            <w:pPr>
              <w:pStyle w:val="Standard"/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- создать условия для мотивации учащихся к учебной деятельности, позитивному настрою на урок.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674E1D" w:rsidRDefault="00A27392">
            <w:pPr>
              <w:pStyle w:val="Textbody"/>
              <w:widowControl/>
              <w:spacing w:after="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Good morning.</w:t>
            </w:r>
          </w:p>
          <w:p w:rsidR="008F5EF3" w:rsidRPr="00674E1D" w:rsidRDefault="00A27392">
            <w:pPr>
              <w:pStyle w:val="Textbody"/>
              <w:widowControl/>
              <w:spacing w:after="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- How are you?</w:t>
            </w:r>
          </w:p>
          <w:p w:rsidR="008F5EF3" w:rsidRDefault="00A27392">
            <w:pPr>
              <w:pStyle w:val="Textbody"/>
              <w:widowControl/>
              <w:spacing w:after="0"/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- I’m OK, thank you. I’m very glad to see you today. I hope our lesson will be very interesting for you!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674E1D" w:rsidRDefault="00A27392">
            <w:pPr>
              <w:pStyle w:val="Textbody"/>
              <w:widowControl/>
              <w:spacing w:after="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Good morning.</w:t>
            </w:r>
          </w:p>
          <w:p w:rsidR="008F5EF3" w:rsidRPr="00674E1D" w:rsidRDefault="00A27392">
            <w:pPr>
              <w:pStyle w:val="Textbody"/>
              <w:widowControl/>
              <w:spacing w:after="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-Fine, thanks. And you?</w:t>
            </w:r>
          </w:p>
          <w:p w:rsidR="008F5EF3" w:rsidRPr="00674E1D" w:rsidRDefault="008F5EF3">
            <w:pPr>
              <w:pStyle w:val="Textbody"/>
              <w:widowControl/>
              <w:spacing w:after="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8F5EF3" w:rsidRDefault="00A27392">
            <w:pPr>
              <w:pStyle w:val="Textbody"/>
              <w:widowControl/>
              <w:spacing w:after="0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</w:rPr>
              <w:t>Перед началом урока ученики были разделены на две группы путем жребия (вытягивали полоски разного цвета: синюю или зеленую). Также каждый ученик получил бейджик,</w:t>
            </w:r>
            <w:r w:rsidR="00385CD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674E1D">
              <w:rPr>
                <w:rFonts w:cs="Times New Roman"/>
                <w:color w:val="000000"/>
                <w:sz w:val="28"/>
                <w:szCs w:val="28"/>
              </w:rPr>
              <w:t>на котором были написаны имена и страны участников конференции.</w:t>
            </w:r>
          </w:p>
        </w:tc>
      </w:tr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Pr="003A5E90">
              <w:rPr>
                <w:rFonts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cs="Times New Roman"/>
                <w:b/>
                <w:sz w:val="28"/>
                <w:szCs w:val="28"/>
              </w:rPr>
              <w:t>Мотивация  к учебной деятельности.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eastAsia="Calibri" w:cs="Times New Roman"/>
                <w:sz w:val="28"/>
                <w:szCs w:val="28"/>
              </w:rPr>
              <w:t>создание условий, в результате которых учащиеся  самостоятельно выдвигают цель и формулируют задачи урока.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создать условия для мотивации учебной деятельности учащихся;</w:t>
            </w:r>
          </w:p>
          <w:p w:rsidR="008F5EF3" w:rsidRPr="00385CD2" w:rsidRDefault="00A27392" w:rsidP="00385CD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lastRenderedPageBreak/>
              <w:t>- подвести детей к форм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улировке цели (темы) и постановке задач урока (создать условия для самостоятельного целеполагания учащихся)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Textbody"/>
              <w:widowControl/>
              <w:spacing w:after="0"/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-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Let's watch a short video.</w:t>
            </w:r>
          </w:p>
          <w:p w:rsidR="008F5EF3" w:rsidRDefault="00A27392">
            <w:pPr>
              <w:pStyle w:val="Standard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-What is the topic of our lesson?</w:t>
            </w:r>
          </w:p>
          <w:p w:rsidR="008F5EF3" w:rsidRPr="00674E1D" w:rsidRDefault="00A27392">
            <w:pPr>
              <w:pStyle w:val="TableContents"/>
              <w:widowControl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What do you think what will we do at the lesson?</w:t>
            </w:r>
          </w:p>
          <w:p w:rsidR="008F5EF3" w:rsidRPr="00674E1D" w:rsidRDefault="00A27392">
            <w:pPr>
              <w:pStyle w:val="TableContents"/>
              <w:widowControl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-You are right. The topic of our lesson is </w:t>
            </w:r>
            <w:r w:rsidRPr="00674E1D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 xml:space="preserve"> « A new robot design» 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( </w:t>
            </w:r>
            <w:r w:rsidRPr="00674E1D">
              <w:rPr>
                <w:rFonts w:cs="Times New Roman"/>
                <w:color w:val="000000"/>
                <w:sz w:val="28"/>
                <w:szCs w:val="28"/>
              </w:rPr>
              <w:t>слайд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 1).</w:t>
            </w:r>
          </w:p>
          <w:p w:rsidR="008F5EF3" w:rsidRPr="00385CD2" w:rsidRDefault="00A27392">
            <w:pPr>
              <w:pStyle w:val="TableContents"/>
              <w:widowControl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 Today we'll  talk about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E1D">
              <w:rPr>
                <w:rFonts w:cs="Times New Roman"/>
                <w:color w:val="000000"/>
                <w:sz w:val="28"/>
                <w:szCs w:val="28"/>
                <w:lang w:val="en-US"/>
              </w:rPr>
              <w:t>robots and their role in people's life.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674E1D" w:rsidRDefault="00A27392">
            <w:pPr>
              <w:pStyle w:val="Textbody"/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-</w:t>
            </w:r>
            <w:r w:rsidRPr="00674E1D">
              <w:rPr>
                <w:rFonts w:cs="Times New Roman"/>
                <w:color w:val="000000"/>
                <w:sz w:val="28"/>
                <w:szCs w:val="28"/>
              </w:rPr>
              <w:t>Дети смотрят видео о роботах</w:t>
            </w:r>
          </w:p>
          <w:p w:rsidR="008F5EF3" w:rsidRDefault="00A27392">
            <w:pPr>
              <w:pStyle w:val="Textbody"/>
              <w:widowControl/>
              <w:spacing w:after="0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74E1D">
              <w:rPr>
                <w:rFonts w:cs="Times New Roman"/>
                <w:color w:val="000000"/>
                <w:sz w:val="28"/>
                <w:szCs w:val="28"/>
              </w:rPr>
              <w:t>-Дети отвечают на вопросы учителя, определяют тему урока  и цели урока, а также способы достижения целей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A5E90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Актуализация знаний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>
              <w:rPr>
                <w:rFonts w:eastAsia="Calibri" w:cs="Times New Roman"/>
                <w:sz w:val="28"/>
                <w:szCs w:val="28"/>
              </w:rPr>
              <w:t xml:space="preserve"> актуализация знаний и умений, через повторение изученного материала, необходимого для работы с новым материалом.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Calibri" w:cs="Times New Roman"/>
                <w:sz w:val="28"/>
                <w:szCs w:val="28"/>
              </w:rPr>
              <w:t>актуализировать опыт учащихся, подготовить к восприятию нового материала;</w:t>
            </w:r>
          </w:p>
          <w:p w:rsidR="008F5EF3" w:rsidRPr="00385CD2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актуализировать опорные знания и изученные способы действий;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People have different opinions about robots. I want to invite you to the Westons and listen what Mr. and Mrs. Weston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to talk about.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Слайд</w:t>
            </w:r>
            <w:r w:rsidRPr="003A5E90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  <w:p w:rsidR="008F5EF3" w:rsidRDefault="00385CD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64690" cy="1309370"/>
                  <wp:effectExtent l="0" t="0" r="0" b="5080"/>
                  <wp:wrapTopAndBottom/>
                  <wp:docPr id="8" name="Графический объек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Excuse me, Mrs. Weston. What do you think about robots?</w:t>
            </w:r>
          </w:p>
          <w:p w:rsidR="008F5EF3" w:rsidRDefault="00A27392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3A5E90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I want to invite you to take part  in the Conference on Human -Robot interaction. I think that your opinion about robots will change.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Учащиеся разыгрывают диалог из учебника </w:t>
            </w:r>
            <w:r>
              <w:rPr>
                <w:rFonts w:cs="Times New Roman"/>
                <w:sz w:val="28"/>
                <w:szCs w:val="28"/>
                <w:lang w:val="en-US"/>
              </w:rPr>
              <w:t>Enjoy</w:t>
            </w:r>
            <w:r w:rsidRPr="003A5E9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English</w:t>
            </w:r>
            <w:r w:rsidRPr="003A5E90">
              <w:rPr>
                <w:rFonts w:cs="Times New Roman"/>
                <w:sz w:val="28"/>
                <w:szCs w:val="28"/>
              </w:rPr>
              <w:t xml:space="preserve">-10 , </w:t>
            </w:r>
            <w:r>
              <w:rPr>
                <w:rFonts w:cs="Times New Roman"/>
                <w:sz w:val="28"/>
                <w:szCs w:val="28"/>
              </w:rPr>
              <w:t>авторы Биболетова М.З. и др.</w:t>
            </w:r>
            <w:r w:rsidRPr="003A5E90">
              <w:rPr>
                <w:rFonts w:cs="Times New Roman"/>
                <w:sz w:val="28"/>
                <w:szCs w:val="28"/>
              </w:rPr>
              <w:t xml:space="preserve"> 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>(.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>.122,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>.32)</w:t>
            </w: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Ученица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отвечает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фразой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из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диалога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-I think that robots are terrible machines without soul and feelings. I am afraid them.</w:t>
            </w:r>
          </w:p>
        </w:tc>
      </w:tr>
      <w:tr w:rsidR="008F5EF3" w:rsidRPr="003A5E90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IV</w:t>
            </w:r>
            <w:r w:rsidRPr="003A5E90">
              <w:rPr>
                <w:rFonts w:eastAsia="Calibri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eastAsia="Calibri" w:cs="Times New Roman"/>
                <w:b/>
                <w:sz w:val="28"/>
                <w:szCs w:val="28"/>
              </w:rPr>
              <w:t>Обобщение и систематизация знаний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>
              <w:rPr>
                <w:rFonts w:eastAsia="Calibri" w:cs="Times New Roman"/>
                <w:sz w:val="28"/>
                <w:szCs w:val="28"/>
              </w:rPr>
              <w:t xml:space="preserve"> обобщение и систематизация знаний, умений, закрепление ранее изученного материала.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повторить и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закрепить ранее изученный материал;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обеспечить формирование целостной системы ведущих знаний, установить внутрипредметные и межпредметные связи;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организовать действие по обобщению, выделению причинно-следственных связей;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систематизировать знания по теме.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Welcome to International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Conference on Human -Robot interaction.</w:t>
            </w:r>
          </w:p>
          <w:p w:rsidR="008F5EF3" w:rsidRPr="003A5E90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sz w:val="28"/>
                <w:szCs w:val="28"/>
                <w:lang w:val="en-US"/>
              </w:rPr>
              <w:t xml:space="preserve">( </w:t>
            </w:r>
            <w:r>
              <w:rPr>
                <w:rFonts w:cs="Times New Roman"/>
                <w:sz w:val="28"/>
                <w:szCs w:val="28"/>
              </w:rPr>
              <w:t>слайд</w:t>
            </w:r>
            <w:r w:rsidRPr="003A5E90">
              <w:rPr>
                <w:rFonts w:cs="Times New Roman"/>
                <w:sz w:val="28"/>
                <w:szCs w:val="28"/>
                <w:lang w:val="en-US"/>
              </w:rPr>
              <w:t xml:space="preserve"> 3)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-Dear boys and girls! I'm glad to see you  here. Let's meet. Please, tell me about yourselves.</w:t>
            </w: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-Come here. Lets play the game “ I am a robot”.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-You are now a robot. Decide what you can do and what your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major functions are. Talk to other “robots” about your lives.</w:t>
            </w:r>
          </w:p>
          <w:p w:rsidR="008F5EF3" w:rsidRDefault="00385CD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36195</wp:posOffset>
                  </wp:positionV>
                  <wp:extent cx="1809750" cy="1309370"/>
                  <wp:effectExtent l="0" t="0" r="0" b="5080"/>
                  <wp:wrapTopAndBottom/>
                  <wp:docPr id="7" name="Графический объек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-Thank you. Take your seats,please.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If you had  a home robot,what would you want it to do? Look at the following functions and features and talk about which ones you like.</w:t>
            </w: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  <w:p w:rsidR="008F5EF3" w:rsidRPr="00385CD2" w:rsidRDefault="00385CD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64690" cy="1309370"/>
                  <wp:effectExtent l="0" t="0" r="0" b="5080"/>
                  <wp:wrapTopAndBottom/>
                  <wp:docPr id="6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3A5E90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чащиеся представляются, говорят из какой они страны, чем любят заниматься, рассказывают о своей стране    </w:t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Дети выходят к доске, становятся в круг. После </w:t>
            </w:r>
            <w:r>
              <w:rPr>
                <w:rFonts w:cs="Times New Roman"/>
                <w:sz w:val="28"/>
                <w:szCs w:val="28"/>
              </w:rPr>
              <w:lastRenderedPageBreak/>
              <w:t>объяснений учителем правил игры дети рассказывают о себе от имени робота, а потом кидают мяч другому ученику.</w:t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3A5E90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Каждый ученик получает карточку, на которых указаны различные функции робота. Ученики выбирают те функции, которые они хотели бы иметь у своего робота.</w:t>
            </w:r>
          </w:p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If I had a home robot, I would want it ......</w:t>
            </w:r>
          </w:p>
        </w:tc>
      </w:tr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 w:rsidRPr="003A5E90">
              <w:rPr>
                <w:rFonts w:eastAsia="Calibri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V</w:t>
            </w:r>
            <w:r w:rsidRPr="003A5E90">
              <w:rPr>
                <w:rFonts w:eastAsia="Calibri" w:cs="Times New Roman"/>
                <w:b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>Применение знаний и умений в новой ситуации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>
              <w:rPr>
                <w:rFonts w:eastAsia="Calibri" w:cs="Times New Roman"/>
                <w:sz w:val="28"/>
                <w:szCs w:val="28"/>
              </w:rPr>
              <w:t xml:space="preserve"> создание условий для применения знаний учащимися в новой ситуации.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применить  новые знания для решения проблемной,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нестандартной ситуации;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Calibri" w:cs="Times New Roman"/>
                <w:sz w:val="28"/>
                <w:szCs w:val="28"/>
              </w:rPr>
              <w:t>осуществить поиск необходимой информации для решения задания.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8F5EF3">
            <w:pPr>
              <w:pStyle w:val="Standard"/>
              <w:rPr>
                <w:sz w:val="28"/>
                <w:szCs w:val="28"/>
              </w:rPr>
            </w:pP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-I am </w:t>
            </w:r>
            <w:r w:rsidRPr="003A5E90">
              <w:rPr>
                <w:sz w:val="28"/>
                <w:szCs w:val="28"/>
                <w:lang w:val="en-US"/>
              </w:rPr>
              <w:t xml:space="preserve"> the boss of the Marvel Robot company. In groups </w:t>
            </w:r>
            <w:r>
              <w:rPr>
                <w:sz w:val="28"/>
                <w:szCs w:val="28"/>
                <w:lang w:val="en-US"/>
              </w:rPr>
              <w:t>y</w:t>
            </w:r>
            <w:r w:rsidRPr="003A5E90">
              <w:rPr>
                <w:sz w:val="28"/>
                <w:szCs w:val="28"/>
                <w:lang w:val="en-US"/>
              </w:rPr>
              <w:t xml:space="preserve">ou must design a new robot. </w:t>
            </w:r>
            <w:r>
              <w:rPr>
                <w:sz w:val="28"/>
                <w:szCs w:val="28"/>
                <w:lang w:val="en-US"/>
              </w:rPr>
              <w:t>Don't forget about six basic questions to ask your problem</w:t>
            </w:r>
          </w:p>
          <w:p w:rsidR="008F5EF3" w:rsidRDefault="00A27392">
            <w:pPr>
              <w:pStyle w:val="Standar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WHY</w:t>
            </w:r>
          </w:p>
          <w:p w:rsidR="008F5EF3" w:rsidRDefault="00A27392">
            <w:pPr>
              <w:pStyle w:val="Standar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WHERE</w:t>
            </w:r>
          </w:p>
          <w:p w:rsidR="008F5EF3" w:rsidRDefault="00A27392">
            <w:pPr>
              <w:pStyle w:val="Standar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WHEN</w:t>
            </w:r>
          </w:p>
          <w:p w:rsidR="008F5EF3" w:rsidRDefault="00A27392">
            <w:pPr>
              <w:pStyle w:val="Standar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WHO</w:t>
            </w:r>
          </w:p>
          <w:p w:rsidR="008F5EF3" w:rsidRDefault="00A27392">
            <w:pPr>
              <w:pStyle w:val="Standar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</w:p>
          <w:p w:rsidR="008F5EF3" w:rsidRDefault="00A27392">
            <w:pPr>
              <w:pStyle w:val="Standar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HOW</w:t>
            </w:r>
          </w:p>
          <w:p w:rsidR="008F5EF3" w:rsidRDefault="00385CD2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276225</wp:posOffset>
                  </wp:positionV>
                  <wp:extent cx="1964690" cy="1309370"/>
                  <wp:effectExtent l="0" t="0" r="0" b="5080"/>
                  <wp:wrapTopAndBottom/>
                  <wp:docPr id="5" name="Графический объек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F3" w:rsidRDefault="008F5EF3">
            <w:pPr>
              <w:pStyle w:val="Standard"/>
              <w:rPr>
                <w:sz w:val="28"/>
                <w:szCs w:val="28"/>
              </w:rPr>
            </w:pPr>
          </w:p>
          <w:p w:rsidR="008F5EF3" w:rsidRDefault="00385CD2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36090" cy="1156970"/>
                  <wp:effectExtent l="0" t="0" r="0" b="5080"/>
                  <wp:wrapTopAndBottom/>
                  <wp:docPr id="4" name="Графический объек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F3" w:rsidRDefault="008F5EF3">
            <w:pPr>
              <w:pStyle w:val="Standard"/>
              <w:rPr>
                <w:sz w:val="28"/>
                <w:szCs w:val="28"/>
              </w:rPr>
            </w:pPr>
          </w:p>
          <w:p w:rsidR="008F5EF3" w:rsidRDefault="00385CD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36090" cy="1156970"/>
                  <wp:effectExtent l="0" t="0" r="0" b="5080"/>
                  <wp:wrapTopAndBottom/>
                  <wp:docPr id="3" name="Графический объек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3A5E90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чащиеся в группах готовят мини-проекты ( папки с изображением роботов и карточки с надписями у них</w:t>
            </w: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на столах). Время на подготовку 10 минут.</w:t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-После этого каждая группа выходит и защищает свой проект.</w:t>
            </w:r>
          </w:p>
        </w:tc>
      </w:tr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3A5E90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VI</w:t>
            </w:r>
            <w:r w:rsidRPr="003A5E90">
              <w:rPr>
                <w:rFonts w:eastAsia="Calibri"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Рефлексия деятельности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>
              <w:rPr>
                <w:rFonts w:eastAsia="Calibri" w:cs="Times New Roman"/>
                <w:sz w:val="28"/>
                <w:szCs w:val="28"/>
              </w:rPr>
              <w:t xml:space="preserve"> подведение итога урока, организация рефлексии, оценка результатов деятельности учащихся на уроке.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eastAsia="Calibri" w:cs="Times New Roman"/>
                <w:sz w:val="28"/>
                <w:szCs w:val="28"/>
              </w:rPr>
              <w:t>установить соответствие между поставленной целью и результатом урока;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зафиксировать новое содержание, изученное на уроке; -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зафиксировать неразрешенные затруднения как направления будущей учебной деятельности;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организовать рефлексию и самооценку обучающихся;</w:t>
            </w:r>
          </w:p>
          <w:p w:rsidR="008F5EF3" w:rsidRDefault="00A27392">
            <w:pPr>
              <w:pStyle w:val="Standard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- проанализировать и оценить успешность достижения цели.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Mrs. Weston, I think your opinion about robots has  change. Now what do you think about robots?</w:t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Now lets check your homework.</w:t>
            </w:r>
          </w:p>
          <w:p w:rsidR="008F5EF3" w:rsidRPr="003A5E90" w:rsidRDefault="008F5EF3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3A5E90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Далее учитель предлагает оценить свою работу на уроке и прикрепить к деревьям листочки зеленого и оранжевого цветов. (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Зеленый-</w:t>
            </w:r>
            <w:r>
              <w:rPr>
                <w:rFonts w:cs="Times New Roman"/>
                <w:sz w:val="28"/>
                <w:szCs w:val="28"/>
              </w:rPr>
              <w:t xml:space="preserve">я работал очень хорошо,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оранжевый</w:t>
            </w:r>
            <w:r>
              <w:rPr>
                <w:rFonts w:cs="Times New Roman"/>
                <w:sz w:val="28"/>
                <w:szCs w:val="28"/>
              </w:rPr>
              <w:t>- я испытывал трудности).</w:t>
            </w:r>
          </w:p>
          <w:p w:rsidR="008F5EF3" w:rsidRDefault="00385CD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 w:bidi="ar-SA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697355" cy="2226945"/>
                  <wp:effectExtent l="0" t="0" r="0" b="1905"/>
                  <wp:wrapTopAndBottom/>
                  <wp:docPr id="2" name="Графический объект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После этого учитель просит заполнить таблицу и выставить оценки участникам своей группы.</w:t>
            </w:r>
          </w:p>
          <w:p w:rsidR="008F5EF3" w:rsidRPr="00385CD2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Now I suggest you fill in the table and give marks for everyone in your group.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-Ученица, изображавшая миссис  Вестон в начале урока, отвечает.</w:t>
            </w: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Учащиеся читают синквейны о робот</w:t>
            </w:r>
            <w:r>
              <w:rPr>
                <w:rFonts w:cs="Times New Roman"/>
                <w:sz w:val="28"/>
                <w:szCs w:val="28"/>
                <w:lang w:val="en-US"/>
              </w:rPr>
              <w:t>e</w:t>
            </w:r>
          </w:p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Ученики оценивают свою работу, выбрав один из листочков.</w:t>
            </w: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8F5EF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Учащиеся заполняют таблицу, где выставляют оценки участникам своей группы.</w:t>
            </w:r>
          </w:p>
        </w:tc>
      </w:tr>
      <w:tr w:rsidR="008F5EF3" w:rsidTr="008F5EF3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Default="00A2739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3A5E90">
              <w:rPr>
                <w:rFonts w:eastAsia="Calibri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eastAsia="Calibri" w:cs="Times New Roman"/>
                <w:b/>
                <w:sz w:val="28"/>
                <w:szCs w:val="28"/>
              </w:rPr>
              <w:t>Информация о домашнем задании, инструктаж по его выполнению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>
              <w:rPr>
                <w:rFonts w:eastAsia="Calibri" w:cs="Times New Roman"/>
                <w:sz w:val="28"/>
                <w:szCs w:val="28"/>
              </w:rPr>
              <w:t xml:space="preserve"> обеспечение понимания учащимися цели, содержания и способов выполнения домашнего задания.</w:t>
            </w:r>
          </w:p>
          <w:p w:rsidR="008F5EF3" w:rsidRDefault="00A2739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Задачи: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-</w:t>
            </w:r>
            <w:r>
              <w:rPr>
                <w:rFonts w:eastAsia="Calibri" w:cs="Times New Roman"/>
                <w:sz w:val="28"/>
                <w:szCs w:val="28"/>
              </w:rPr>
              <w:t xml:space="preserve"> закрепить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изученный учебный материал;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сообщить объем и содержание домашнего задания с фиксацией в дневнике;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проверить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понимание  выполнения домашнего задания, обсудить возможные трудности с которыми могут столкнуться учащиеся;</w:t>
            </w:r>
          </w:p>
          <w:p w:rsidR="008F5EF3" w:rsidRDefault="00A27392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побудить к поиску новых знаний вне урока, с учетом собственных возможностей и личными интересами учащихся;</w:t>
            </w:r>
          </w:p>
          <w:p w:rsidR="008F5EF3" w:rsidRDefault="00A27392">
            <w:pPr>
              <w:pStyle w:val="Standard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Calibri" w:cs="Times New Roman"/>
                <w:sz w:val="28"/>
                <w:szCs w:val="28"/>
              </w:rPr>
              <w:t>объявить критерии оценки домашнего задания.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3A5E90" w:rsidRDefault="00A27392">
            <w:pPr>
              <w:pStyle w:val="Standard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3A5E90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-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Imagine that you are a robot. Write your diary/journal entry for one day in your life. Write about your feelings towards your</w:t>
            </w:r>
          </w:p>
          <w:p w:rsidR="008F5EF3" w:rsidRPr="003A5E90" w:rsidRDefault="00A27392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owner. Read your diary/journal to your classmates in the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next lesson.</w:t>
            </w:r>
          </w:p>
          <w:p w:rsidR="008F5EF3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-Good bye!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EF3" w:rsidRPr="003A5E90" w:rsidRDefault="00A2739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A5E90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Дети записывают домашнее задание, задают вопросы,</w:t>
            </w:r>
            <w:r w:rsidR="00674E1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если что-то непонятно.</w:t>
            </w:r>
          </w:p>
        </w:tc>
      </w:tr>
    </w:tbl>
    <w:p w:rsidR="008F5EF3" w:rsidRDefault="008F5EF3">
      <w:pPr>
        <w:pStyle w:val="Standard"/>
        <w:rPr>
          <w:sz w:val="28"/>
          <w:szCs w:val="28"/>
        </w:rPr>
      </w:pPr>
    </w:p>
    <w:p w:rsidR="008F5EF3" w:rsidRDefault="008F5EF3">
      <w:pPr>
        <w:pStyle w:val="Standard"/>
        <w:rPr>
          <w:sz w:val="28"/>
          <w:szCs w:val="28"/>
        </w:rPr>
      </w:pPr>
    </w:p>
    <w:p w:rsidR="008F5EF3" w:rsidRDefault="008F5EF3">
      <w:pPr>
        <w:pStyle w:val="Standard"/>
        <w:rPr>
          <w:sz w:val="28"/>
          <w:szCs w:val="28"/>
        </w:rPr>
      </w:pPr>
    </w:p>
    <w:sectPr w:rsidR="008F5EF3" w:rsidSect="008F5E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D9" w:rsidRDefault="00ED55D9" w:rsidP="008F5EF3">
      <w:r>
        <w:separator/>
      </w:r>
    </w:p>
  </w:endnote>
  <w:endnote w:type="continuationSeparator" w:id="0">
    <w:p w:rsidR="00ED55D9" w:rsidRDefault="00ED55D9" w:rsidP="008F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D9" w:rsidRDefault="00ED55D9" w:rsidP="008F5EF3">
      <w:r w:rsidRPr="008F5EF3">
        <w:rPr>
          <w:color w:val="000000"/>
        </w:rPr>
        <w:separator/>
      </w:r>
    </w:p>
  </w:footnote>
  <w:footnote w:type="continuationSeparator" w:id="0">
    <w:p w:rsidR="00ED55D9" w:rsidRDefault="00ED55D9" w:rsidP="008F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087"/>
    <w:multiLevelType w:val="multilevel"/>
    <w:tmpl w:val="D08658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3"/>
    <w:rsid w:val="00385CD2"/>
    <w:rsid w:val="003A5E90"/>
    <w:rsid w:val="00674E1D"/>
    <w:rsid w:val="008F5EF3"/>
    <w:rsid w:val="00A27392"/>
    <w:rsid w:val="00AB0F61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EF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5E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5EF3"/>
    <w:pPr>
      <w:spacing w:after="120"/>
    </w:pPr>
  </w:style>
  <w:style w:type="paragraph" w:styleId="a3">
    <w:name w:val="List"/>
    <w:basedOn w:val="Textbody"/>
    <w:rsid w:val="008F5EF3"/>
  </w:style>
  <w:style w:type="paragraph" w:customStyle="1" w:styleId="Caption">
    <w:name w:val="Caption"/>
    <w:basedOn w:val="Standard"/>
    <w:rsid w:val="008F5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5EF3"/>
    <w:pPr>
      <w:suppressLineNumbers/>
    </w:pPr>
  </w:style>
  <w:style w:type="paragraph" w:customStyle="1" w:styleId="TableContents">
    <w:name w:val="Table Contents"/>
    <w:basedOn w:val="Standard"/>
    <w:rsid w:val="008F5EF3"/>
    <w:pPr>
      <w:suppressLineNumbers/>
    </w:pPr>
  </w:style>
  <w:style w:type="paragraph" w:styleId="a4">
    <w:name w:val="List Paragraph"/>
    <w:basedOn w:val="Standard"/>
    <w:rsid w:val="008F5EF3"/>
    <w:pPr>
      <w:ind w:left="720"/>
    </w:pPr>
  </w:style>
  <w:style w:type="character" w:customStyle="1" w:styleId="NumberingSymbols">
    <w:name w:val="Numbering Symbols"/>
    <w:rsid w:val="008F5EF3"/>
  </w:style>
  <w:style w:type="character" w:customStyle="1" w:styleId="BulletSymbols">
    <w:name w:val="Bullet Symbols"/>
    <w:rsid w:val="008F5EF3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EF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5E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5EF3"/>
    <w:pPr>
      <w:spacing w:after="120"/>
    </w:pPr>
  </w:style>
  <w:style w:type="paragraph" w:styleId="a3">
    <w:name w:val="List"/>
    <w:basedOn w:val="Textbody"/>
    <w:rsid w:val="008F5EF3"/>
  </w:style>
  <w:style w:type="paragraph" w:customStyle="1" w:styleId="Caption">
    <w:name w:val="Caption"/>
    <w:basedOn w:val="Standard"/>
    <w:rsid w:val="008F5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5EF3"/>
    <w:pPr>
      <w:suppressLineNumbers/>
    </w:pPr>
  </w:style>
  <w:style w:type="paragraph" w:customStyle="1" w:styleId="TableContents">
    <w:name w:val="Table Contents"/>
    <w:basedOn w:val="Standard"/>
    <w:rsid w:val="008F5EF3"/>
    <w:pPr>
      <w:suppressLineNumbers/>
    </w:pPr>
  </w:style>
  <w:style w:type="paragraph" w:styleId="a4">
    <w:name w:val="List Paragraph"/>
    <w:basedOn w:val="Standard"/>
    <w:rsid w:val="008F5EF3"/>
    <w:pPr>
      <w:ind w:left="720"/>
    </w:pPr>
  </w:style>
  <w:style w:type="character" w:customStyle="1" w:styleId="NumberingSymbols">
    <w:name w:val="Numbering Symbols"/>
    <w:rsid w:val="008F5EF3"/>
  </w:style>
  <w:style w:type="character" w:customStyle="1" w:styleId="BulletSymbols">
    <w:name w:val="Bullet Symbols"/>
    <w:rsid w:val="008F5EF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Крупень</dc:creator>
  <cp:lastModifiedBy>Надежда</cp:lastModifiedBy>
  <cp:revision>2</cp:revision>
  <dcterms:created xsi:type="dcterms:W3CDTF">2020-04-15T14:46:00Z</dcterms:created>
  <dcterms:modified xsi:type="dcterms:W3CDTF">2020-04-15T14:46:00Z</dcterms:modified>
</cp:coreProperties>
</file>