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3F" w:rsidRPr="0024553F" w:rsidRDefault="0024553F" w:rsidP="0024553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bookmarkStart w:id="0" w:name="_GoBack"/>
      <w:r w:rsidRPr="0024553F">
        <w:rPr>
          <w:rFonts w:eastAsia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24553F" w:rsidRPr="0024553F" w:rsidRDefault="0024553F" w:rsidP="0024553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4553F">
        <w:rPr>
          <w:rFonts w:eastAsia="Times New Roman" w:cs="Times New Roman"/>
          <w:b/>
          <w:sz w:val="28"/>
          <w:szCs w:val="28"/>
          <w:lang w:eastAsia="ru-RU"/>
        </w:rPr>
        <w:t xml:space="preserve"> 10 класс</w:t>
      </w:r>
    </w:p>
    <w:bookmarkEnd w:id="0"/>
    <w:p w:rsidR="002E0CC4" w:rsidRPr="00741155" w:rsidRDefault="002E0CC4" w:rsidP="002E0CC4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7088"/>
        <w:gridCol w:w="1134"/>
        <w:gridCol w:w="1275"/>
      </w:tblGrid>
      <w:tr w:rsidR="002E0CC4" w:rsidRPr="00741155" w:rsidTr="00277F0A">
        <w:trPr>
          <w:trHeight w:val="149"/>
        </w:trPr>
        <w:tc>
          <w:tcPr>
            <w:tcW w:w="851" w:type="dxa"/>
            <w:vAlign w:val="center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8" w:type="dxa"/>
            <w:vAlign w:val="center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343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 четверть </w:t>
            </w:r>
          </w:p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Раздел 1 «В гармонии с собой»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343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Личные данные. Характер человека. Устная речь.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343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Словосочетания, выражающие предпочтения людей.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282"/>
        </w:trPr>
        <w:tc>
          <w:tcPr>
            <w:tcW w:w="851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Структуры</w:t>
            </w:r>
            <w:r w:rsidRPr="00741155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would rather </w:t>
            </w: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741155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had better. </w:t>
            </w: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Употребление в речи.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Введение НЛЕ. Лексико-грамматические упражнения.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Выражение собственного мнения. Устная речь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330"/>
        </w:trPr>
        <w:tc>
          <w:tcPr>
            <w:tcW w:w="851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«Дневники принцессы». Детальное чтение.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Употребление</w:t>
            </w:r>
            <w:r w:rsidRPr="00741155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Present Simple </w:t>
            </w: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741155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Present Progressive.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Past Simple </w:t>
            </w: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741155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Past Progressive. </w:t>
            </w: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Входная контрольная работа «Времена английского глагола».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Введение НЛЕ. Полезные советы.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Введение НЛЕ. «Четыре сестры». Работа с текстом.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Употребление</w:t>
            </w:r>
            <w:r w:rsidRPr="00741155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Past Simple </w:t>
            </w: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741155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Past Progressive.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Преимущества наличия хобби. Работа в группах/парах.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Сложные прилагательные. Введение НЛЕ.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Лексический диктант.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Образование и употребление </w:t>
            </w:r>
            <w:r w:rsidRPr="00741155">
              <w:rPr>
                <w:rFonts w:eastAsia="Times New Roman" w:cs="Times New Roman"/>
                <w:sz w:val="24"/>
                <w:szCs w:val="24"/>
                <w:lang w:val="en-US" w:eastAsia="ru-RU"/>
              </w:rPr>
              <w:t>Future</w:t>
            </w: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74115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in</w:t>
            </w: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741155">
              <w:rPr>
                <w:rFonts w:eastAsia="Times New Roman" w:cs="Times New Roman"/>
                <w:sz w:val="24"/>
                <w:szCs w:val="24"/>
                <w:lang w:val="en-US" w:eastAsia="ru-RU"/>
              </w:rPr>
              <w:t>the</w:t>
            </w: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155">
              <w:rPr>
                <w:rFonts w:eastAsia="Times New Roman" w:cs="Times New Roman"/>
                <w:sz w:val="24"/>
                <w:szCs w:val="24"/>
                <w:lang w:val="en-US" w:eastAsia="ru-RU"/>
              </w:rPr>
              <w:t>Past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Что значит быть счастливым? Чтение. Рассуждения.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Фразовый</w:t>
            </w:r>
            <w:r w:rsidRPr="00741155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глагол</w:t>
            </w:r>
            <w:r w:rsidRPr="00741155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41155"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  <w:t>to beat</w:t>
            </w:r>
            <w:r w:rsidRPr="00741155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. Present Perfect </w:t>
            </w: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741155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Present Perfect Progressive.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ЗОЖ. У доктора. Диалогическая речь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Английские идиомы о самочувствии. Работа в парах.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Систематизация грамматического материала.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работа по разделу «В гармонии с собой».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Эссе «В гармонии с собой».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Проектная работа «В гармонии с собой».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10348" w:type="dxa"/>
            <w:gridSpan w:val="4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 четверть</w:t>
            </w:r>
          </w:p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Раздел 2 «В гармонии с другими»</w:t>
            </w: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Друзья в жизни подростка. Введение НЛЕ.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Как сохранить дружбу на долгие годы?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Поговорим о дружбе. Устная речь.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Употребление</w:t>
            </w:r>
            <w:r w:rsidRPr="00741155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Past Simple </w:t>
            </w: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741155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Present Perfect. </w:t>
            </w: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Упражнения.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Проблемы отцов и детей. Введение НЛЕ.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Люди с ограниченными возможностями. Работа с текстом.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Важные качества для родителей. Обмен мнениями.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Хорошие дети – какие они? Работа в группах.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Отношения в семье. Устная речь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10.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Домашние обязанности. Словосочетания с глаголами </w:t>
            </w:r>
            <w:r w:rsidRPr="00741155"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  <w:t>do</w:t>
            </w: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41155"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  <w:t>make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11.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Продолженные времена в пассивном залоге. 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12.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Перфектные времена в пассивном залоге.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13.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Семейный бюджет. Карманные деньги.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14.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Английские идиомы и пословицы о финансовом состоянии.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15.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Королевская семья. Введение НЛЕ.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16.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Фразовый глагол </w:t>
            </w:r>
            <w:r w:rsidRPr="00741155"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  <w:t>to</w:t>
            </w:r>
            <w:r w:rsidRPr="0074115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41155"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  <w:t>sign</w:t>
            </w: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. Упражнения.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17.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Счастливая семья. Обсуждение темы.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18.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работа по разделу «В гармонии с другими».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Проектная работа «В гармонии с другими».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10348" w:type="dxa"/>
            <w:gridSpan w:val="4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 четверть</w:t>
            </w:r>
          </w:p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Раздел 3 «В гармонии с природой»</w:t>
            </w: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Всемирно известные уголки природы.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Пассивные структуры с инфинитивом.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Введение НЛЕ. Жизнь в городе и за городом: за и против.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Пассивные структуры с инфинитивом. Упражнения.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Жизнь в городе и за городом. Работа в группах.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Национальные парки США.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Россия – страна природных чудес и бескрайних просторов.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Артикль </w:t>
            </w:r>
            <w:r w:rsidRPr="00741155"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  <w:t>the</w:t>
            </w: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географическими названиями.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Исчезающие виды животных и растений. НЛЕ.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Национальный фонд Великобритании. Работа с текстом.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Экологические проблемы планеты. Обсуждение темы.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Употребление неопределенного артикля</w:t>
            </w:r>
            <w:r w:rsidRPr="00741155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Экологическая грамотность. Введение НЛЕ. 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Загрязнения воздуха и воды. Изучающее чтение.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Научные решения проблем экологии.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Фразовый глагол </w:t>
            </w:r>
            <w:r w:rsidRPr="00741155"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  <w:t>to</w:t>
            </w:r>
            <w:r w:rsidRPr="0074115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41155"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  <w:t>cut</w:t>
            </w: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. Употребление артиклей.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Ежедневная помощь планете. Обмен мнениями.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Введение НЛЕ. Выполнение упражнений.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Природоохранные организации. Устная речь.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Стихийные бедствия. Прогнозы. Работа с текстом.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Влияние человека и природы друг на друга. Обсуждение.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Лексический диктант.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Систематизация грамматического материала.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к контрольной работе. Выполнение упражнений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работа по разделу «В гармонии с природой».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Эссе «В гармонии с природой».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Проектная работа «В гармонии с природой».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10348" w:type="dxa"/>
            <w:gridSpan w:val="4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 четверть</w:t>
            </w:r>
          </w:p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4 «В гармонии с миром»</w:t>
            </w: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Почему люди путешествуют?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Способы и виды путешествий. Работа в парах.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На островах Киклады в Греции. Введение НЛЕ.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Употребление </w:t>
            </w:r>
            <w:r w:rsidRPr="00741155"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  <w:t>sick</w:t>
            </w: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41155"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  <w:t>ill</w:t>
            </w: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речи.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«Безбилетники». Детальное чтение.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Место, где бы ты хотел побывать. Устная речь.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Твое путешествие поездом. Монологическая речь.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В аэропорту. Информация в зале ожидания.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Модальные глаголы и их эквиваленты.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Аэропорт Хитроу. Аудирование.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Гостиницы. Отели. Заказ номера.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Модальные глаголы с продолженным и перфектным инфинитивом.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Покупки и развлечения в торговом центре. НЛЕ.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Просьбы и предложения с модальными глаголами. Фразовый глагол </w:t>
            </w:r>
            <w:r w:rsidRPr="00741155"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  <w:t>to</w:t>
            </w:r>
            <w:r w:rsidRPr="0074115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41155"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  <w:t>set</w:t>
            </w: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Марко Поло – путешественник и исследователь.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Английские идиомы со словом </w:t>
            </w:r>
            <w:r w:rsidRPr="00741155"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  <w:t>world</w:t>
            </w: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. Модальные глаголы.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Знание и уважение традиций и обычаев страны посещения.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Разговорный английский. Речевые клише.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Лексический диктант.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к контрольной работе. Выполнение упражнений.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Проектная работа «В гармонии с миром».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C4" w:rsidRPr="00741155" w:rsidTr="00277F0A">
        <w:trPr>
          <w:trHeight w:val="149"/>
        </w:trPr>
        <w:tc>
          <w:tcPr>
            <w:tcW w:w="851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088" w:type="dxa"/>
          </w:tcPr>
          <w:p w:rsidR="002E0CC4" w:rsidRPr="00741155" w:rsidRDefault="002E0CC4" w:rsidP="00277F0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1134" w:type="dxa"/>
          </w:tcPr>
          <w:p w:rsidR="002E0CC4" w:rsidRPr="00741155" w:rsidRDefault="002E0CC4" w:rsidP="00277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E0CC4" w:rsidRPr="00741155" w:rsidRDefault="002E0CC4" w:rsidP="00277F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0116" w:rsidRDefault="0024553F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C4"/>
    <w:rsid w:val="00014091"/>
    <w:rsid w:val="00075273"/>
    <w:rsid w:val="00124E7E"/>
    <w:rsid w:val="001A2A60"/>
    <w:rsid w:val="001F7167"/>
    <w:rsid w:val="0024553F"/>
    <w:rsid w:val="002E0CC4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34E12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2020-03-11T08:17:00Z</dcterms:created>
  <dcterms:modified xsi:type="dcterms:W3CDTF">2020-03-11T08:42:00Z</dcterms:modified>
</cp:coreProperties>
</file>