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8" w:rsidRPr="00AF020E" w:rsidRDefault="000275A8" w:rsidP="000275A8">
      <w:pPr>
        <w:snapToGrid w:val="0"/>
        <w:spacing w:line="256" w:lineRule="auto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 4. Упражнения с усложнением.</w:t>
      </w:r>
    </w:p>
    <w:p w:rsidR="000275A8" w:rsidRPr="00A60668" w:rsidRDefault="000275A8" w:rsidP="000275A8">
      <w:pPr>
        <w:snapToGrid w:val="0"/>
        <w:spacing w:line="256" w:lineRule="auto"/>
        <w:ind w:left="1068"/>
        <w:contextualSpacing/>
        <w:rPr>
          <w:rFonts w:cs="Times New Roman"/>
          <w:b/>
          <w:sz w:val="28"/>
          <w:szCs w:val="28"/>
        </w:rPr>
      </w:pPr>
      <w:r w:rsidRPr="00A60668">
        <w:rPr>
          <w:rFonts w:cs="Times New Roman"/>
          <w:b/>
          <w:sz w:val="28"/>
          <w:szCs w:val="28"/>
        </w:rPr>
        <w:t>3класс (элементы с усложнением)</w:t>
      </w:r>
    </w:p>
    <w:p w:rsidR="000275A8" w:rsidRPr="00A60668" w:rsidRDefault="000275A8" w:rsidP="000275A8">
      <w:pPr>
        <w:numPr>
          <w:ilvl w:val="0"/>
          <w:numId w:val="1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 w:rsidRPr="00A60668">
        <w:rPr>
          <w:rFonts w:cs="Times New Roman"/>
          <w:sz w:val="28"/>
          <w:szCs w:val="28"/>
        </w:rPr>
        <w:t>Кувырок назад</w:t>
      </w:r>
      <w:r>
        <w:rPr>
          <w:rFonts w:cs="Times New Roman"/>
          <w:sz w:val="28"/>
          <w:szCs w:val="28"/>
        </w:rPr>
        <w:t xml:space="preserve"> в упор согнувшись ноги врозь</w:t>
      </w:r>
    </w:p>
    <w:p w:rsidR="000275A8" w:rsidRPr="00A60668" w:rsidRDefault="000275A8" w:rsidP="000275A8">
      <w:pPr>
        <w:numPr>
          <w:ilvl w:val="0"/>
          <w:numId w:val="1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Фронтальное р</w:t>
      </w:r>
      <w:r w:rsidRPr="00A60668">
        <w:rPr>
          <w:rFonts w:cs="Times New Roman"/>
          <w:sz w:val="28"/>
          <w:szCs w:val="28"/>
        </w:rPr>
        <w:t xml:space="preserve">авновесие </w:t>
      </w:r>
    </w:p>
    <w:p w:rsidR="000275A8" w:rsidRPr="00A60668" w:rsidRDefault="000275A8" w:rsidP="000275A8">
      <w:pPr>
        <w:numPr>
          <w:ilvl w:val="0"/>
          <w:numId w:val="1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Переворот в сторону («колесо»)</w:t>
      </w:r>
    </w:p>
    <w:p w:rsidR="000275A8" w:rsidRPr="00A60668" w:rsidRDefault="000275A8" w:rsidP="000275A8">
      <w:pPr>
        <w:numPr>
          <w:ilvl w:val="0"/>
          <w:numId w:val="1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руках с помощью у стены</w:t>
      </w:r>
    </w:p>
    <w:p w:rsidR="000275A8" w:rsidRDefault="000275A8" w:rsidP="000275A8">
      <w:pPr>
        <w:numPr>
          <w:ilvl w:val="0"/>
          <w:numId w:val="1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«Мост» с опорой на предплечья</w:t>
      </w:r>
    </w:p>
    <w:p w:rsidR="000275A8" w:rsidRPr="00A60668" w:rsidRDefault="000275A8" w:rsidP="000275A8">
      <w:pPr>
        <w:numPr>
          <w:ilvl w:val="0"/>
          <w:numId w:val="1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Длинный кувырок вперед</w:t>
      </w:r>
    </w:p>
    <w:p w:rsidR="000275A8" w:rsidRPr="00A60668" w:rsidRDefault="000275A8" w:rsidP="000275A8">
      <w:pPr>
        <w:snapToGrid w:val="0"/>
        <w:spacing w:line="256" w:lineRule="auto"/>
        <w:contextualSpacing/>
        <w:rPr>
          <w:rFonts w:cs="Times New Roman"/>
          <w:sz w:val="28"/>
          <w:szCs w:val="28"/>
        </w:rPr>
      </w:pPr>
    </w:p>
    <w:p w:rsidR="000275A8" w:rsidRPr="00A60668" w:rsidRDefault="000275A8" w:rsidP="000275A8">
      <w:pPr>
        <w:snapToGrid w:val="0"/>
        <w:spacing w:line="256" w:lineRule="auto"/>
        <w:ind w:left="1068"/>
        <w:contextualSpacing/>
        <w:rPr>
          <w:rFonts w:cs="Times New Roman"/>
          <w:b/>
          <w:sz w:val="28"/>
          <w:szCs w:val="28"/>
        </w:rPr>
      </w:pPr>
      <w:r w:rsidRPr="00A60668">
        <w:rPr>
          <w:rFonts w:cs="Times New Roman"/>
          <w:b/>
          <w:sz w:val="28"/>
          <w:szCs w:val="28"/>
        </w:rPr>
        <w:t>4 класс (элементы с усложнением)</w:t>
      </w:r>
    </w:p>
    <w:p w:rsidR="000275A8" w:rsidRPr="00A60668" w:rsidRDefault="000275A8" w:rsidP="000275A8">
      <w:pPr>
        <w:numPr>
          <w:ilvl w:val="0"/>
          <w:numId w:val="2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</w:t>
      </w:r>
      <w:r w:rsidRPr="00A60668">
        <w:rPr>
          <w:rFonts w:cs="Times New Roman"/>
          <w:sz w:val="28"/>
          <w:szCs w:val="28"/>
        </w:rPr>
        <w:t xml:space="preserve"> рук</w:t>
      </w:r>
      <w:r>
        <w:rPr>
          <w:rFonts w:cs="Times New Roman"/>
          <w:sz w:val="28"/>
          <w:szCs w:val="28"/>
        </w:rPr>
        <w:t>ах</w:t>
      </w:r>
      <w:r w:rsidRPr="00A60668">
        <w:rPr>
          <w:rFonts w:cs="Times New Roman"/>
          <w:sz w:val="28"/>
          <w:szCs w:val="28"/>
        </w:rPr>
        <w:t xml:space="preserve"> </w:t>
      </w:r>
    </w:p>
    <w:p w:rsidR="000275A8" w:rsidRPr="00A60668" w:rsidRDefault="000275A8" w:rsidP="000275A8">
      <w:pPr>
        <w:numPr>
          <w:ilvl w:val="0"/>
          <w:numId w:val="2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 w:rsidRPr="00A60668">
        <w:rPr>
          <w:rFonts w:cs="Times New Roman"/>
          <w:sz w:val="28"/>
          <w:szCs w:val="28"/>
        </w:rPr>
        <w:t>Длинный кувырок вперед</w:t>
      </w:r>
    </w:p>
    <w:p w:rsidR="000275A8" w:rsidRDefault="000275A8" w:rsidP="000275A8">
      <w:pPr>
        <w:numPr>
          <w:ilvl w:val="0"/>
          <w:numId w:val="2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 w:rsidRPr="00A60668">
        <w:rPr>
          <w:rFonts w:cs="Times New Roman"/>
          <w:sz w:val="28"/>
          <w:szCs w:val="28"/>
        </w:rPr>
        <w:t>«Мост» с опорой на одну ногу, другая вверх – встать с моста в стойку руки вверх</w:t>
      </w:r>
      <w:r>
        <w:rPr>
          <w:rFonts w:cs="Times New Roman"/>
          <w:sz w:val="28"/>
          <w:szCs w:val="28"/>
        </w:rPr>
        <w:t xml:space="preserve"> (с помощью)</w:t>
      </w:r>
    </w:p>
    <w:p w:rsidR="000275A8" w:rsidRPr="00C76BB6" w:rsidRDefault="000275A8" w:rsidP="000275A8">
      <w:pPr>
        <w:numPr>
          <w:ilvl w:val="0"/>
          <w:numId w:val="2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в упор согнувшись ноги врозь</w:t>
      </w:r>
    </w:p>
    <w:p w:rsidR="000275A8" w:rsidRPr="00A60668" w:rsidRDefault="000275A8" w:rsidP="000275A8">
      <w:pPr>
        <w:numPr>
          <w:ilvl w:val="0"/>
          <w:numId w:val="2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 w:rsidRPr="00A60668">
        <w:rPr>
          <w:rFonts w:cs="Times New Roman"/>
          <w:sz w:val="28"/>
          <w:szCs w:val="28"/>
        </w:rPr>
        <w:t>Переворот в сторону («колесо»)</w:t>
      </w:r>
    </w:p>
    <w:p w:rsidR="000275A8" w:rsidRDefault="000275A8" w:rsidP="000275A8">
      <w:pPr>
        <w:numPr>
          <w:ilvl w:val="0"/>
          <w:numId w:val="2"/>
        </w:numPr>
        <w:snapToGrid w:val="0"/>
        <w:spacing w:line="25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Прыжок с поворотом на 540 градусов.</w:t>
      </w:r>
      <w:r w:rsidRPr="00A60668">
        <w:rPr>
          <w:rFonts w:cs="Times New Roman"/>
          <w:sz w:val="28"/>
          <w:szCs w:val="28"/>
        </w:rPr>
        <w:t xml:space="preserve"> </w:t>
      </w:r>
    </w:p>
    <w:p w:rsidR="00B30116" w:rsidRDefault="000275A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3ADB"/>
    <w:multiLevelType w:val="hybridMultilevel"/>
    <w:tmpl w:val="194E150C"/>
    <w:lvl w:ilvl="0" w:tplc="7652B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A0720F"/>
    <w:multiLevelType w:val="hybridMultilevel"/>
    <w:tmpl w:val="ADA410D8"/>
    <w:lvl w:ilvl="0" w:tplc="E0CC9C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8"/>
    <w:rsid w:val="00014091"/>
    <w:rsid w:val="000275A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654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2020-12-28T08:06:00Z</dcterms:created>
  <dcterms:modified xsi:type="dcterms:W3CDTF">2020-12-28T08:06:00Z</dcterms:modified>
</cp:coreProperties>
</file>