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4C" w:rsidRDefault="0068474C" w:rsidP="0068474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8474C" w:rsidRDefault="0068474C" w:rsidP="0068474C">
      <w:pPr>
        <w:tabs>
          <w:tab w:val="left" w:pos="1650"/>
        </w:tabs>
        <w:spacing w:before="105" w:after="105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Посещение    археологического музея- заповедника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FB7214">
        <w:rPr>
          <w:rFonts w:ascii="Times New Roman" w:eastAsia="Times New Roman" w:hAnsi="Times New Roman" w:cs="Times New Roman"/>
          <w:sz w:val="24"/>
          <w:szCs w:val="24"/>
        </w:rPr>
        <w:t xml:space="preserve"> Это увлекательно-познавательная экскурсия к истокам происхождения современного человека. Здание музея возведено над одной из стоянок, представляющей из себя жилище, выстроенное из костей мамонта более 20 000 лет назад. Комплекс «</w:t>
      </w:r>
      <w:proofErr w:type="spellStart"/>
      <w:r w:rsidRPr="00FB7214">
        <w:rPr>
          <w:rFonts w:ascii="Times New Roman" w:eastAsia="Times New Roman" w:hAnsi="Times New Roman" w:cs="Times New Roman"/>
          <w:sz w:val="24"/>
          <w:szCs w:val="24"/>
        </w:rPr>
        <w:t>Костенки</w:t>
      </w:r>
      <w:proofErr w:type="spellEnd"/>
      <w:r w:rsidRPr="00FB7214">
        <w:rPr>
          <w:rFonts w:ascii="Times New Roman" w:eastAsia="Times New Roman" w:hAnsi="Times New Roman" w:cs="Times New Roman"/>
          <w:sz w:val="24"/>
          <w:szCs w:val="24"/>
        </w:rPr>
        <w:t>» является признанным во всем мире самым древним местом обитания человека европеоидной расы, датированным 50−40 тысячелетием до н.э. Мамонт Степа является визитной карточкой музея.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Ребятам экскурсия очень понравилась.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</w:p>
    <w:p w:rsidR="0068474C" w:rsidRPr="0068474C" w:rsidRDefault="0068474C" w:rsidP="0068474C">
      <w:r w:rsidRPr="00FB7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D68BF69" wp14:editId="36840FB0">
            <wp:simplePos x="0" y="0"/>
            <wp:positionH relativeFrom="page">
              <wp:posOffset>3775075</wp:posOffset>
            </wp:positionH>
            <wp:positionV relativeFrom="paragraph">
              <wp:posOffset>3810</wp:posOffset>
            </wp:positionV>
            <wp:extent cx="1401445" cy="1868805"/>
            <wp:effectExtent l="0" t="0" r="8255" b="0"/>
            <wp:wrapSquare wrapText="bothSides"/>
            <wp:docPr id="1" name="Рисунок 1" descr="C:\Users\Наталья\Desktop\фото Костенки 11.05.2019\IMG-201905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фото Костенки 11.05.2019\IMG-20190511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BE3157" wp14:editId="46778D87">
            <wp:simplePos x="0" y="0"/>
            <wp:positionH relativeFrom="column">
              <wp:posOffset>-66675</wp:posOffset>
            </wp:positionH>
            <wp:positionV relativeFrom="paragraph">
              <wp:posOffset>8255</wp:posOffset>
            </wp:positionV>
            <wp:extent cx="2466340" cy="1849755"/>
            <wp:effectExtent l="0" t="0" r="0" b="0"/>
            <wp:wrapSquare wrapText="bothSides"/>
            <wp:docPr id="2" name="Рисунок 2" descr="C:\Users\Наталья\Desktop\фото Костенки 11.05.2019\IMG-201905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фото Костенки 11.05.2019\IMG-20190511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74C" w:rsidRPr="0068474C" w:rsidRDefault="0068474C" w:rsidP="0068474C"/>
    <w:p w:rsidR="0068474C" w:rsidRPr="0068474C" w:rsidRDefault="0068474C" w:rsidP="0068474C"/>
    <w:p w:rsidR="0068474C" w:rsidRDefault="0068474C" w:rsidP="0068474C"/>
    <w:p w:rsidR="0068474C" w:rsidRDefault="0068474C" w:rsidP="0068474C">
      <w:r>
        <w:t xml:space="preserve"> </w:t>
      </w:r>
    </w:p>
    <w:p w:rsidR="0068474C" w:rsidRPr="0068474C" w:rsidRDefault="0068474C" w:rsidP="0068474C">
      <w:bookmarkStart w:id="0" w:name="_GoBack"/>
      <w:bookmarkEnd w:id="0"/>
    </w:p>
    <w:p w:rsidR="0068474C" w:rsidRDefault="0068474C" w:rsidP="0068474C"/>
    <w:p w:rsidR="0068474C" w:rsidRDefault="0068474C" w:rsidP="0068474C">
      <w:r w:rsidRPr="00FB7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C88771" wp14:editId="5D00C893">
            <wp:extent cx="3162300" cy="2371726"/>
            <wp:effectExtent l="0" t="0" r="0" b="9525"/>
            <wp:docPr id="3" name="Рисунок 3" descr="C:\Users\Наталья\Desktop\фото Костенки 11.05.2019\20190511_11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фото Костенки 11.05.2019\20190511_110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08" cy="23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B7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A43070" wp14:editId="48E3161F">
            <wp:extent cx="3162300" cy="2371725"/>
            <wp:effectExtent l="0" t="0" r="0" b="9525"/>
            <wp:docPr id="4" name="Рисунок 4" descr="C:\Users\Наталья\Desktop\фото Костенки 11.05.2019\20190511_11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фото Костенки 11.05.2019\20190511_113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41" cy="23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4C" w:rsidRDefault="0068474C" w:rsidP="0068474C"/>
    <w:p w:rsidR="0068474C" w:rsidRPr="0068474C" w:rsidRDefault="0068474C" w:rsidP="0068474C">
      <w:pPr>
        <w:jc w:val="center"/>
      </w:pPr>
      <w:r w:rsidRPr="00FB7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AA19F8" wp14:editId="78B3219F">
            <wp:extent cx="3638550" cy="2728913"/>
            <wp:effectExtent l="0" t="0" r="0" b="0"/>
            <wp:docPr id="6" name="Рисунок 6" descr="C:\Users\Наталья\Desktop\фото Костенки 11.05.2019\IMG-b2d9776fd56a9d6c693f6076f0bd5c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фото Костенки 11.05.2019\IMG-b2d9776fd56a9d6c693f6076f0bd5c9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18" cy="273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74C" w:rsidRPr="0068474C" w:rsidSect="0068474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26"/>
    <w:rsid w:val="00301726"/>
    <w:rsid w:val="0042028B"/>
    <w:rsid w:val="006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735"/>
  <w15:chartTrackingRefBased/>
  <w15:docId w15:val="{DED0F700-D377-4C74-83A4-A751F6E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2020-01-05T15:35:00Z</dcterms:created>
  <dcterms:modified xsi:type="dcterms:W3CDTF">2020-01-05T15:37:00Z</dcterms:modified>
</cp:coreProperties>
</file>