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5" w:rsidRPr="006C6CAF" w:rsidRDefault="00CE7EF5" w:rsidP="00CE7EF5">
      <w:pPr>
        <w:tabs>
          <w:tab w:val="left" w:pos="851"/>
        </w:tabs>
        <w:spacing w:after="0" w:line="240" w:lineRule="auto"/>
        <w:ind w:left="567" w:firstLine="567"/>
        <w:jc w:val="right"/>
        <w:rPr>
          <w:rFonts w:cs="Times New Roman"/>
          <w:b/>
          <w:bCs/>
          <w:iCs/>
          <w:sz w:val="28"/>
          <w:szCs w:val="28"/>
        </w:rPr>
      </w:pPr>
      <w:r w:rsidRPr="006C6CAF">
        <w:rPr>
          <w:rFonts w:cs="Times New Roman"/>
          <w:b/>
          <w:bCs/>
          <w:iCs/>
          <w:sz w:val="28"/>
          <w:szCs w:val="28"/>
        </w:rPr>
        <w:t xml:space="preserve">Приложение 1. </w:t>
      </w:r>
    </w:p>
    <w:p w:rsidR="00CE7EF5" w:rsidRPr="00BD1EC7" w:rsidRDefault="00CE7EF5" w:rsidP="00CE7EF5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i/>
          <w:iCs/>
          <w:sz w:val="28"/>
          <w:szCs w:val="28"/>
        </w:rPr>
      </w:pPr>
    </w:p>
    <w:p w:rsidR="00CE7EF5" w:rsidRPr="00BD1EC7" w:rsidRDefault="00CE7EF5" w:rsidP="00CE7EF5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BD1EC7">
        <w:rPr>
          <w:rFonts w:cs="Times New Roman"/>
          <w:b/>
          <w:bCs/>
          <w:i/>
          <w:iCs/>
          <w:sz w:val="28"/>
          <w:szCs w:val="28"/>
        </w:rPr>
        <w:t>Анализатор «помощник умной головы»</w:t>
      </w:r>
      <w:r>
        <w:rPr>
          <w:rFonts w:cs="Times New Roman"/>
          <w:bCs/>
          <w:iCs/>
          <w:sz w:val="28"/>
          <w:szCs w:val="28"/>
        </w:rPr>
        <w:t xml:space="preserve"> - </w:t>
      </w:r>
      <w:r w:rsidRPr="00BD1EC7">
        <w:rPr>
          <w:rFonts w:cs="Times New Roman"/>
          <w:bCs/>
          <w:iCs/>
          <w:sz w:val="28"/>
          <w:szCs w:val="28"/>
        </w:rPr>
        <w:t>как инструмент, позволяющий осознанно относиться к ощущениям и восприятию значений признаков.</w:t>
      </w:r>
    </w:p>
    <w:p w:rsidR="00CE7EF5" w:rsidRPr="00BD1EC7" w:rsidRDefault="00CE7EF5" w:rsidP="00CE7EF5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BD1EC7">
        <w:rPr>
          <w:rFonts w:cs="Times New Roman"/>
          <w:b/>
          <w:bCs/>
          <w:i/>
          <w:iCs/>
          <w:sz w:val="28"/>
          <w:szCs w:val="28"/>
        </w:rPr>
        <w:t>Признаки</w:t>
      </w:r>
      <w:r w:rsidRPr="00BD1EC7">
        <w:rPr>
          <w:rFonts w:cs="Times New Roman"/>
          <w:b/>
          <w:bCs/>
          <w:iCs/>
          <w:sz w:val="28"/>
          <w:szCs w:val="28"/>
        </w:rPr>
        <w:t xml:space="preserve"> </w:t>
      </w:r>
      <w:r w:rsidRPr="00BD1EC7">
        <w:rPr>
          <w:rFonts w:cs="Times New Roman"/>
          <w:bCs/>
          <w:iCs/>
          <w:sz w:val="28"/>
          <w:szCs w:val="28"/>
        </w:rPr>
        <w:t>делятся на конкретно проявленные в объекте, те, которые являются обобщающим словом. Многообразие значений имени признака нужно набирать, используя модель «объект</w:t>
      </w:r>
      <w:r w:rsidR="00344FD5" w:rsidRPr="00344FD5">
        <w:rPr>
          <w:rFonts w:cs="Times New Roman"/>
          <w:bCs/>
          <w:iCs/>
          <w:sz w:val="28"/>
          <w:szCs w:val="28"/>
        </w:rPr>
        <w:t xml:space="preserve"> </w:t>
      </w:r>
      <w:r w:rsidRPr="00BD1EC7">
        <w:rPr>
          <w:rFonts w:cs="Times New Roman"/>
          <w:bCs/>
          <w:iCs/>
          <w:sz w:val="28"/>
          <w:szCs w:val="28"/>
        </w:rPr>
        <w:t>- имя признака</w:t>
      </w:r>
      <w:r w:rsidR="00344FD5" w:rsidRPr="00344FD5">
        <w:rPr>
          <w:rFonts w:cs="Times New Roman"/>
          <w:bCs/>
          <w:iCs/>
          <w:sz w:val="28"/>
          <w:szCs w:val="28"/>
        </w:rPr>
        <w:t xml:space="preserve"> </w:t>
      </w:r>
      <w:r w:rsidRPr="00BD1EC7">
        <w:rPr>
          <w:rFonts w:cs="Times New Roman"/>
          <w:bCs/>
          <w:iCs/>
          <w:sz w:val="28"/>
          <w:szCs w:val="28"/>
        </w:rPr>
        <w:t xml:space="preserve">- значение имени признака». </w:t>
      </w:r>
      <w:bookmarkStart w:id="0" w:name="_GoBack"/>
      <w:bookmarkEnd w:id="0"/>
      <w:r w:rsidRPr="00BD1EC7">
        <w:rPr>
          <w:rFonts w:cs="Times New Roman"/>
          <w:bCs/>
          <w:iCs/>
          <w:sz w:val="28"/>
          <w:szCs w:val="28"/>
        </w:rPr>
        <w:t xml:space="preserve">Работа по ознакомления с именем признака ведётся по следующим основным этапам: 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jc w:val="both"/>
        <w:rPr>
          <w:rFonts w:cs="Times New Roman"/>
          <w:bCs/>
          <w:iCs/>
          <w:sz w:val="28"/>
          <w:szCs w:val="28"/>
        </w:rPr>
      </w:pPr>
      <w:r w:rsidRPr="00BD1EC7">
        <w:rPr>
          <w:rFonts w:cs="Times New Roman"/>
          <w:b/>
          <w:bCs/>
          <w:iCs/>
          <w:sz w:val="28"/>
          <w:szCs w:val="28"/>
        </w:rPr>
        <w:t>1 этап</w:t>
      </w:r>
      <w:r w:rsidRPr="00BD1EC7">
        <w:rPr>
          <w:rFonts w:cs="Times New Roman"/>
          <w:bCs/>
          <w:iCs/>
          <w:sz w:val="28"/>
          <w:szCs w:val="28"/>
        </w:rPr>
        <w:t xml:space="preserve"> - Создание условий для сосредоточения ребенка на определенном</w:t>
      </w:r>
      <w:r w:rsidRPr="00EA30AE">
        <w:rPr>
          <w:rFonts w:cs="Times New Roman"/>
          <w:bCs/>
          <w:iCs/>
          <w:sz w:val="28"/>
          <w:szCs w:val="28"/>
        </w:rPr>
        <w:t xml:space="preserve"> имени признака. Осуществляется длительный поиск значений этого признака. 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Используются в речевых оборотах «объект», «имя признака», «значение имени признака».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Шаг 1</w:t>
      </w:r>
      <w:r>
        <w:rPr>
          <w:rFonts w:cs="Times New Roman"/>
          <w:bCs/>
          <w:iCs/>
          <w:sz w:val="28"/>
          <w:szCs w:val="28"/>
        </w:rPr>
        <w:t>. Введение имени признака.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142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/>
          <w:bCs/>
          <w:iCs/>
          <w:sz w:val="28"/>
          <w:szCs w:val="28"/>
        </w:rPr>
        <w:t>2 этап</w:t>
      </w:r>
      <w:r w:rsidRPr="00EA30AE">
        <w:rPr>
          <w:rFonts w:cs="Times New Roman"/>
          <w:bCs/>
          <w:iCs/>
          <w:sz w:val="28"/>
          <w:szCs w:val="28"/>
        </w:rPr>
        <w:t xml:space="preserve"> - Проверка степени понимания детьми различий «имя признака» и «значение имени признака» в конкретных ситуациях. Уточнение того, какой помощник (анализатор) дает умной голове информацию.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Шаг 2. Набор значений признака через его поиск в ближайшем окружении.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Шаг 3. Закрепление усвоения детьми имени признака.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/>
          <w:bCs/>
          <w:iCs/>
          <w:sz w:val="28"/>
          <w:szCs w:val="28"/>
        </w:rPr>
        <w:t>3 этап</w:t>
      </w:r>
      <w:r w:rsidRPr="00EA30AE">
        <w:rPr>
          <w:rFonts w:cs="Times New Roman"/>
          <w:bCs/>
          <w:iCs/>
          <w:sz w:val="28"/>
          <w:szCs w:val="28"/>
        </w:rPr>
        <w:t xml:space="preserve"> – Схематизация имени признака. Формулировка вопроса, который задаёт схема (значок) имени признака к объекту.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Шаг 4. Введение значка со схематичн</w:t>
      </w:r>
      <w:r>
        <w:rPr>
          <w:rFonts w:cs="Times New Roman"/>
          <w:bCs/>
          <w:iCs/>
          <w:sz w:val="28"/>
          <w:szCs w:val="28"/>
        </w:rPr>
        <w:t>ым изображением признака</w:t>
      </w:r>
      <w:r w:rsidRPr="00EA30AE">
        <w:rPr>
          <w:rFonts w:cs="Times New Roman"/>
          <w:bCs/>
          <w:iCs/>
          <w:sz w:val="28"/>
          <w:szCs w:val="28"/>
        </w:rPr>
        <w:t xml:space="preserve">. </w:t>
      </w:r>
      <w:r>
        <w:rPr>
          <w:rFonts w:cs="Times New Roman"/>
          <w:bCs/>
          <w:iCs/>
          <w:sz w:val="28"/>
          <w:szCs w:val="28"/>
        </w:rPr>
        <w:t xml:space="preserve">Определение места значка </w:t>
      </w:r>
      <w:r w:rsidRPr="00EA30AE">
        <w:rPr>
          <w:rFonts w:cs="Times New Roman"/>
          <w:bCs/>
          <w:iCs/>
          <w:sz w:val="28"/>
          <w:szCs w:val="28"/>
        </w:rPr>
        <w:t>на модели «Объект – имя признака – значение имени признака». Постановка вопросов от имени признака к объекту.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 xml:space="preserve">Шаг 5. Работа по модели «Объект – имя признака – значение имени признака»: постановка вопросов </w:t>
      </w:r>
      <w:r>
        <w:rPr>
          <w:rFonts w:cs="Times New Roman"/>
          <w:bCs/>
          <w:iCs/>
          <w:sz w:val="28"/>
          <w:szCs w:val="28"/>
        </w:rPr>
        <w:t xml:space="preserve">от имени значка признака </w:t>
      </w:r>
      <w:r w:rsidRPr="00EA30AE">
        <w:rPr>
          <w:rFonts w:cs="Times New Roman"/>
          <w:bCs/>
          <w:iCs/>
          <w:sz w:val="28"/>
          <w:szCs w:val="28"/>
        </w:rPr>
        <w:t>к объекту.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Cs/>
          <w:iCs/>
          <w:sz w:val="28"/>
          <w:szCs w:val="28"/>
        </w:rPr>
        <w:t>Шаг 6. Закрепление навыков формулировки вопросов от имени объекта и поиска ответа на него.</w:t>
      </w:r>
    </w:p>
    <w:p w:rsidR="00CE7EF5" w:rsidRPr="00EA30AE" w:rsidRDefault="00CE7EF5" w:rsidP="00CE7EF5">
      <w:pPr>
        <w:tabs>
          <w:tab w:val="left" w:pos="851"/>
        </w:tabs>
        <w:spacing w:after="0" w:line="240" w:lineRule="auto"/>
        <w:jc w:val="both"/>
        <w:rPr>
          <w:rFonts w:cs="Times New Roman"/>
          <w:bCs/>
          <w:iCs/>
          <w:sz w:val="28"/>
          <w:szCs w:val="28"/>
        </w:rPr>
      </w:pPr>
      <w:r w:rsidRPr="00EA30AE">
        <w:rPr>
          <w:rFonts w:cs="Times New Roman"/>
          <w:b/>
          <w:bCs/>
          <w:iCs/>
          <w:sz w:val="28"/>
          <w:szCs w:val="28"/>
        </w:rPr>
        <w:t>4 этап</w:t>
      </w:r>
      <w:r w:rsidRPr="00EA30AE">
        <w:rPr>
          <w:rFonts w:cs="Times New Roman"/>
          <w:bCs/>
          <w:iCs/>
          <w:sz w:val="28"/>
          <w:szCs w:val="28"/>
        </w:rPr>
        <w:t xml:space="preserve"> – Самостоятельное использование изображения для выяснения данного признака в окружающем мире. По </w:t>
      </w:r>
      <w:r>
        <w:rPr>
          <w:rFonts w:cs="Times New Roman"/>
          <w:bCs/>
          <w:iCs/>
          <w:sz w:val="28"/>
          <w:szCs w:val="28"/>
        </w:rPr>
        <w:t xml:space="preserve">мере присвоения детьми значений, </w:t>
      </w:r>
      <w:r w:rsidRPr="00EA30AE">
        <w:rPr>
          <w:rFonts w:cs="Times New Roman"/>
          <w:bCs/>
          <w:iCs/>
          <w:sz w:val="28"/>
          <w:szCs w:val="28"/>
        </w:rPr>
        <w:t>значки со схемами признака можно не использовать.  Дети понимают, что данный признак есть у всех объектов окружающего мира и его можно исследовать «помощниками» умной головы.</w:t>
      </w:r>
    </w:p>
    <w:p w:rsidR="00B30116" w:rsidRPr="00CE7EF5" w:rsidRDefault="00CE7EF5" w:rsidP="00CE7EF5">
      <w:pPr>
        <w:tabs>
          <w:tab w:val="left" w:pos="851"/>
        </w:tabs>
        <w:spacing w:after="0" w:line="240" w:lineRule="auto"/>
        <w:jc w:val="both"/>
        <w:rPr>
          <w:rFonts w:cs="Times New Roman"/>
          <w:bCs/>
          <w:iCs/>
          <w:sz w:val="28"/>
          <w:szCs w:val="28"/>
          <w:u w:val="single"/>
        </w:rPr>
      </w:pPr>
      <w:r w:rsidRPr="00EA30AE">
        <w:rPr>
          <w:rFonts w:cs="Times New Roman"/>
          <w:bCs/>
          <w:iCs/>
          <w:sz w:val="28"/>
          <w:szCs w:val="28"/>
        </w:rPr>
        <w:t>Схемы шагов алгоритма позволяют решить какую – либо задачу познавательного плана.</w:t>
      </w:r>
    </w:p>
    <w:sectPr w:rsidR="00B30116" w:rsidRPr="00CE7EF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F5"/>
    <w:rsid w:val="00014091"/>
    <w:rsid w:val="00075273"/>
    <w:rsid w:val="00124E7E"/>
    <w:rsid w:val="00185A70"/>
    <w:rsid w:val="001A2A60"/>
    <w:rsid w:val="001F7167"/>
    <w:rsid w:val="00314EB8"/>
    <w:rsid w:val="00344FD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E7E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2019-12-16T11:20:00Z</dcterms:created>
  <dcterms:modified xsi:type="dcterms:W3CDTF">2019-12-16T11:21:00Z</dcterms:modified>
</cp:coreProperties>
</file>