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W w:w="10791" w:type="dxa"/>
        <w:tblInd w:w="-431" w:type="dxa"/>
        <w:tblLayout w:type="fixed"/>
        <w:tblLook w:val="04A0" w:firstRow="1" w:lastRow="0" w:firstColumn="1" w:lastColumn="0" w:noHBand="0" w:noVBand="1"/>
      </w:tblPr>
      <w:tblGrid>
        <w:gridCol w:w="1702"/>
        <w:gridCol w:w="2115"/>
        <w:gridCol w:w="3387"/>
        <w:gridCol w:w="2578"/>
        <w:gridCol w:w="992"/>
        <w:gridCol w:w="6"/>
        <w:gridCol w:w="11"/>
      </w:tblGrid>
      <w:tr w:rsidR="00E17E7A" w:rsidRPr="004D4F58" w14:paraId="3263F01E" w14:textId="77777777" w:rsidTr="007C3DA5">
        <w:tc>
          <w:tcPr>
            <w:tcW w:w="10791" w:type="dxa"/>
            <w:gridSpan w:val="7"/>
          </w:tcPr>
          <w:p w14:paraId="0FF7D99C" w14:textId="1B0EDBB7" w:rsidR="00E17E7A" w:rsidRPr="004D4F58" w:rsidRDefault="00E17E7A" w:rsidP="00E17E7A">
            <w:pPr>
              <w:jc w:val="center"/>
              <w:rPr>
                <w:rFonts w:ascii="Times New Roman" w:hAnsi="Times New Roman" w:cs="Times New Roman"/>
                <w:b/>
                <w:color w:val="000000" w:themeColor="text1"/>
                <w:sz w:val="20"/>
                <w:szCs w:val="20"/>
                <w:lang w:eastAsia="en-GB"/>
              </w:rPr>
            </w:pPr>
            <w:bookmarkStart w:id="0" w:name="_GoBack"/>
            <w:r w:rsidRPr="004D4F58">
              <w:rPr>
                <w:rFonts w:ascii="Times New Roman" w:hAnsi="Times New Roman" w:cs="Times New Roman"/>
                <w:b/>
                <w:color w:val="000000" w:themeColor="text1"/>
                <w:sz w:val="20"/>
                <w:szCs w:val="20"/>
                <w:lang w:eastAsia="en-GB"/>
              </w:rPr>
              <w:t xml:space="preserve">Ход урока </w:t>
            </w:r>
            <w:bookmarkEnd w:id="0"/>
          </w:p>
        </w:tc>
      </w:tr>
      <w:tr w:rsidR="00E17E7A" w:rsidRPr="004D4F58" w14:paraId="6CFCF522" w14:textId="77777777" w:rsidTr="007C3DA5">
        <w:trPr>
          <w:gridAfter w:val="1"/>
          <w:wAfter w:w="11" w:type="dxa"/>
        </w:trPr>
        <w:tc>
          <w:tcPr>
            <w:tcW w:w="1702" w:type="dxa"/>
          </w:tcPr>
          <w:p w14:paraId="7FE14C6E" w14:textId="77777777" w:rsidR="00E17E7A" w:rsidRPr="004D4F58" w:rsidRDefault="00E17E7A" w:rsidP="00E17E7A">
            <w:pPr>
              <w:pStyle w:val="TableParagraph"/>
              <w:rPr>
                <w:b/>
                <w:bCs/>
                <w:color w:val="000000" w:themeColor="text1"/>
                <w:sz w:val="20"/>
                <w:szCs w:val="20"/>
              </w:rPr>
            </w:pPr>
            <w:r w:rsidRPr="004D4F58">
              <w:rPr>
                <w:b/>
                <w:bCs/>
                <w:color w:val="000000" w:themeColor="text1"/>
                <w:sz w:val="20"/>
                <w:szCs w:val="20"/>
              </w:rPr>
              <w:t>Этапы</w:t>
            </w:r>
          </w:p>
          <w:p w14:paraId="27621913" w14:textId="013E0C7B" w:rsidR="00E17E7A" w:rsidRPr="004D4F58" w:rsidRDefault="00E17E7A" w:rsidP="00E17E7A">
            <w:pPr>
              <w:rPr>
                <w:rFonts w:ascii="Times New Roman" w:hAnsi="Times New Roman" w:cs="Times New Roman"/>
                <w:b/>
                <w:bCs/>
                <w:color w:val="000000" w:themeColor="text1"/>
                <w:sz w:val="20"/>
                <w:szCs w:val="20"/>
                <w:lang w:eastAsia="en-GB"/>
              </w:rPr>
            </w:pPr>
            <w:r w:rsidRPr="004D4F58">
              <w:rPr>
                <w:rFonts w:ascii="Times New Roman" w:hAnsi="Times New Roman" w:cs="Times New Roman"/>
                <w:b/>
                <w:bCs/>
                <w:color w:val="000000" w:themeColor="text1"/>
                <w:sz w:val="20"/>
                <w:szCs w:val="20"/>
              </w:rPr>
              <w:t>урока</w:t>
            </w:r>
          </w:p>
        </w:tc>
        <w:tc>
          <w:tcPr>
            <w:tcW w:w="8080" w:type="dxa"/>
            <w:gridSpan w:val="3"/>
          </w:tcPr>
          <w:p w14:paraId="7968BA07" w14:textId="4471692E" w:rsidR="00E17E7A" w:rsidRPr="004D4F58" w:rsidRDefault="00E17E7A" w:rsidP="00E17E7A">
            <w:pPr>
              <w:rPr>
                <w:rFonts w:ascii="Times New Roman" w:hAnsi="Times New Roman" w:cs="Times New Roman"/>
                <w:b/>
                <w:bCs/>
                <w:color w:val="000000" w:themeColor="text1"/>
                <w:sz w:val="20"/>
                <w:szCs w:val="20"/>
                <w:lang w:eastAsia="en-GB"/>
              </w:rPr>
            </w:pPr>
            <w:r w:rsidRPr="004D4F58">
              <w:rPr>
                <w:rFonts w:ascii="Times New Roman" w:hAnsi="Times New Roman" w:cs="Times New Roman"/>
                <w:b/>
                <w:bCs/>
                <w:color w:val="000000" w:themeColor="text1"/>
                <w:sz w:val="20"/>
                <w:szCs w:val="20"/>
              </w:rPr>
              <w:t>Планируемые действия</w:t>
            </w:r>
          </w:p>
        </w:tc>
        <w:tc>
          <w:tcPr>
            <w:tcW w:w="998" w:type="dxa"/>
            <w:gridSpan w:val="2"/>
          </w:tcPr>
          <w:p w14:paraId="41B58D5D" w14:textId="4DDCE0C7" w:rsidR="00E17E7A" w:rsidRPr="004D4F58" w:rsidRDefault="00E17E7A" w:rsidP="00E17E7A">
            <w:pPr>
              <w:rPr>
                <w:rFonts w:ascii="Times New Roman" w:hAnsi="Times New Roman" w:cs="Times New Roman"/>
                <w:b/>
                <w:bCs/>
                <w:color w:val="000000" w:themeColor="text1"/>
                <w:sz w:val="20"/>
                <w:szCs w:val="20"/>
                <w:lang w:eastAsia="en-GB"/>
              </w:rPr>
            </w:pPr>
            <w:r w:rsidRPr="004D4F58">
              <w:rPr>
                <w:rFonts w:ascii="Times New Roman" w:hAnsi="Times New Roman" w:cs="Times New Roman"/>
                <w:b/>
                <w:bCs/>
                <w:color w:val="000000" w:themeColor="text1"/>
                <w:sz w:val="20"/>
                <w:szCs w:val="20"/>
              </w:rPr>
              <w:t>Ресурсы</w:t>
            </w:r>
          </w:p>
        </w:tc>
      </w:tr>
      <w:tr w:rsidR="00E17E7A" w:rsidRPr="004D4F58" w14:paraId="4ECD1FB1" w14:textId="77777777" w:rsidTr="007C3DA5">
        <w:trPr>
          <w:gridAfter w:val="1"/>
          <w:wAfter w:w="11" w:type="dxa"/>
        </w:trPr>
        <w:tc>
          <w:tcPr>
            <w:tcW w:w="1702" w:type="dxa"/>
          </w:tcPr>
          <w:p w14:paraId="2985F732" w14:textId="77777777" w:rsidR="00E17E7A" w:rsidRDefault="00E17E7A" w:rsidP="00E17E7A">
            <w:pPr>
              <w:rPr>
                <w:rFonts w:ascii="Times New Roman" w:hAnsi="Times New Roman" w:cs="Times New Roman"/>
                <w:b/>
                <w:bCs/>
                <w:color w:val="000000" w:themeColor="text1"/>
                <w:sz w:val="20"/>
                <w:szCs w:val="20"/>
              </w:rPr>
            </w:pPr>
            <w:r w:rsidRPr="004D4F58">
              <w:rPr>
                <w:rFonts w:ascii="Times New Roman" w:hAnsi="Times New Roman" w:cs="Times New Roman"/>
                <w:b/>
                <w:bCs/>
                <w:color w:val="000000" w:themeColor="text1"/>
                <w:sz w:val="20"/>
                <w:szCs w:val="20"/>
              </w:rPr>
              <w:t>Начало урока</w:t>
            </w:r>
          </w:p>
          <w:p w14:paraId="02C45A2A" w14:textId="5565996F" w:rsidR="00E17E7A" w:rsidRPr="004D4F58" w:rsidRDefault="007045B1" w:rsidP="00E17E7A">
            <w:pPr>
              <w:rPr>
                <w:rFonts w:ascii="Times New Roman" w:hAnsi="Times New Roman" w:cs="Times New Roman"/>
                <w:b/>
                <w:bCs/>
                <w:color w:val="000000" w:themeColor="text1"/>
                <w:sz w:val="20"/>
                <w:szCs w:val="20"/>
                <w:lang w:eastAsia="en-GB"/>
              </w:rPr>
            </w:pPr>
            <w:r>
              <w:rPr>
                <w:rFonts w:ascii="Times New Roman" w:hAnsi="Times New Roman" w:cs="Times New Roman"/>
                <w:b/>
                <w:bCs/>
                <w:color w:val="000000" w:themeColor="text1"/>
                <w:sz w:val="20"/>
                <w:szCs w:val="20"/>
              </w:rPr>
              <w:t>4</w:t>
            </w:r>
            <w:r w:rsidR="00E17E7A">
              <w:rPr>
                <w:rFonts w:ascii="Times New Roman" w:hAnsi="Times New Roman" w:cs="Times New Roman"/>
                <w:b/>
                <w:bCs/>
                <w:color w:val="000000" w:themeColor="text1"/>
                <w:sz w:val="20"/>
                <w:szCs w:val="20"/>
              </w:rPr>
              <w:t xml:space="preserve"> минут</w:t>
            </w:r>
            <w:r>
              <w:rPr>
                <w:rFonts w:ascii="Times New Roman" w:hAnsi="Times New Roman" w:cs="Times New Roman"/>
                <w:b/>
                <w:bCs/>
                <w:color w:val="000000" w:themeColor="text1"/>
                <w:sz w:val="20"/>
                <w:szCs w:val="20"/>
              </w:rPr>
              <w:t>ы</w:t>
            </w:r>
          </w:p>
        </w:tc>
        <w:tc>
          <w:tcPr>
            <w:tcW w:w="8080" w:type="dxa"/>
            <w:gridSpan w:val="3"/>
          </w:tcPr>
          <w:p w14:paraId="4A898F48" w14:textId="5154E339" w:rsidR="00E17E7A" w:rsidRPr="00F13C77" w:rsidRDefault="00E17E7A" w:rsidP="00E17E7A">
            <w:pPr>
              <w:pStyle w:val="a6"/>
              <w:tabs>
                <w:tab w:val="left" w:pos="284"/>
              </w:tabs>
              <w:ind w:left="35"/>
              <w:rPr>
                <w:rFonts w:ascii="Times New Roman" w:hAnsi="Times New Roman"/>
                <w:color w:val="0033CC"/>
                <w:sz w:val="20"/>
                <w:szCs w:val="20"/>
                <w:lang w:eastAsia="en-GB"/>
              </w:rPr>
            </w:pPr>
            <w:r>
              <w:rPr>
                <w:rFonts w:ascii="Times New Roman" w:hAnsi="Times New Roman"/>
                <w:b/>
                <w:color w:val="0033CC"/>
                <w:sz w:val="20"/>
                <w:szCs w:val="20"/>
                <w:lang w:val="en-US"/>
              </w:rPr>
              <w:t xml:space="preserve">I. </w:t>
            </w:r>
            <w:r w:rsidRPr="00F13C77">
              <w:rPr>
                <w:rFonts w:ascii="Times New Roman" w:hAnsi="Times New Roman"/>
                <w:b/>
                <w:color w:val="0033CC"/>
                <w:sz w:val="20"/>
                <w:szCs w:val="20"/>
              </w:rPr>
              <w:t>Ориентировочно-мотивационный этап</w:t>
            </w:r>
          </w:p>
          <w:p w14:paraId="1A4A95F3" w14:textId="77777777" w:rsidR="00E17E7A" w:rsidRPr="00F13C77" w:rsidRDefault="00E17E7A" w:rsidP="00E17E7A">
            <w:pPr>
              <w:pStyle w:val="a6"/>
              <w:numPr>
                <w:ilvl w:val="1"/>
                <w:numId w:val="16"/>
              </w:numPr>
              <w:tabs>
                <w:tab w:val="left" w:pos="284"/>
              </w:tabs>
              <w:ind w:left="0" w:hanging="23"/>
              <w:rPr>
                <w:rFonts w:ascii="Times New Roman" w:hAnsi="Times New Roman"/>
                <w:color w:val="0033CC"/>
                <w:sz w:val="20"/>
                <w:szCs w:val="20"/>
                <w:lang w:eastAsia="en-GB"/>
              </w:rPr>
            </w:pPr>
            <w:r w:rsidRPr="00F13C77">
              <w:rPr>
                <w:rFonts w:ascii="Times New Roman" w:hAnsi="Times New Roman"/>
                <w:i/>
                <w:color w:val="0033CC"/>
                <w:sz w:val="20"/>
                <w:szCs w:val="20"/>
              </w:rPr>
              <w:t>Организационное начало урока. Мотивация учебной деятельности.</w:t>
            </w:r>
            <w:r w:rsidRPr="00F13C77">
              <w:rPr>
                <w:rFonts w:ascii="Times New Roman" w:hAnsi="Times New Roman"/>
                <w:color w:val="0033CC"/>
                <w:sz w:val="20"/>
                <w:szCs w:val="20"/>
                <w:lang w:eastAsia="en-GB"/>
              </w:rPr>
              <w:t xml:space="preserve"> </w:t>
            </w:r>
          </w:p>
          <w:p w14:paraId="63DA9B9D" w14:textId="3B66EE6A" w:rsidR="00E17E7A" w:rsidRDefault="00E17E7A" w:rsidP="00E17E7A">
            <w:pPr>
              <w:tabs>
                <w:tab w:val="left" w:pos="284"/>
              </w:tabs>
              <w:rPr>
                <w:rFonts w:ascii="Times New Roman" w:hAnsi="Times New Roman"/>
                <w:lang w:eastAsia="en-GB"/>
              </w:rPr>
            </w:pPr>
            <w:r w:rsidRPr="007B5D96">
              <w:rPr>
                <w:rFonts w:ascii="Times New Roman" w:hAnsi="Times New Roman"/>
                <w:lang w:eastAsia="en-GB"/>
              </w:rPr>
              <w:t>Организация. Психологический настрой</w:t>
            </w:r>
            <w:r>
              <w:rPr>
                <w:rFonts w:ascii="Times New Roman" w:hAnsi="Times New Roman"/>
                <w:lang w:eastAsia="en-GB"/>
              </w:rPr>
              <w:t>.</w:t>
            </w:r>
            <w:r w:rsidRPr="007B5D96">
              <w:rPr>
                <w:rFonts w:ascii="Times New Roman" w:hAnsi="Times New Roman"/>
                <w:lang w:eastAsia="en-GB"/>
              </w:rPr>
              <w:t xml:space="preserve"> </w:t>
            </w:r>
          </w:p>
          <w:p w14:paraId="42C048DD" w14:textId="4C425D0A" w:rsidR="00E17E7A" w:rsidRDefault="00E17E7A" w:rsidP="00E17E7A">
            <w:pPr>
              <w:tabs>
                <w:tab w:val="left" w:pos="284"/>
              </w:tabs>
              <w:rPr>
                <w:rFonts w:ascii="Times New Roman" w:hAnsi="Times New Roman"/>
                <w:lang w:eastAsia="en-GB"/>
              </w:rPr>
            </w:pPr>
            <w:r>
              <w:rPr>
                <w:noProof/>
              </w:rPr>
              <w:drawing>
                <wp:inline distT="0" distB="0" distL="0" distR="0" wp14:anchorId="2ABE589F" wp14:editId="2F7E8BEF">
                  <wp:extent cx="2644140" cy="2644140"/>
                  <wp:effectExtent l="0" t="0" r="381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4140" cy="2644140"/>
                          </a:xfrm>
                          <a:prstGeom prst="rect">
                            <a:avLst/>
                          </a:prstGeom>
                          <a:noFill/>
                          <a:ln>
                            <a:noFill/>
                          </a:ln>
                        </pic:spPr>
                      </pic:pic>
                    </a:graphicData>
                  </a:graphic>
                </wp:inline>
              </w:drawing>
            </w:r>
            <w:r>
              <w:rPr>
                <w:rFonts w:ascii="Times New Roman" w:hAnsi="Times New Roman"/>
                <w:lang w:eastAsia="en-GB"/>
              </w:rPr>
              <w:t xml:space="preserve"> </w:t>
            </w:r>
          </w:p>
          <w:p w14:paraId="3A67481F" w14:textId="57F9167F" w:rsidR="00E17E7A" w:rsidRDefault="00E17E7A" w:rsidP="00E17E7A">
            <w:pPr>
              <w:tabs>
                <w:tab w:val="left" w:pos="284"/>
              </w:tabs>
              <w:jc w:val="both"/>
              <w:rPr>
                <w:rFonts w:ascii="Times New Roman" w:hAnsi="Times New Roman"/>
                <w:lang w:eastAsia="en-GB"/>
              </w:rPr>
            </w:pPr>
            <w:r>
              <w:rPr>
                <w:rFonts w:ascii="Times New Roman" w:hAnsi="Times New Roman"/>
                <w:i/>
                <w:iCs/>
                <w:lang w:eastAsia="en-GB"/>
              </w:rPr>
              <w:t xml:space="preserve">Инструкция: </w:t>
            </w:r>
            <w:r>
              <w:rPr>
                <w:rFonts w:ascii="Times New Roman" w:hAnsi="Times New Roman"/>
                <w:lang w:eastAsia="en-GB"/>
              </w:rPr>
              <w:t xml:space="preserve">посмотрите на рисунок. </w:t>
            </w:r>
            <w:r w:rsidRPr="007B5D96">
              <w:rPr>
                <w:rFonts w:ascii="Times New Roman" w:hAnsi="Times New Roman"/>
                <w:lang w:eastAsia="en-GB"/>
              </w:rPr>
              <w:t>Повернитесь друг к другу, посмотрите друг другу в глаза, улыбнитесь</w:t>
            </w:r>
            <w:r>
              <w:rPr>
                <w:rFonts w:ascii="Times New Roman" w:hAnsi="Times New Roman"/>
                <w:lang w:eastAsia="en-GB"/>
              </w:rPr>
              <w:t xml:space="preserve"> и пожелайте</w:t>
            </w:r>
            <w:r w:rsidRPr="007B5D96">
              <w:rPr>
                <w:rFonts w:ascii="Times New Roman" w:hAnsi="Times New Roman"/>
                <w:lang w:eastAsia="en-GB"/>
              </w:rPr>
              <w:t xml:space="preserve"> друг другу хорошего рабочего настроения на уроке. Теперь посмотрите на меня. Я тоже желаю вам работать дружно, </w:t>
            </w:r>
            <w:r>
              <w:rPr>
                <w:rFonts w:ascii="Times New Roman" w:hAnsi="Times New Roman"/>
                <w:lang w:eastAsia="en-GB"/>
              </w:rPr>
              <w:t xml:space="preserve">вместе и </w:t>
            </w:r>
            <w:r w:rsidRPr="007B5D96">
              <w:rPr>
                <w:rFonts w:ascii="Times New Roman" w:hAnsi="Times New Roman"/>
                <w:lang w:eastAsia="en-GB"/>
              </w:rPr>
              <w:t>открыть что-то новое</w:t>
            </w:r>
            <w:r>
              <w:rPr>
                <w:rFonts w:ascii="Times New Roman" w:hAnsi="Times New Roman"/>
                <w:lang w:eastAsia="en-GB"/>
              </w:rPr>
              <w:t xml:space="preserve"> и важное.</w:t>
            </w:r>
          </w:p>
          <w:p w14:paraId="7B5F022E" w14:textId="043DE605" w:rsidR="00E17E7A" w:rsidRDefault="00E17E7A" w:rsidP="00E17E7A">
            <w:pPr>
              <w:tabs>
                <w:tab w:val="left" w:pos="284"/>
              </w:tabs>
              <w:jc w:val="both"/>
              <w:rPr>
                <w:rFonts w:ascii="Times New Roman" w:hAnsi="Times New Roman"/>
                <w:i/>
                <w:iCs/>
                <w:lang w:eastAsia="en-GB"/>
              </w:rPr>
            </w:pPr>
            <w:r>
              <w:rPr>
                <w:rFonts w:ascii="Times New Roman" w:hAnsi="Times New Roman"/>
                <w:i/>
                <w:iCs/>
                <w:lang w:eastAsia="en-GB"/>
              </w:rPr>
              <w:t>Цель: Создание коллаборативной среды</w:t>
            </w:r>
          </w:p>
          <w:p w14:paraId="55AE09AF" w14:textId="10B65D70" w:rsidR="00E17E7A" w:rsidRDefault="00E17E7A" w:rsidP="00E17E7A">
            <w:pPr>
              <w:tabs>
                <w:tab w:val="left" w:pos="284"/>
              </w:tabs>
              <w:rPr>
                <w:rFonts w:ascii="Times New Roman" w:hAnsi="Times New Roman"/>
                <w:i/>
                <w:iCs/>
                <w:lang w:eastAsia="en-GB"/>
              </w:rPr>
            </w:pPr>
          </w:p>
          <w:p w14:paraId="79C9F0C6" w14:textId="77777777" w:rsidR="00E17E7A" w:rsidRPr="007B5D96" w:rsidRDefault="00E17E7A" w:rsidP="00E17E7A">
            <w:pPr>
              <w:tabs>
                <w:tab w:val="left" w:pos="284"/>
              </w:tabs>
              <w:rPr>
                <w:rFonts w:ascii="Times New Roman" w:hAnsi="Times New Roman"/>
                <w:i/>
                <w:color w:val="0033CC"/>
                <w:lang w:eastAsia="en-GB"/>
              </w:rPr>
            </w:pPr>
            <w:r w:rsidRPr="007B5D96">
              <w:rPr>
                <w:rFonts w:ascii="Times New Roman" w:hAnsi="Times New Roman"/>
                <w:i/>
                <w:color w:val="0033CC"/>
                <w:lang w:eastAsia="en-GB"/>
              </w:rPr>
              <w:t>1.2. Актуализация  опорных знаний и субъектного опыта учащихся.</w:t>
            </w:r>
          </w:p>
          <w:p w14:paraId="1C720544" w14:textId="77777777" w:rsidR="008B7942" w:rsidRDefault="00E17E7A" w:rsidP="008B7942">
            <w:pPr>
              <w:tabs>
                <w:tab w:val="left" w:pos="284"/>
              </w:tabs>
              <w:jc w:val="both"/>
              <w:rPr>
                <w:rFonts w:ascii="Times New Roman" w:hAnsi="Times New Roman"/>
                <w:lang w:eastAsia="en-GB"/>
              </w:rPr>
            </w:pPr>
            <w:r w:rsidRPr="007B5D96">
              <w:rPr>
                <w:rFonts w:ascii="Times New Roman" w:hAnsi="Times New Roman"/>
                <w:lang w:eastAsia="en-GB"/>
              </w:rPr>
              <w:t xml:space="preserve">Класс делят на группы по </w:t>
            </w:r>
            <w:r>
              <w:rPr>
                <w:rFonts w:ascii="Times New Roman" w:hAnsi="Times New Roman"/>
                <w:lang w:eastAsia="en-GB"/>
              </w:rPr>
              <w:t xml:space="preserve">типам пестицидов: «Гербициды», «Фунгициды», «Инсектициды» (по жребию: в корзине находятся листочки разного цвета: команды </w:t>
            </w:r>
            <w:r w:rsidR="008B7942">
              <w:rPr>
                <w:rFonts w:ascii="Times New Roman" w:hAnsi="Times New Roman"/>
                <w:lang w:eastAsia="en-GB"/>
              </w:rPr>
              <w:t>–</w:t>
            </w:r>
            <w:r>
              <w:rPr>
                <w:rFonts w:ascii="Times New Roman" w:hAnsi="Times New Roman"/>
                <w:lang w:eastAsia="en-GB"/>
              </w:rPr>
              <w:t xml:space="preserve"> </w:t>
            </w:r>
            <w:r w:rsidR="008B7942">
              <w:rPr>
                <w:rFonts w:ascii="Times New Roman" w:hAnsi="Times New Roman"/>
                <w:lang w:eastAsia="en-GB"/>
              </w:rPr>
              <w:t>красные (гербициды), желтые (фунгициды), синие (инсектициды)</w:t>
            </w:r>
          </w:p>
          <w:p w14:paraId="3DA5074A" w14:textId="77777777" w:rsidR="008B7942" w:rsidRDefault="008B7942" w:rsidP="008B7942">
            <w:pPr>
              <w:tabs>
                <w:tab w:val="left" w:pos="284"/>
              </w:tabs>
              <w:jc w:val="both"/>
              <w:rPr>
                <w:rFonts w:ascii="Times New Roman" w:hAnsi="Times New Roman"/>
                <w:lang w:eastAsia="en-GB"/>
              </w:rPr>
            </w:pPr>
          </w:p>
          <w:p w14:paraId="2AE811E6" w14:textId="77777777" w:rsidR="008B7942" w:rsidRPr="008B7942" w:rsidRDefault="008B7942" w:rsidP="008B7942">
            <w:pPr>
              <w:tabs>
                <w:tab w:val="left" w:pos="284"/>
              </w:tabs>
              <w:jc w:val="both"/>
              <w:rPr>
                <w:rFonts w:ascii="Times New Roman" w:hAnsi="Times New Roman"/>
                <w:i/>
                <w:iCs/>
                <w:u w:val="single"/>
                <w:lang w:eastAsia="en-GB"/>
              </w:rPr>
            </w:pPr>
            <w:r w:rsidRPr="008B7942">
              <w:rPr>
                <w:rFonts w:ascii="Times New Roman" w:hAnsi="Times New Roman"/>
                <w:i/>
                <w:iCs/>
                <w:u w:val="single"/>
                <w:lang w:eastAsia="en-GB"/>
              </w:rPr>
              <w:t xml:space="preserve">Учитель дает инструкцию: </w:t>
            </w:r>
          </w:p>
          <w:p w14:paraId="119BD50F" w14:textId="0DC53ECB" w:rsidR="008B7942" w:rsidRDefault="008B7942" w:rsidP="008B7942">
            <w:pPr>
              <w:tabs>
                <w:tab w:val="left" w:pos="284"/>
              </w:tabs>
              <w:rPr>
                <w:rFonts w:ascii="Times New Roman" w:hAnsi="Times New Roman"/>
                <w:lang w:eastAsia="en-GB"/>
              </w:rPr>
            </w:pPr>
            <w:r>
              <w:rPr>
                <w:rFonts w:ascii="Times New Roman" w:hAnsi="Times New Roman"/>
                <w:lang w:eastAsia="en-GB"/>
              </w:rPr>
              <w:t xml:space="preserve">Сегодня на уроке мы будем выполнять задания различного типа и в течение всего урока вы будете оценивать работы свои и работы своих одноклассников. Поэтому я раздаю вам листы </w:t>
            </w:r>
            <w:proofErr w:type="spellStart"/>
            <w:r>
              <w:rPr>
                <w:rFonts w:ascii="Times New Roman" w:hAnsi="Times New Roman"/>
                <w:lang w:eastAsia="en-GB"/>
              </w:rPr>
              <w:t>самооценивания</w:t>
            </w:r>
            <w:proofErr w:type="spellEnd"/>
            <w:r>
              <w:rPr>
                <w:rFonts w:ascii="Times New Roman" w:hAnsi="Times New Roman"/>
                <w:lang w:eastAsia="en-GB"/>
              </w:rPr>
              <w:t xml:space="preserve"> и </w:t>
            </w:r>
            <w:proofErr w:type="spellStart"/>
            <w:r>
              <w:rPr>
                <w:rFonts w:ascii="Times New Roman" w:hAnsi="Times New Roman"/>
                <w:lang w:eastAsia="en-GB"/>
              </w:rPr>
              <w:t>взаимооценивания</w:t>
            </w:r>
            <w:proofErr w:type="spellEnd"/>
            <w:r w:rsidR="00A20785">
              <w:rPr>
                <w:rFonts w:ascii="Times New Roman" w:hAnsi="Times New Roman"/>
                <w:lang w:eastAsia="en-GB"/>
              </w:rPr>
              <w:t xml:space="preserve">. В них вы будете проводить оценивания по заданным критериям. </w:t>
            </w:r>
          </w:p>
          <w:p w14:paraId="1FFD354D" w14:textId="158104A4" w:rsidR="008B7942" w:rsidRPr="00A20785" w:rsidRDefault="008B7942" w:rsidP="008B7942">
            <w:pPr>
              <w:tabs>
                <w:tab w:val="left" w:pos="284"/>
              </w:tabs>
              <w:rPr>
                <w:rFonts w:ascii="Times New Roman" w:hAnsi="Times New Roman"/>
                <w:color w:val="000000" w:themeColor="text1"/>
                <w:lang w:eastAsia="en-GB"/>
              </w:rPr>
            </w:pPr>
            <w:r w:rsidRPr="00A20785">
              <w:rPr>
                <w:rFonts w:ascii="Times New Roman" w:hAnsi="Times New Roman"/>
                <w:b/>
                <w:i/>
                <w:color w:val="000000" w:themeColor="text1"/>
                <w:u w:val="single"/>
                <w:lang w:eastAsia="en-GB"/>
              </w:rPr>
              <w:t xml:space="preserve">Раздаются листы </w:t>
            </w:r>
            <w:proofErr w:type="spellStart"/>
            <w:r w:rsidRPr="00A20785">
              <w:rPr>
                <w:rFonts w:ascii="Times New Roman" w:hAnsi="Times New Roman"/>
                <w:b/>
                <w:i/>
                <w:color w:val="000000" w:themeColor="text1"/>
                <w:u w:val="single"/>
                <w:lang w:eastAsia="en-GB"/>
              </w:rPr>
              <w:t>самооценивания</w:t>
            </w:r>
            <w:proofErr w:type="spellEnd"/>
            <w:r w:rsidRPr="00A20785">
              <w:rPr>
                <w:rFonts w:ascii="Times New Roman" w:hAnsi="Times New Roman"/>
                <w:b/>
                <w:i/>
                <w:color w:val="000000" w:themeColor="text1"/>
                <w:u w:val="single"/>
                <w:lang w:eastAsia="en-GB"/>
              </w:rPr>
              <w:t xml:space="preserve"> и </w:t>
            </w:r>
            <w:proofErr w:type="spellStart"/>
            <w:r w:rsidRPr="00A20785">
              <w:rPr>
                <w:rFonts w:ascii="Times New Roman" w:hAnsi="Times New Roman"/>
                <w:b/>
                <w:i/>
                <w:color w:val="000000" w:themeColor="text1"/>
                <w:u w:val="single"/>
                <w:lang w:eastAsia="en-GB"/>
              </w:rPr>
              <w:t>взаимооценивания</w:t>
            </w:r>
            <w:proofErr w:type="spellEnd"/>
            <w:r w:rsidRPr="00A20785">
              <w:rPr>
                <w:rFonts w:ascii="Times New Roman" w:hAnsi="Times New Roman"/>
                <w:b/>
                <w:i/>
                <w:color w:val="000000" w:themeColor="text1"/>
                <w:u w:val="single"/>
                <w:lang w:eastAsia="en-GB"/>
              </w:rPr>
              <w:t>.</w:t>
            </w:r>
            <w:r w:rsidRPr="00A20785">
              <w:rPr>
                <w:rFonts w:ascii="Times New Roman" w:hAnsi="Times New Roman"/>
                <w:color w:val="000000" w:themeColor="text1"/>
                <w:lang w:eastAsia="en-GB"/>
              </w:rPr>
              <w:t xml:space="preserve"> </w:t>
            </w:r>
          </w:p>
          <w:p w14:paraId="0020393F" w14:textId="28F1C506" w:rsidR="00E17E7A" w:rsidRDefault="00E17E7A" w:rsidP="008B7942">
            <w:pPr>
              <w:tabs>
                <w:tab w:val="left" w:pos="284"/>
              </w:tabs>
              <w:jc w:val="both"/>
              <w:rPr>
                <w:rFonts w:ascii="Times New Roman" w:hAnsi="Times New Roman"/>
                <w:lang w:eastAsia="en-GB"/>
              </w:rPr>
            </w:pPr>
          </w:p>
          <w:p w14:paraId="33EC09BE" w14:textId="77777777" w:rsidR="00E17E7A" w:rsidRPr="007B5D96" w:rsidRDefault="00E17E7A" w:rsidP="00E17E7A">
            <w:pPr>
              <w:rPr>
                <w:rFonts w:ascii="Times New Roman" w:hAnsi="Times New Roman"/>
                <w:i/>
                <w:color w:val="0033CC"/>
              </w:rPr>
            </w:pPr>
            <w:r w:rsidRPr="007B5D96">
              <w:rPr>
                <w:rFonts w:ascii="Times New Roman" w:hAnsi="Times New Roman"/>
                <w:i/>
                <w:color w:val="0033CC"/>
              </w:rPr>
              <w:t>1.3. Организация «погружения» учащихся в их незнание.</w:t>
            </w:r>
          </w:p>
          <w:p w14:paraId="1FF9C9BF" w14:textId="77777777" w:rsidR="00E17E7A" w:rsidRDefault="00E17E7A" w:rsidP="00E17E7A">
            <w:pPr>
              <w:tabs>
                <w:tab w:val="left" w:pos="284"/>
              </w:tabs>
              <w:rPr>
                <w:rFonts w:ascii="Times New Roman" w:hAnsi="Times New Roman"/>
                <w:b/>
                <w:lang w:eastAsia="en-GB"/>
              </w:rPr>
            </w:pPr>
          </w:p>
          <w:p w14:paraId="781F0E6A" w14:textId="20EC2FFD" w:rsidR="00E17E7A" w:rsidRDefault="00E17E7A" w:rsidP="00A20785">
            <w:pPr>
              <w:tabs>
                <w:tab w:val="left" w:pos="284"/>
              </w:tabs>
              <w:jc w:val="both"/>
              <w:rPr>
                <w:rFonts w:ascii="Times New Roman" w:hAnsi="Times New Roman"/>
                <w:lang w:eastAsia="en-GB"/>
              </w:rPr>
            </w:pPr>
            <w:r w:rsidRPr="007B5D96">
              <w:rPr>
                <w:rFonts w:ascii="Times New Roman" w:hAnsi="Times New Roman"/>
                <w:b/>
                <w:lang w:eastAsia="en-GB"/>
              </w:rPr>
              <w:t>Постановка проблемного вопроса для всего класса:</w:t>
            </w:r>
            <w:r w:rsidRPr="007B5D96">
              <w:rPr>
                <w:rFonts w:ascii="Times New Roman" w:hAnsi="Times New Roman"/>
                <w:lang w:eastAsia="en-GB"/>
              </w:rPr>
              <w:t xml:space="preserve">  </w:t>
            </w:r>
          </w:p>
          <w:p w14:paraId="65FED364" w14:textId="1F668EA3" w:rsidR="00E17E7A" w:rsidRDefault="00E17E7A" w:rsidP="00A20785">
            <w:pPr>
              <w:tabs>
                <w:tab w:val="left" w:pos="284"/>
              </w:tabs>
              <w:jc w:val="both"/>
              <w:rPr>
                <w:rFonts w:ascii="Times New Roman" w:hAnsi="Times New Roman"/>
                <w:b/>
                <w:bCs/>
                <w:lang w:eastAsia="en-GB"/>
              </w:rPr>
            </w:pPr>
            <w:r w:rsidRPr="007B5D96">
              <w:rPr>
                <w:rFonts w:ascii="Times New Roman" w:hAnsi="Times New Roman"/>
                <w:lang w:eastAsia="en-GB"/>
              </w:rPr>
              <w:t>- Представьте себе, что</w:t>
            </w:r>
            <w:r>
              <w:rPr>
                <w:rFonts w:ascii="Times New Roman" w:hAnsi="Times New Roman"/>
                <w:lang w:eastAsia="en-GB"/>
              </w:rPr>
              <w:t xml:space="preserve"> на всей планете сложились самые благоприятные условия (тепло, влага, солнечный свет, питательные вещества) для будущего урожая сельскохозяйственных культур. Но в итоге урожая не получили. Мало того, пострадали и дикорастущие растения. Что или кто могли повлиять на получение урожая?</w:t>
            </w:r>
            <w:r w:rsidR="008B7942">
              <w:rPr>
                <w:rFonts w:ascii="Times New Roman" w:hAnsi="Times New Roman"/>
                <w:lang w:eastAsia="en-GB"/>
              </w:rPr>
              <w:t xml:space="preserve"> </w:t>
            </w:r>
            <w:r w:rsidR="008B7942">
              <w:rPr>
                <w:rFonts w:ascii="Times New Roman" w:hAnsi="Times New Roman"/>
                <w:b/>
                <w:bCs/>
                <w:lang w:eastAsia="en-GB"/>
              </w:rPr>
              <w:t xml:space="preserve">(вопрос на критическое мышление) </w:t>
            </w:r>
          </w:p>
          <w:p w14:paraId="3C7AD93C" w14:textId="77777777" w:rsidR="008B7942" w:rsidRPr="008B7942" w:rsidRDefault="008B7942" w:rsidP="00E17E7A">
            <w:pPr>
              <w:tabs>
                <w:tab w:val="left" w:pos="284"/>
              </w:tabs>
              <w:rPr>
                <w:rFonts w:ascii="Times New Roman" w:hAnsi="Times New Roman"/>
                <w:b/>
                <w:bCs/>
                <w:lang w:eastAsia="en-GB"/>
              </w:rPr>
            </w:pPr>
          </w:p>
          <w:p w14:paraId="013E7ED7" w14:textId="19650F1D" w:rsidR="00E17E7A" w:rsidRPr="009903CB" w:rsidRDefault="00E17E7A" w:rsidP="00E17E7A">
            <w:pPr>
              <w:tabs>
                <w:tab w:val="left" w:pos="284"/>
              </w:tabs>
              <w:rPr>
                <w:rFonts w:ascii="Times New Roman" w:hAnsi="Times New Roman"/>
                <w:b/>
                <w:bCs/>
                <w:lang w:eastAsia="en-GB"/>
              </w:rPr>
            </w:pPr>
            <w:r>
              <w:rPr>
                <w:rFonts w:ascii="Times New Roman" w:hAnsi="Times New Roman"/>
                <w:b/>
                <w:bCs/>
                <w:lang w:eastAsia="en-GB"/>
              </w:rPr>
              <w:t xml:space="preserve">Ответы учеников: </w:t>
            </w:r>
          </w:p>
          <w:p w14:paraId="5594B627" w14:textId="52EBB6CF" w:rsidR="00E17E7A" w:rsidRPr="007B5D96" w:rsidRDefault="00E17E7A" w:rsidP="00E17E7A">
            <w:pPr>
              <w:tabs>
                <w:tab w:val="left" w:pos="284"/>
              </w:tabs>
              <w:rPr>
                <w:rFonts w:ascii="Times New Roman" w:hAnsi="Times New Roman"/>
                <w:lang w:eastAsia="en-GB"/>
              </w:rPr>
            </w:pPr>
            <w:r w:rsidRPr="007B5D96">
              <w:rPr>
                <w:rFonts w:ascii="Times New Roman" w:hAnsi="Times New Roman"/>
                <w:b/>
                <w:lang w:eastAsia="en-GB"/>
              </w:rPr>
              <w:t xml:space="preserve">Учитель: </w:t>
            </w:r>
            <w:r>
              <w:rPr>
                <w:rFonts w:ascii="Times New Roman" w:hAnsi="Times New Roman"/>
                <w:lang w:eastAsia="en-GB"/>
              </w:rPr>
              <w:t>таким образом</w:t>
            </w:r>
            <w:r w:rsidRPr="007B5D96">
              <w:rPr>
                <w:rFonts w:ascii="Times New Roman" w:hAnsi="Times New Roman"/>
                <w:lang w:eastAsia="en-GB"/>
              </w:rPr>
              <w:t>, какова тема нашего сегодняшнего урока?</w:t>
            </w:r>
          </w:p>
          <w:p w14:paraId="451CCAEA" w14:textId="255990B9" w:rsidR="00E17E7A" w:rsidRPr="007B5D96" w:rsidRDefault="00E17E7A" w:rsidP="00E17E7A">
            <w:pPr>
              <w:tabs>
                <w:tab w:val="left" w:pos="284"/>
              </w:tabs>
              <w:rPr>
                <w:rFonts w:ascii="Times New Roman" w:hAnsi="Times New Roman"/>
                <w:lang w:eastAsia="en-GB"/>
              </w:rPr>
            </w:pPr>
            <w:r w:rsidRPr="007B5D96">
              <w:rPr>
                <w:rFonts w:ascii="Times New Roman" w:hAnsi="Times New Roman"/>
                <w:b/>
                <w:lang w:eastAsia="en-GB"/>
              </w:rPr>
              <w:lastRenderedPageBreak/>
              <w:t xml:space="preserve">Ученики: </w:t>
            </w:r>
            <w:r w:rsidRPr="007B5D96">
              <w:rPr>
                <w:rFonts w:ascii="Times New Roman" w:hAnsi="Times New Roman"/>
                <w:lang w:eastAsia="en-GB"/>
              </w:rPr>
              <w:t>Тема урока «</w:t>
            </w:r>
            <w:r>
              <w:rPr>
                <w:rFonts w:ascii="Times New Roman" w:hAnsi="Times New Roman"/>
                <w:lang w:eastAsia="en-GB"/>
              </w:rPr>
              <w:t>Воздействие пестицидов на окружающую среду</w:t>
            </w:r>
            <w:r w:rsidRPr="007B5D96">
              <w:rPr>
                <w:rFonts w:ascii="Times New Roman" w:hAnsi="Times New Roman"/>
                <w:lang w:eastAsia="en-GB"/>
              </w:rPr>
              <w:t>»</w:t>
            </w:r>
          </w:p>
          <w:p w14:paraId="597A5865" w14:textId="77777777" w:rsidR="008B7942" w:rsidRDefault="008B7942" w:rsidP="00E17E7A">
            <w:pPr>
              <w:tabs>
                <w:tab w:val="left" w:pos="284"/>
              </w:tabs>
              <w:rPr>
                <w:rFonts w:ascii="Times New Roman" w:hAnsi="Times New Roman"/>
                <w:lang w:eastAsia="en-GB"/>
              </w:rPr>
            </w:pPr>
          </w:p>
          <w:p w14:paraId="746A04EE" w14:textId="0D68B4D7" w:rsidR="00E17E7A" w:rsidRPr="007B5D96" w:rsidRDefault="00E17E7A" w:rsidP="00E17E7A">
            <w:pPr>
              <w:tabs>
                <w:tab w:val="left" w:pos="284"/>
              </w:tabs>
              <w:rPr>
                <w:rFonts w:ascii="Times New Roman" w:hAnsi="Times New Roman"/>
                <w:i/>
                <w:color w:val="0033CC"/>
              </w:rPr>
            </w:pPr>
            <w:r w:rsidRPr="007B5D96">
              <w:rPr>
                <w:rFonts w:ascii="Times New Roman" w:hAnsi="Times New Roman"/>
                <w:i/>
                <w:color w:val="0033CC"/>
              </w:rPr>
              <w:t>1.4. Самоопределение учащихся на деятельность. Целеполагание.</w:t>
            </w:r>
          </w:p>
          <w:p w14:paraId="0E2AFB0E" w14:textId="1A3845FF" w:rsidR="00E17E7A" w:rsidRPr="007D1721" w:rsidRDefault="00E17E7A" w:rsidP="00E17E7A">
            <w:pPr>
              <w:pStyle w:val="TableParagraph"/>
              <w:ind w:left="110"/>
              <w:rPr>
                <w:b/>
                <w:color w:val="000000" w:themeColor="text1"/>
                <w:sz w:val="24"/>
                <w:szCs w:val="24"/>
              </w:rPr>
            </w:pPr>
            <w:r w:rsidRPr="007D1721">
              <w:rPr>
                <w:b/>
                <w:color w:val="000000" w:themeColor="text1"/>
                <w:sz w:val="24"/>
                <w:szCs w:val="24"/>
              </w:rPr>
              <w:t>Стратегия «</w:t>
            </w:r>
            <w:r w:rsidR="0075183C">
              <w:rPr>
                <w:b/>
                <w:color w:val="000000" w:themeColor="text1"/>
                <w:sz w:val="24"/>
                <w:szCs w:val="24"/>
              </w:rPr>
              <w:t>Ассоциативный ряд</w:t>
            </w:r>
            <w:r w:rsidRPr="007D1721">
              <w:rPr>
                <w:b/>
                <w:color w:val="000000" w:themeColor="text1"/>
                <w:sz w:val="24"/>
                <w:szCs w:val="24"/>
              </w:rPr>
              <w:t>»</w:t>
            </w:r>
            <w:r w:rsidR="008B7942">
              <w:rPr>
                <w:b/>
                <w:color w:val="000000" w:themeColor="text1"/>
                <w:sz w:val="24"/>
                <w:szCs w:val="24"/>
              </w:rPr>
              <w:t xml:space="preserve"> (активный метод обучения) </w:t>
            </w:r>
          </w:p>
          <w:p w14:paraId="21EE05E7" w14:textId="77777777" w:rsidR="00E17E7A" w:rsidRPr="007D1721" w:rsidRDefault="00E17E7A" w:rsidP="00E17E7A">
            <w:pPr>
              <w:pStyle w:val="TableParagraph"/>
              <w:ind w:left="110"/>
              <w:rPr>
                <w:i/>
                <w:color w:val="000000" w:themeColor="text1"/>
                <w:sz w:val="24"/>
                <w:szCs w:val="24"/>
              </w:rPr>
            </w:pPr>
            <w:r w:rsidRPr="007D1721">
              <w:rPr>
                <w:i/>
                <w:color w:val="000000" w:themeColor="text1"/>
                <w:sz w:val="24"/>
                <w:szCs w:val="24"/>
              </w:rPr>
              <w:t>Вопросы</w:t>
            </w:r>
          </w:p>
          <w:p w14:paraId="6D96ECB6" w14:textId="77777777" w:rsidR="00E17E7A" w:rsidRDefault="00E17E7A" w:rsidP="00E17E7A">
            <w:pPr>
              <w:pStyle w:val="TableParagraph"/>
              <w:numPr>
                <w:ilvl w:val="0"/>
                <w:numId w:val="15"/>
              </w:numPr>
              <w:tabs>
                <w:tab w:val="left" w:pos="360"/>
              </w:tabs>
              <w:ind w:right="91" w:firstLine="0"/>
              <w:rPr>
                <w:color w:val="000000" w:themeColor="text1"/>
                <w:sz w:val="24"/>
                <w:szCs w:val="24"/>
              </w:rPr>
            </w:pPr>
            <w:r w:rsidRPr="007D1721">
              <w:rPr>
                <w:color w:val="000000" w:themeColor="text1"/>
                <w:sz w:val="24"/>
                <w:szCs w:val="24"/>
              </w:rPr>
              <w:t>Посмотрите на рисунок и скажите, какие ассоциации он вызывает?</w:t>
            </w:r>
          </w:p>
          <w:p w14:paraId="43654323" w14:textId="1DE8E510" w:rsidR="00E17E7A" w:rsidRDefault="00E17E7A" w:rsidP="00E17E7A">
            <w:pPr>
              <w:pStyle w:val="TableParagraph"/>
              <w:numPr>
                <w:ilvl w:val="0"/>
                <w:numId w:val="15"/>
              </w:numPr>
              <w:tabs>
                <w:tab w:val="left" w:pos="360"/>
              </w:tabs>
              <w:ind w:right="91" w:firstLine="0"/>
              <w:rPr>
                <w:color w:val="000000" w:themeColor="text1"/>
                <w:sz w:val="24"/>
                <w:szCs w:val="24"/>
              </w:rPr>
            </w:pPr>
            <w:r w:rsidRPr="007D1721">
              <w:rPr>
                <w:color w:val="000000" w:themeColor="text1"/>
                <w:sz w:val="24"/>
                <w:szCs w:val="24"/>
              </w:rPr>
              <w:t>Почему рисунок показан красным цветом?</w:t>
            </w:r>
          </w:p>
          <w:p w14:paraId="0AA84D10" w14:textId="6348068C" w:rsidR="00A20785" w:rsidRDefault="00A20785" w:rsidP="00E17E7A">
            <w:pPr>
              <w:pStyle w:val="TableParagraph"/>
              <w:numPr>
                <w:ilvl w:val="0"/>
                <w:numId w:val="15"/>
              </w:numPr>
              <w:tabs>
                <w:tab w:val="left" w:pos="360"/>
              </w:tabs>
              <w:ind w:right="91" w:firstLine="0"/>
              <w:rPr>
                <w:color w:val="000000" w:themeColor="text1"/>
                <w:sz w:val="24"/>
                <w:szCs w:val="24"/>
              </w:rPr>
            </w:pPr>
            <w:r>
              <w:rPr>
                <w:color w:val="000000" w:themeColor="text1"/>
                <w:sz w:val="24"/>
                <w:szCs w:val="24"/>
              </w:rPr>
              <w:t xml:space="preserve">Где мы можем видеть этот знак? </w:t>
            </w:r>
          </w:p>
          <w:p w14:paraId="5D300CBD" w14:textId="66052122" w:rsidR="00A20785" w:rsidRPr="007D1721" w:rsidRDefault="00A20785" w:rsidP="00E17E7A">
            <w:pPr>
              <w:pStyle w:val="TableParagraph"/>
              <w:numPr>
                <w:ilvl w:val="0"/>
                <w:numId w:val="15"/>
              </w:numPr>
              <w:tabs>
                <w:tab w:val="left" w:pos="360"/>
              </w:tabs>
              <w:ind w:right="91" w:firstLine="0"/>
              <w:rPr>
                <w:color w:val="000000" w:themeColor="text1"/>
                <w:sz w:val="24"/>
                <w:szCs w:val="24"/>
              </w:rPr>
            </w:pPr>
            <w:r>
              <w:rPr>
                <w:color w:val="000000" w:themeColor="text1"/>
                <w:sz w:val="24"/>
                <w:szCs w:val="24"/>
              </w:rPr>
              <w:t xml:space="preserve">Что мы должны делать, увидев этот знак? </w:t>
            </w:r>
          </w:p>
          <w:p w14:paraId="1ECD75DA" w14:textId="77777777" w:rsidR="00E17E7A" w:rsidRPr="007D1721" w:rsidRDefault="00E17E7A" w:rsidP="00E17E7A">
            <w:pPr>
              <w:pStyle w:val="TableParagraph"/>
              <w:tabs>
                <w:tab w:val="left" w:pos="360"/>
              </w:tabs>
              <w:ind w:left="110" w:right="91"/>
              <w:rPr>
                <w:color w:val="000000" w:themeColor="text1"/>
                <w:sz w:val="24"/>
                <w:szCs w:val="24"/>
              </w:rPr>
            </w:pPr>
            <w:r w:rsidRPr="007D1721">
              <w:rPr>
                <w:noProof/>
                <w:sz w:val="24"/>
                <w:szCs w:val="24"/>
                <w:lang w:bidi="ar-SA"/>
              </w:rPr>
              <w:drawing>
                <wp:inline distT="0" distB="0" distL="0" distR="0" wp14:anchorId="6089B82E" wp14:editId="44697CE3">
                  <wp:extent cx="3032760" cy="2208527"/>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449" t="29995" r="33688" b="26167"/>
                          <a:stretch/>
                        </pic:blipFill>
                        <pic:spPr bwMode="auto">
                          <a:xfrm>
                            <a:off x="0" y="0"/>
                            <a:ext cx="3077184" cy="2240877"/>
                          </a:xfrm>
                          <a:prstGeom prst="rect">
                            <a:avLst/>
                          </a:prstGeom>
                          <a:ln>
                            <a:noFill/>
                          </a:ln>
                          <a:extLst>
                            <a:ext uri="{53640926-AAD7-44D8-BBD7-CCE9431645EC}">
                              <a14:shadowObscured xmlns:a14="http://schemas.microsoft.com/office/drawing/2010/main"/>
                            </a:ext>
                          </a:extLst>
                        </pic:spPr>
                      </pic:pic>
                    </a:graphicData>
                  </a:graphic>
                </wp:inline>
              </w:drawing>
            </w:r>
          </w:p>
          <w:p w14:paraId="4E6EDD42" w14:textId="77777777" w:rsidR="00E17E7A" w:rsidRDefault="00E17E7A" w:rsidP="00E17E7A">
            <w:pPr>
              <w:tabs>
                <w:tab w:val="left" w:pos="284"/>
              </w:tabs>
              <w:rPr>
                <w:rFonts w:ascii="Times New Roman" w:hAnsi="Times New Roman"/>
                <w:b/>
                <w:lang w:eastAsia="en-GB"/>
              </w:rPr>
            </w:pPr>
          </w:p>
          <w:p w14:paraId="224C0377" w14:textId="63EE7798" w:rsidR="00E17E7A" w:rsidRPr="007B5D96" w:rsidRDefault="00E17E7A" w:rsidP="00E17E7A">
            <w:pPr>
              <w:tabs>
                <w:tab w:val="left" w:pos="284"/>
              </w:tabs>
              <w:rPr>
                <w:rFonts w:ascii="Times New Roman" w:hAnsi="Times New Roman"/>
                <w:lang w:eastAsia="en-GB"/>
              </w:rPr>
            </w:pPr>
            <w:r w:rsidRPr="007B5D96">
              <w:rPr>
                <w:rFonts w:ascii="Times New Roman" w:hAnsi="Times New Roman"/>
                <w:b/>
                <w:lang w:eastAsia="en-GB"/>
              </w:rPr>
              <w:t xml:space="preserve">Учитель совместно с учениками проговаривает цели урока. </w:t>
            </w:r>
            <w:r w:rsidRPr="007B5D96">
              <w:rPr>
                <w:rFonts w:ascii="Times New Roman" w:hAnsi="Times New Roman"/>
                <w:lang w:eastAsia="en-GB"/>
              </w:rPr>
              <w:t xml:space="preserve"> </w:t>
            </w:r>
          </w:p>
          <w:p w14:paraId="592DC060" w14:textId="77777777" w:rsidR="00E17E7A" w:rsidRDefault="00E17E7A" w:rsidP="00E17E7A">
            <w:pPr>
              <w:tabs>
                <w:tab w:val="left" w:pos="284"/>
              </w:tabs>
              <w:rPr>
                <w:rFonts w:ascii="Times New Roman" w:hAnsi="Times New Roman"/>
                <w:lang w:eastAsia="en-GB"/>
              </w:rPr>
            </w:pPr>
            <w:r>
              <w:rPr>
                <w:rFonts w:ascii="Times New Roman" w:hAnsi="Times New Roman"/>
                <w:lang w:eastAsia="en-GB"/>
              </w:rPr>
              <w:t>Критерии оценивания и дескрипторы находятся на столах и на доске</w:t>
            </w:r>
          </w:p>
          <w:tbl>
            <w:tblPr>
              <w:tblStyle w:val="a8"/>
              <w:tblW w:w="7546" w:type="dxa"/>
              <w:tblLayout w:type="fixed"/>
              <w:tblLook w:val="04A0" w:firstRow="1" w:lastRow="0" w:firstColumn="1" w:lastColumn="0" w:noHBand="0" w:noVBand="1"/>
            </w:tblPr>
            <w:tblGrid>
              <w:gridCol w:w="7546"/>
            </w:tblGrid>
            <w:tr w:rsidR="00772258" w14:paraId="74FE5A8A" w14:textId="77777777" w:rsidTr="00772258">
              <w:tc>
                <w:tcPr>
                  <w:tcW w:w="7546" w:type="dxa"/>
                </w:tcPr>
                <w:p w14:paraId="4B39FC0A" w14:textId="55DB1C11" w:rsidR="00772258" w:rsidRPr="008F7BBC" w:rsidRDefault="00772258" w:rsidP="00E17E7A">
                  <w:pPr>
                    <w:ind w:right="-131"/>
                    <w:rPr>
                      <w:rFonts w:ascii="Times New Roman" w:hAnsi="Times New Roman"/>
                      <w:color w:val="000000" w:themeColor="text1"/>
                    </w:rPr>
                  </w:pPr>
                  <w:r>
                    <w:rPr>
                      <w:rFonts w:ascii="Times New Roman" w:hAnsi="Times New Roman"/>
                      <w:b/>
                      <w:bCs/>
                      <w:color w:val="000000" w:themeColor="text1"/>
                      <w:kern w:val="24"/>
                    </w:rPr>
                    <w:t>Формативное оценивание с пояснением учителя</w:t>
                  </w:r>
                </w:p>
              </w:tc>
            </w:tr>
            <w:tr w:rsidR="00772258" w14:paraId="476DD423" w14:textId="77777777" w:rsidTr="00772258">
              <w:tc>
                <w:tcPr>
                  <w:tcW w:w="7546" w:type="dxa"/>
                </w:tcPr>
                <w:p w14:paraId="5CE45159" w14:textId="77777777" w:rsidR="00772258" w:rsidRPr="008F7BBC" w:rsidRDefault="00772258" w:rsidP="00E17E7A">
                  <w:pPr>
                    <w:rPr>
                      <w:rFonts w:ascii="Times New Roman" w:hAnsi="Times New Roman"/>
                      <w:color w:val="000000" w:themeColor="text1"/>
                    </w:rPr>
                  </w:pPr>
                  <w:r w:rsidRPr="00747A4F">
                    <w:rPr>
                      <w:rFonts w:ascii="Times New Roman" w:hAnsi="Times New Roman"/>
                      <w:color w:val="000000" w:themeColor="text1"/>
                      <w:kern w:val="24"/>
                    </w:rPr>
                    <w:t>Молодец! Отлично усвоил тему</w:t>
                  </w:r>
                  <w:r>
                    <w:rPr>
                      <w:rFonts w:ascii="Times New Roman" w:hAnsi="Times New Roman"/>
                      <w:color w:val="000000" w:themeColor="text1"/>
                      <w:kern w:val="24"/>
                    </w:rPr>
                    <w:t>!</w:t>
                  </w:r>
                </w:p>
              </w:tc>
            </w:tr>
            <w:tr w:rsidR="00772258" w14:paraId="5AB8DEB4" w14:textId="77777777" w:rsidTr="00772258">
              <w:tc>
                <w:tcPr>
                  <w:tcW w:w="7546" w:type="dxa"/>
                </w:tcPr>
                <w:p w14:paraId="5B700E9E" w14:textId="77777777" w:rsidR="00772258" w:rsidRPr="008F7BBC" w:rsidRDefault="00772258" w:rsidP="00E17E7A">
                  <w:pPr>
                    <w:rPr>
                      <w:rFonts w:ascii="Times New Roman" w:hAnsi="Times New Roman"/>
                      <w:color w:val="000000" w:themeColor="text1"/>
                    </w:rPr>
                  </w:pPr>
                  <w:r w:rsidRPr="00747A4F">
                    <w:rPr>
                      <w:rFonts w:ascii="Times New Roman" w:hAnsi="Times New Roman"/>
                      <w:color w:val="000000" w:themeColor="text1"/>
                      <w:kern w:val="24"/>
                    </w:rPr>
                    <w:t>Хорошо! Так держать!</w:t>
                  </w:r>
                </w:p>
              </w:tc>
            </w:tr>
            <w:tr w:rsidR="00772258" w14:paraId="239C79C3" w14:textId="77777777" w:rsidTr="00772258">
              <w:tc>
                <w:tcPr>
                  <w:tcW w:w="7546" w:type="dxa"/>
                </w:tcPr>
                <w:p w14:paraId="014474BD" w14:textId="67ECA94E" w:rsidR="00772258" w:rsidRPr="008F7BBC" w:rsidRDefault="00772258" w:rsidP="00E17E7A">
                  <w:pPr>
                    <w:rPr>
                      <w:rFonts w:ascii="Times New Roman" w:hAnsi="Times New Roman"/>
                      <w:color w:val="000000" w:themeColor="text1"/>
                    </w:rPr>
                  </w:pPr>
                  <w:r>
                    <w:rPr>
                      <w:rFonts w:ascii="Times New Roman" w:hAnsi="Times New Roman"/>
                      <w:color w:val="000000" w:themeColor="text1"/>
                      <w:kern w:val="24"/>
                    </w:rPr>
                    <w:t>У в</w:t>
                  </w:r>
                  <w:r w:rsidRPr="00747A4F">
                    <w:rPr>
                      <w:rFonts w:ascii="Times New Roman" w:hAnsi="Times New Roman"/>
                      <w:color w:val="000000" w:themeColor="text1"/>
                      <w:kern w:val="24"/>
                    </w:rPr>
                    <w:t>ас есть еще непокоренные вершины.</w:t>
                  </w:r>
                </w:p>
              </w:tc>
            </w:tr>
            <w:tr w:rsidR="00772258" w14:paraId="23FF1F83" w14:textId="77777777" w:rsidTr="00772258">
              <w:tc>
                <w:tcPr>
                  <w:tcW w:w="7546" w:type="dxa"/>
                </w:tcPr>
                <w:p w14:paraId="44F7F10D" w14:textId="239F33AF" w:rsidR="00772258" w:rsidRPr="008F7BBC" w:rsidRDefault="00772258" w:rsidP="00E17E7A">
                  <w:pPr>
                    <w:rPr>
                      <w:rFonts w:ascii="Times New Roman" w:hAnsi="Times New Roman"/>
                      <w:color w:val="000000" w:themeColor="text1"/>
                    </w:rPr>
                  </w:pPr>
                  <w:r w:rsidRPr="00747A4F">
                    <w:rPr>
                      <w:rFonts w:ascii="Times New Roman" w:hAnsi="Times New Roman"/>
                      <w:color w:val="000000" w:themeColor="text1"/>
                      <w:kern w:val="24"/>
                    </w:rPr>
                    <w:t>Есть смысл заглянуть в учебник и ещё раз изучить материал</w:t>
                  </w:r>
                  <w:r>
                    <w:rPr>
                      <w:rFonts w:ascii="Times New Roman" w:hAnsi="Times New Roman"/>
                      <w:color w:val="000000" w:themeColor="text1"/>
                      <w:kern w:val="24"/>
                    </w:rPr>
                    <w:t>.</w:t>
                  </w:r>
                </w:p>
              </w:tc>
            </w:tr>
          </w:tbl>
          <w:p w14:paraId="4D2C1A06" w14:textId="77777777" w:rsidR="00E17E7A" w:rsidRDefault="00E17E7A" w:rsidP="00E17E7A">
            <w:pPr>
              <w:rPr>
                <w:rFonts w:ascii="Times New Roman" w:hAnsi="Times New Roman" w:cs="Times New Roman"/>
                <w:b/>
                <w:color w:val="000000" w:themeColor="text1"/>
                <w:sz w:val="20"/>
                <w:szCs w:val="20"/>
                <w:lang w:eastAsia="en-GB"/>
              </w:rPr>
            </w:pPr>
          </w:p>
          <w:p w14:paraId="2E57BAA6" w14:textId="77777777" w:rsidR="00B52F68" w:rsidRDefault="00B52F68" w:rsidP="00E17E7A">
            <w:pPr>
              <w:rPr>
                <w:rFonts w:ascii="Times New Roman" w:hAnsi="Times New Roman" w:cs="Times New Roman"/>
                <w:b/>
                <w:color w:val="000000" w:themeColor="text1"/>
                <w:sz w:val="20"/>
                <w:szCs w:val="20"/>
                <w:lang w:eastAsia="en-GB"/>
              </w:rPr>
            </w:pPr>
          </w:p>
          <w:p w14:paraId="41C3B4B4" w14:textId="0CF1ABC7" w:rsidR="00D8686E" w:rsidRPr="007D1721" w:rsidRDefault="00D8686E" w:rsidP="00E17E7A">
            <w:pPr>
              <w:rPr>
                <w:rFonts w:ascii="Times New Roman" w:hAnsi="Times New Roman" w:cs="Times New Roman"/>
                <w:b/>
                <w:color w:val="000000" w:themeColor="text1"/>
                <w:sz w:val="20"/>
                <w:szCs w:val="20"/>
                <w:lang w:eastAsia="en-GB"/>
              </w:rPr>
            </w:pPr>
          </w:p>
        </w:tc>
        <w:tc>
          <w:tcPr>
            <w:tcW w:w="998" w:type="dxa"/>
            <w:gridSpan w:val="2"/>
          </w:tcPr>
          <w:p w14:paraId="7AEEECAD" w14:textId="77777777" w:rsidR="004072A0" w:rsidRDefault="004072A0" w:rsidP="00E17E7A">
            <w:pPr>
              <w:rPr>
                <w:rFonts w:ascii="Times New Roman" w:hAnsi="Times New Roman" w:cs="Times New Roman"/>
                <w:bCs/>
                <w:color w:val="000000" w:themeColor="text1"/>
                <w:sz w:val="20"/>
                <w:szCs w:val="20"/>
                <w:lang w:eastAsia="en-GB"/>
              </w:rPr>
            </w:pPr>
          </w:p>
          <w:p w14:paraId="400602AC" w14:textId="77777777" w:rsidR="004072A0" w:rsidRDefault="004072A0" w:rsidP="00E17E7A">
            <w:pPr>
              <w:rPr>
                <w:rFonts w:ascii="Times New Roman" w:hAnsi="Times New Roman" w:cs="Times New Roman"/>
                <w:bCs/>
                <w:color w:val="000000" w:themeColor="text1"/>
                <w:sz w:val="20"/>
                <w:szCs w:val="20"/>
                <w:lang w:eastAsia="en-GB"/>
              </w:rPr>
            </w:pPr>
            <w:r>
              <w:rPr>
                <w:rFonts w:ascii="Times New Roman" w:hAnsi="Times New Roman" w:cs="Times New Roman"/>
                <w:bCs/>
                <w:color w:val="000000" w:themeColor="text1"/>
                <w:sz w:val="20"/>
                <w:szCs w:val="20"/>
                <w:lang w:eastAsia="en-GB"/>
              </w:rPr>
              <w:t xml:space="preserve">Слайд </w:t>
            </w:r>
          </w:p>
          <w:p w14:paraId="66802EE8" w14:textId="77777777" w:rsidR="004072A0" w:rsidRDefault="004072A0" w:rsidP="00E17E7A">
            <w:pPr>
              <w:rPr>
                <w:rFonts w:ascii="Times New Roman" w:hAnsi="Times New Roman" w:cs="Times New Roman"/>
                <w:bCs/>
                <w:color w:val="000000" w:themeColor="text1"/>
                <w:sz w:val="20"/>
                <w:szCs w:val="20"/>
                <w:lang w:eastAsia="en-GB"/>
              </w:rPr>
            </w:pPr>
          </w:p>
          <w:p w14:paraId="00A1BEEE" w14:textId="77777777" w:rsidR="004072A0" w:rsidRDefault="004072A0" w:rsidP="00E17E7A">
            <w:pPr>
              <w:rPr>
                <w:rFonts w:ascii="Times New Roman" w:hAnsi="Times New Roman" w:cs="Times New Roman"/>
                <w:bCs/>
                <w:color w:val="000000" w:themeColor="text1"/>
                <w:sz w:val="20"/>
                <w:szCs w:val="20"/>
                <w:lang w:eastAsia="en-GB"/>
              </w:rPr>
            </w:pPr>
          </w:p>
          <w:p w14:paraId="54A9764A" w14:textId="77777777" w:rsidR="004072A0" w:rsidRDefault="004072A0" w:rsidP="00E17E7A">
            <w:pPr>
              <w:rPr>
                <w:rFonts w:ascii="Times New Roman" w:hAnsi="Times New Roman" w:cs="Times New Roman"/>
                <w:bCs/>
                <w:color w:val="000000" w:themeColor="text1"/>
                <w:sz w:val="20"/>
                <w:szCs w:val="20"/>
                <w:lang w:eastAsia="en-GB"/>
              </w:rPr>
            </w:pPr>
          </w:p>
          <w:p w14:paraId="2197AA82" w14:textId="77777777" w:rsidR="004072A0" w:rsidRDefault="004072A0" w:rsidP="00E17E7A">
            <w:pPr>
              <w:rPr>
                <w:rFonts w:ascii="Times New Roman" w:hAnsi="Times New Roman" w:cs="Times New Roman"/>
                <w:bCs/>
                <w:color w:val="000000" w:themeColor="text1"/>
                <w:sz w:val="20"/>
                <w:szCs w:val="20"/>
                <w:lang w:eastAsia="en-GB"/>
              </w:rPr>
            </w:pPr>
          </w:p>
          <w:p w14:paraId="6D96004A" w14:textId="77777777" w:rsidR="004072A0" w:rsidRDefault="004072A0" w:rsidP="00E17E7A">
            <w:pPr>
              <w:rPr>
                <w:rFonts w:ascii="Times New Roman" w:hAnsi="Times New Roman" w:cs="Times New Roman"/>
                <w:bCs/>
                <w:color w:val="000000" w:themeColor="text1"/>
                <w:sz w:val="20"/>
                <w:szCs w:val="20"/>
                <w:lang w:eastAsia="en-GB"/>
              </w:rPr>
            </w:pPr>
          </w:p>
          <w:p w14:paraId="4D936917" w14:textId="77777777" w:rsidR="004072A0" w:rsidRDefault="004072A0" w:rsidP="00E17E7A">
            <w:pPr>
              <w:rPr>
                <w:rFonts w:ascii="Times New Roman" w:hAnsi="Times New Roman" w:cs="Times New Roman"/>
                <w:bCs/>
                <w:color w:val="000000" w:themeColor="text1"/>
                <w:sz w:val="20"/>
                <w:szCs w:val="20"/>
                <w:lang w:eastAsia="en-GB"/>
              </w:rPr>
            </w:pPr>
          </w:p>
          <w:p w14:paraId="6D6B1547" w14:textId="77777777" w:rsidR="004072A0" w:rsidRDefault="004072A0" w:rsidP="00E17E7A">
            <w:pPr>
              <w:rPr>
                <w:rFonts w:ascii="Times New Roman" w:hAnsi="Times New Roman" w:cs="Times New Roman"/>
                <w:bCs/>
                <w:color w:val="000000" w:themeColor="text1"/>
                <w:sz w:val="20"/>
                <w:szCs w:val="20"/>
                <w:lang w:eastAsia="en-GB"/>
              </w:rPr>
            </w:pPr>
          </w:p>
          <w:p w14:paraId="137C4B42" w14:textId="77777777" w:rsidR="004072A0" w:rsidRDefault="004072A0" w:rsidP="00E17E7A">
            <w:pPr>
              <w:rPr>
                <w:rFonts w:ascii="Times New Roman" w:hAnsi="Times New Roman" w:cs="Times New Roman"/>
                <w:bCs/>
                <w:color w:val="000000" w:themeColor="text1"/>
                <w:sz w:val="20"/>
                <w:szCs w:val="20"/>
                <w:lang w:eastAsia="en-GB"/>
              </w:rPr>
            </w:pPr>
          </w:p>
          <w:p w14:paraId="519912FA" w14:textId="77777777" w:rsidR="004072A0" w:rsidRDefault="004072A0" w:rsidP="00E17E7A">
            <w:pPr>
              <w:rPr>
                <w:rFonts w:ascii="Times New Roman" w:hAnsi="Times New Roman" w:cs="Times New Roman"/>
                <w:bCs/>
                <w:color w:val="000000" w:themeColor="text1"/>
                <w:sz w:val="20"/>
                <w:szCs w:val="20"/>
                <w:lang w:eastAsia="en-GB"/>
              </w:rPr>
            </w:pPr>
          </w:p>
          <w:p w14:paraId="75843A0A" w14:textId="77777777" w:rsidR="004072A0" w:rsidRDefault="004072A0" w:rsidP="00E17E7A">
            <w:pPr>
              <w:rPr>
                <w:rFonts w:ascii="Times New Roman" w:hAnsi="Times New Roman" w:cs="Times New Roman"/>
                <w:bCs/>
                <w:color w:val="000000" w:themeColor="text1"/>
                <w:sz w:val="20"/>
                <w:szCs w:val="20"/>
                <w:lang w:eastAsia="en-GB"/>
              </w:rPr>
            </w:pPr>
          </w:p>
          <w:p w14:paraId="3CD5342F" w14:textId="77777777" w:rsidR="004072A0" w:rsidRDefault="004072A0" w:rsidP="00E17E7A">
            <w:pPr>
              <w:rPr>
                <w:rFonts w:ascii="Times New Roman" w:hAnsi="Times New Roman" w:cs="Times New Roman"/>
                <w:bCs/>
                <w:color w:val="000000" w:themeColor="text1"/>
                <w:sz w:val="20"/>
                <w:szCs w:val="20"/>
                <w:lang w:eastAsia="en-GB"/>
              </w:rPr>
            </w:pPr>
          </w:p>
          <w:p w14:paraId="5B031694" w14:textId="77777777" w:rsidR="004072A0" w:rsidRDefault="004072A0" w:rsidP="00E17E7A">
            <w:pPr>
              <w:rPr>
                <w:rFonts w:ascii="Times New Roman" w:hAnsi="Times New Roman" w:cs="Times New Roman"/>
                <w:bCs/>
                <w:color w:val="000000" w:themeColor="text1"/>
                <w:sz w:val="20"/>
                <w:szCs w:val="20"/>
                <w:lang w:eastAsia="en-GB"/>
              </w:rPr>
            </w:pPr>
          </w:p>
          <w:p w14:paraId="4FD42584" w14:textId="77777777" w:rsidR="004072A0" w:rsidRDefault="004072A0" w:rsidP="00E17E7A">
            <w:pPr>
              <w:rPr>
                <w:rFonts w:ascii="Times New Roman" w:hAnsi="Times New Roman" w:cs="Times New Roman"/>
                <w:bCs/>
                <w:color w:val="000000" w:themeColor="text1"/>
                <w:sz w:val="20"/>
                <w:szCs w:val="20"/>
                <w:lang w:eastAsia="en-GB"/>
              </w:rPr>
            </w:pPr>
          </w:p>
          <w:p w14:paraId="3640C23F" w14:textId="77777777" w:rsidR="004072A0" w:rsidRDefault="004072A0" w:rsidP="00E17E7A">
            <w:pPr>
              <w:rPr>
                <w:rFonts w:ascii="Times New Roman" w:hAnsi="Times New Roman" w:cs="Times New Roman"/>
                <w:bCs/>
                <w:color w:val="000000" w:themeColor="text1"/>
                <w:sz w:val="20"/>
                <w:szCs w:val="20"/>
                <w:lang w:eastAsia="en-GB"/>
              </w:rPr>
            </w:pPr>
          </w:p>
          <w:p w14:paraId="6589B9AC" w14:textId="77777777" w:rsidR="004072A0" w:rsidRDefault="004072A0" w:rsidP="00E17E7A">
            <w:pPr>
              <w:rPr>
                <w:rFonts w:ascii="Times New Roman" w:hAnsi="Times New Roman" w:cs="Times New Roman"/>
                <w:bCs/>
                <w:color w:val="000000" w:themeColor="text1"/>
                <w:sz w:val="20"/>
                <w:szCs w:val="20"/>
                <w:lang w:eastAsia="en-GB"/>
              </w:rPr>
            </w:pPr>
          </w:p>
          <w:p w14:paraId="271EE333" w14:textId="77777777" w:rsidR="004072A0" w:rsidRDefault="004072A0" w:rsidP="00E17E7A">
            <w:pPr>
              <w:rPr>
                <w:rFonts w:ascii="Times New Roman" w:hAnsi="Times New Roman" w:cs="Times New Roman"/>
                <w:bCs/>
                <w:color w:val="000000" w:themeColor="text1"/>
                <w:sz w:val="20"/>
                <w:szCs w:val="20"/>
                <w:lang w:eastAsia="en-GB"/>
              </w:rPr>
            </w:pPr>
          </w:p>
          <w:p w14:paraId="592721B9" w14:textId="77777777" w:rsidR="004072A0" w:rsidRDefault="004072A0" w:rsidP="00E17E7A">
            <w:pPr>
              <w:rPr>
                <w:rFonts w:ascii="Times New Roman" w:hAnsi="Times New Roman" w:cs="Times New Roman"/>
                <w:bCs/>
                <w:color w:val="000000" w:themeColor="text1"/>
                <w:sz w:val="20"/>
                <w:szCs w:val="20"/>
                <w:lang w:eastAsia="en-GB"/>
              </w:rPr>
            </w:pPr>
          </w:p>
          <w:p w14:paraId="02299D39" w14:textId="77777777" w:rsidR="004072A0" w:rsidRDefault="004072A0" w:rsidP="00E17E7A">
            <w:pPr>
              <w:rPr>
                <w:rFonts w:ascii="Times New Roman" w:hAnsi="Times New Roman" w:cs="Times New Roman"/>
                <w:bCs/>
                <w:color w:val="000000" w:themeColor="text1"/>
                <w:sz w:val="20"/>
                <w:szCs w:val="20"/>
                <w:lang w:eastAsia="en-GB"/>
              </w:rPr>
            </w:pPr>
          </w:p>
          <w:p w14:paraId="27B72633" w14:textId="77777777" w:rsidR="004072A0" w:rsidRDefault="004072A0" w:rsidP="00E17E7A">
            <w:pPr>
              <w:rPr>
                <w:rFonts w:ascii="Times New Roman" w:hAnsi="Times New Roman" w:cs="Times New Roman"/>
                <w:bCs/>
                <w:color w:val="000000" w:themeColor="text1"/>
                <w:sz w:val="20"/>
                <w:szCs w:val="20"/>
                <w:lang w:eastAsia="en-GB"/>
              </w:rPr>
            </w:pPr>
          </w:p>
          <w:p w14:paraId="38139240" w14:textId="77777777" w:rsidR="004072A0" w:rsidRDefault="004072A0" w:rsidP="00E17E7A">
            <w:pPr>
              <w:rPr>
                <w:rFonts w:ascii="Times New Roman" w:hAnsi="Times New Roman" w:cs="Times New Roman"/>
                <w:bCs/>
                <w:color w:val="000000" w:themeColor="text1"/>
                <w:sz w:val="20"/>
                <w:szCs w:val="20"/>
                <w:lang w:eastAsia="en-GB"/>
              </w:rPr>
            </w:pPr>
          </w:p>
          <w:p w14:paraId="2C92B0A5" w14:textId="77777777" w:rsidR="004072A0" w:rsidRDefault="004072A0" w:rsidP="00E17E7A">
            <w:pPr>
              <w:rPr>
                <w:rFonts w:ascii="Times New Roman" w:hAnsi="Times New Roman" w:cs="Times New Roman"/>
                <w:bCs/>
                <w:color w:val="000000" w:themeColor="text1"/>
                <w:sz w:val="20"/>
                <w:szCs w:val="20"/>
                <w:lang w:eastAsia="en-GB"/>
              </w:rPr>
            </w:pPr>
          </w:p>
          <w:p w14:paraId="2460DC9E" w14:textId="77777777" w:rsidR="004072A0" w:rsidRDefault="004072A0" w:rsidP="00E17E7A">
            <w:pPr>
              <w:rPr>
                <w:rFonts w:ascii="Times New Roman" w:hAnsi="Times New Roman" w:cs="Times New Roman"/>
                <w:bCs/>
                <w:color w:val="000000" w:themeColor="text1"/>
                <w:sz w:val="20"/>
                <w:szCs w:val="20"/>
                <w:lang w:eastAsia="en-GB"/>
              </w:rPr>
            </w:pPr>
          </w:p>
          <w:p w14:paraId="17E0F3BA" w14:textId="77777777" w:rsidR="004072A0" w:rsidRDefault="004072A0" w:rsidP="00E17E7A">
            <w:pPr>
              <w:rPr>
                <w:rFonts w:ascii="Times New Roman" w:hAnsi="Times New Roman" w:cs="Times New Roman"/>
                <w:bCs/>
                <w:color w:val="000000" w:themeColor="text1"/>
                <w:sz w:val="20"/>
                <w:szCs w:val="20"/>
                <w:lang w:eastAsia="en-GB"/>
              </w:rPr>
            </w:pPr>
          </w:p>
          <w:p w14:paraId="1EA6AFE7" w14:textId="77777777" w:rsidR="004072A0" w:rsidRDefault="004072A0" w:rsidP="00E17E7A">
            <w:pPr>
              <w:rPr>
                <w:rFonts w:ascii="Times New Roman" w:hAnsi="Times New Roman" w:cs="Times New Roman"/>
                <w:bCs/>
                <w:color w:val="000000" w:themeColor="text1"/>
                <w:sz w:val="20"/>
                <w:szCs w:val="20"/>
                <w:lang w:eastAsia="en-GB"/>
              </w:rPr>
            </w:pPr>
          </w:p>
          <w:p w14:paraId="37752E0A" w14:textId="77777777" w:rsidR="004072A0" w:rsidRDefault="004072A0" w:rsidP="00E17E7A">
            <w:pPr>
              <w:rPr>
                <w:rFonts w:ascii="Times New Roman" w:hAnsi="Times New Roman" w:cs="Times New Roman"/>
                <w:bCs/>
                <w:color w:val="000000" w:themeColor="text1"/>
                <w:sz w:val="20"/>
                <w:szCs w:val="20"/>
                <w:lang w:eastAsia="en-GB"/>
              </w:rPr>
            </w:pPr>
          </w:p>
          <w:p w14:paraId="6DE1C4E3" w14:textId="77777777" w:rsidR="004072A0" w:rsidRDefault="004072A0" w:rsidP="00E17E7A">
            <w:pPr>
              <w:rPr>
                <w:rFonts w:ascii="Times New Roman" w:hAnsi="Times New Roman" w:cs="Times New Roman"/>
                <w:bCs/>
                <w:color w:val="000000" w:themeColor="text1"/>
                <w:sz w:val="20"/>
                <w:szCs w:val="20"/>
                <w:lang w:eastAsia="en-GB"/>
              </w:rPr>
            </w:pPr>
          </w:p>
          <w:p w14:paraId="2681C198" w14:textId="77777777" w:rsidR="004072A0" w:rsidRDefault="004072A0" w:rsidP="00E17E7A">
            <w:pPr>
              <w:rPr>
                <w:rFonts w:ascii="Times New Roman" w:hAnsi="Times New Roman" w:cs="Times New Roman"/>
                <w:bCs/>
                <w:color w:val="000000" w:themeColor="text1"/>
                <w:sz w:val="20"/>
                <w:szCs w:val="20"/>
                <w:lang w:eastAsia="en-GB"/>
              </w:rPr>
            </w:pPr>
          </w:p>
          <w:p w14:paraId="5AECA302" w14:textId="77777777" w:rsidR="004072A0" w:rsidRDefault="004072A0" w:rsidP="004072A0">
            <w:pPr>
              <w:rPr>
                <w:rFonts w:ascii="Times New Roman" w:hAnsi="Times New Roman" w:cs="Times New Roman"/>
                <w:bCs/>
                <w:color w:val="000000" w:themeColor="text1"/>
                <w:sz w:val="20"/>
                <w:szCs w:val="20"/>
                <w:lang w:eastAsia="en-GB"/>
              </w:rPr>
            </w:pPr>
            <w:r>
              <w:rPr>
                <w:rFonts w:ascii="Times New Roman" w:hAnsi="Times New Roman" w:cs="Times New Roman"/>
                <w:bCs/>
                <w:color w:val="000000" w:themeColor="text1"/>
                <w:sz w:val="20"/>
                <w:szCs w:val="20"/>
                <w:lang w:eastAsia="en-GB"/>
              </w:rPr>
              <w:t>Листочки разных цветов</w:t>
            </w:r>
          </w:p>
          <w:p w14:paraId="0BF8471F" w14:textId="094B3D77" w:rsidR="004072A0" w:rsidRPr="00B607F6" w:rsidRDefault="004072A0" w:rsidP="00E17E7A">
            <w:pPr>
              <w:rPr>
                <w:rFonts w:ascii="Times New Roman" w:hAnsi="Times New Roman" w:cs="Times New Roman"/>
                <w:bCs/>
                <w:color w:val="000000" w:themeColor="text1"/>
                <w:sz w:val="20"/>
                <w:szCs w:val="20"/>
                <w:lang w:eastAsia="en-GB"/>
              </w:rPr>
            </w:pPr>
          </w:p>
        </w:tc>
      </w:tr>
      <w:tr w:rsidR="00E17E7A" w:rsidRPr="004D4F58" w14:paraId="7C993075" w14:textId="77777777" w:rsidTr="007C3DA5">
        <w:trPr>
          <w:gridAfter w:val="1"/>
          <w:wAfter w:w="11" w:type="dxa"/>
        </w:trPr>
        <w:tc>
          <w:tcPr>
            <w:tcW w:w="1702" w:type="dxa"/>
          </w:tcPr>
          <w:p w14:paraId="04365D16" w14:textId="77777777" w:rsidR="00E17E7A" w:rsidRDefault="00E17E7A" w:rsidP="00E17E7A">
            <w:pPr>
              <w:rPr>
                <w:rFonts w:ascii="Times New Roman" w:hAnsi="Times New Roman" w:cs="Times New Roman"/>
                <w:b/>
                <w:bCs/>
                <w:color w:val="000000" w:themeColor="text1"/>
                <w:sz w:val="20"/>
                <w:szCs w:val="20"/>
              </w:rPr>
            </w:pPr>
            <w:r w:rsidRPr="004D4F58">
              <w:rPr>
                <w:rFonts w:ascii="Times New Roman" w:hAnsi="Times New Roman" w:cs="Times New Roman"/>
                <w:b/>
                <w:bCs/>
                <w:color w:val="000000" w:themeColor="text1"/>
                <w:sz w:val="20"/>
                <w:szCs w:val="20"/>
              </w:rPr>
              <w:lastRenderedPageBreak/>
              <w:t>Середина урока</w:t>
            </w:r>
          </w:p>
          <w:p w14:paraId="5F29DC5F" w14:textId="77777777" w:rsidR="00E17E7A" w:rsidRDefault="00E17E7A" w:rsidP="00E17E7A">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32 минуты</w:t>
            </w:r>
          </w:p>
          <w:p w14:paraId="4092796C" w14:textId="77777777" w:rsidR="00EC29B5" w:rsidRDefault="00EC29B5" w:rsidP="00E17E7A">
            <w:pPr>
              <w:rPr>
                <w:rFonts w:ascii="Times New Roman" w:hAnsi="Times New Roman" w:cs="Times New Roman"/>
                <w:b/>
                <w:bCs/>
                <w:color w:val="000000" w:themeColor="text1"/>
                <w:sz w:val="20"/>
                <w:szCs w:val="20"/>
              </w:rPr>
            </w:pPr>
          </w:p>
          <w:p w14:paraId="613F50F6" w14:textId="77777777" w:rsidR="00EC29B5" w:rsidRDefault="00EC29B5" w:rsidP="00E17E7A">
            <w:pPr>
              <w:rPr>
                <w:rFonts w:ascii="Times New Roman" w:hAnsi="Times New Roman" w:cs="Times New Roman"/>
                <w:b/>
                <w:bCs/>
                <w:color w:val="000000" w:themeColor="text1"/>
                <w:sz w:val="20"/>
                <w:szCs w:val="20"/>
              </w:rPr>
            </w:pPr>
          </w:p>
          <w:p w14:paraId="3990B059" w14:textId="17EE420C" w:rsidR="00EC29B5" w:rsidRDefault="00936BE9" w:rsidP="00E17E7A">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4</w:t>
            </w:r>
            <w:r w:rsidR="00EC29B5">
              <w:rPr>
                <w:rFonts w:ascii="Times New Roman" w:hAnsi="Times New Roman" w:cs="Times New Roman"/>
                <w:b/>
                <w:bCs/>
                <w:color w:val="000000" w:themeColor="text1"/>
                <w:sz w:val="20"/>
                <w:szCs w:val="20"/>
              </w:rPr>
              <w:t xml:space="preserve"> минут</w:t>
            </w:r>
          </w:p>
          <w:p w14:paraId="2966CA76" w14:textId="77777777" w:rsidR="00936BE9" w:rsidRDefault="00936BE9" w:rsidP="00E17E7A">
            <w:pPr>
              <w:rPr>
                <w:rFonts w:ascii="Times New Roman" w:hAnsi="Times New Roman" w:cs="Times New Roman"/>
                <w:b/>
                <w:bCs/>
                <w:color w:val="000000" w:themeColor="text1"/>
                <w:sz w:val="20"/>
                <w:szCs w:val="20"/>
              </w:rPr>
            </w:pPr>
          </w:p>
          <w:p w14:paraId="15719405" w14:textId="77777777" w:rsidR="00936BE9" w:rsidRDefault="00936BE9" w:rsidP="00E17E7A">
            <w:pPr>
              <w:rPr>
                <w:rFonts w:ascii="Times New Roman" w:hAnsi="Times New Roman" w:cs="Times New Roman"/>
                <w:b/>
                <w:bCs/>
                <w:color w:val="000000" w:themeColor="text1"/>
                <w:sz w:val="20"/>
                <w:szCs w:val="20"/>
              </w:rPr>
            </w:pPr>
          </w:p>
          <w:p w14:paraId="0AD4460B" w14:textId="77777777" w:rsidR="00936BE9" w:rsidRDefault="00936BE9" w:rsidP="00E17E7A">
            <w:pPr>
              <w:rPr>
                <w:rFonts w:ascii="Times New Roman" w:hAnsi="Times New Roman" w:cs="Times New Roman"/>
                <w:b/>
                <w:bCs/>
                <w:color w:val="000000" w:themeColor="text1"/>
                <w:sz w:val="20"/>
                <w:szCs w:val="20"/>
              </w:rPr>
            </w:pPr>
          </w:p>
          <w:p w14:paraId="018B4E27" w14:textId="77777777" w:rsidR="00936BE9" w:rsidRDefault="00936BE9" w:rsidP="00E17E7A">
            <w:pPr>
              <w:rPr>
                <w:rFonts w:ascii="Times New Roman" w:hAnsi="Times New Roman" w:cs="Times New Roman"/>
                <w:b/>
                <w:bCs/>
                <w:color w:val="000000" w:themeColor="text1"/>
                <w:sz w:val="20"/>
                <w:szCs w:val="20"/>
              </w:rPr>
            </w:pPr>
          </w:p>
          <w:p w14:paraId="71C810A1" w14:textId="77777777" w:rsidR="00936BE9" w:rsidRDefault="00936BE9" w:rsidP="00E17E7A">
            <w:pPr>
              <w:rPr>
                <w:rFonts w:ascii="Times New Roman" w:hAnsi="Times New Roman" w:cs="Times New Roman"/>
                <w:b/>
                <w:bCs/>
                <w:color w:val="000000" w:themeColor="text1"/>
                <w:sz w:val="20"/>
                <w:szCs w:val="20"/>
              </w:rPr>
            </w:pPr>
          </w:p>
          <w:p w14:paraId="73FAEB76" w14:textId="77777777" w:rsidR="00936BE9" w:rsidRDefault="00936BE9" w:rsidP="00E17E7A">
            <w:pPr>
              <w:rPr>
                <w:rFonts w:ascii="Times New Roman" w:hAnsi="Times New Roman" w:cs="Times New Roman"/>
                <w:b/>
                <w:bCs/>
                <w:color w:val="000000" w:themeColor="text1"/>
                <w:sz w:val="20"/>
                <w:szCs w:val="20"/>
              </w:rPr>
            </w:pPr>
          </w:p>
          <w:p w14:paraId="270CC1BC" w14:textId="77777777" w:rsidR="00936BE9" w:rsidRDefault="00936BE9" w:rsidP="00E17E7A">
            <w:pPr>
              <w:rPr>
                <w:rFonts w:ascii="Times New Roman" w:hAnsi="Times New Roman" w:cs="Times New Roman"/>
                <w:b/>
                <w:bCs/>
                <w:color w:val="000000" w:themeColor="text1"/>
                <w:sz w:val="20"/>
                <w:szCs w:val="20"/>
              </w:rPr>
            </w:pPr>
          </w:p>
          <w:p w14:paraId="1F5B6A0C" w14:textId="77777777" w:rsidR="00936BE9" w:rsidRDefault="00936BE9" w:rsidP="00E17E7A">
            <w:pPr>
              <w:rPr>
                <w:rFonts w:ascii="Times New Roman" w:hAnsi="Times New Roman" w:cs="Times New Roman"/>
                <w:b/>
                <w:bCs/>
                <w:color w:val="000000" w:themeColor="text1"/>
                <w:sz w:val="20"/>
                <w:szCs w:val="20"/>
              </w:rPr>
            </w:pPr>
          </w:p>
          <w:p w14:paraId="4CCB4CF1" w14:textId="77777777" w:rsidR="00936BE9" w:rsidRDefault="00936BE9" w:rsidP="00E17E7A">
            <w:pPr>
              <w:rPr>
                <w:rFonts w:ascii="Times New Roman" w:hAnsi="Times New Roman" w:cs="Times New Roman"/>
                <w:b/>
                <w:bCs/>
                <w:color w:val="000000" w:themeColor="text1"/>
                <w:sz w:val="20"/>
                <w:szCs w:val="20"/>
              </w:rPr>
            </w:pPr>
          </w:p>
          <w:p w14:paraId="58A3257B" w14:textId="77777777" w:rsidR="00936BE9" w:rsidRDefault="00936BE9" w:rsidP="00E17E7A">
            <w:pPr>
              <w:rPr>
                <w:rFonts w:ascii="Times New Roman" w:hAnsi="Times New Roman" w:cs="Times New Roman"/>
                <w:b/>
                <w:bCs/>
                <w:color w:val="000000" w:themeColor="text1"/>
                <w:sz w:val="20"/>
                <w:szCs w:val="20"/>
              </w:rPr>
            </w:pPr>
          </w:p>
          <w:p w14:paraId="4026D4E3" w14:textId="77777777" w:rsidR="00936BE9" w:rsidRDefault="00936BE9" w:rsidP="00E17E7A">
            <w:pPr>
              <w:rPr>
                <w:rFonts w:ascii="Times New Roman" w:hAnsi="Times New Roman" w:cs="Times New Roman"/>
                <w:b/>
                <w:bCs/>
                <w:color w:val="000000" w:themeColor="text1"/>
                <w:sz w:val="20"/>
                <w:szCs w:val="20"/>
              </w:rPr>
            </w:pPr>
          </w:p>
          <w:p w14:paraId="22E0355C" w14:textId="77777777" w:rsidR="00936BE9" w:rsidRDefault="00936BE9" w:rsidP="00E17E7A">
            <w:pPr>
              <w:rPr>
                <w:rFonts w:ascii="Times New Roman" w:hAnsi="Times New Roman" w:cs="Times New Roman"/>
                <w:b/>
                <w:bCs/>
                <w:color w:val="000000" w:themeColor="text1"/>
                <w:sz w:val="20"/>
                <w:szCs w:val="20"/>
              </w:rPr>
            </w:pPr>
          </w:p>
          <w:p w14:paraId="56A02F61" w14:textId="77777777" w:rsidR="00936BE9" w:rsidRDefault="00936BE9" w:rsidP="00E17E7A">
            <w:pPr>
              <w:rPr>
                <w:rFonts w:ascii="Times New Roman" w:hAnsi="Times New Roman" w:cs="Times New Roman"/>
                <w:b/>
                <w:bCs/>
                <w:color w:val="000000" w:themeColor="text1"/>
                <w:sz w:val="20"/>
                <w:szCs w:val="20"/>
              </w:rPr>
            </w:pPr>
          </w:p>
          <w:p w14:paraId="5FC4858D" w14:textId="77777777" w:rsidR="00936BE9" w:rsidRDefault="00936BE9" w:rsidP="00E17E7A">
            <w:pPr>
              <w:rPr>
                <w:rFonts w:ascii="Times New Roman" w:hAnsi="Times New Roman" w:cs="Times New Roman"/>
                <w:b/>
                <w:bCs/>
                <w:color w:val="000000" w:themeColor="text1"/>
                <w:sz w:val="20"/>
                <w:szCs w:val="20"/>
              </w:rPr>
            </w:pPr>
          </w:p>
          <w:p w14:paraId="07AD6AE1" w14:textId="77777777" w:rsidR="00936BE9" w:rsidRDefault="00936BE9" w:rsidP="00E17E7A">
            <w:pPr>
              <w:rPr>
                <w:rFonts w:ascii="Times New Roman" w:hAnsi="Times New Roman" w:cs="Times New Roman"/>
                <w:b/>
                <w:bCs/>
                <w:color w:val="000000" w:themeColor="text1"/>
                <w:sz w:val="20"/>
                <w:szCs w:val="20"/>
              </w:rPr>
            </w:pPr>
          </w:p>
          <w:p w14:paraId="44A9933A" w14:textId="04284327" w:rsidR="00936BE9" w:rsidRDefault="00936BE9" w:rsidP="00E17E7A">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3 минуты</w:t>
            </w:r>
          </w:p>
          <w:p w14:paraId="6C35C8CC" w14:textId="77777777" w:rsidR="00936BE9" w:rsidRDefault="00936BE9" w:rsidP="00E17E7A">
            <w:pPr>
              <w:rPr>
                <w:rFonts w:ascii="Times New Roman" w:hAnsi="Times New Roman" w:cs="Times New Roman"/>
                <w:b/>
                <w:bCs/>
                <w:color w:val="000000" w:themeColor="text1"/>
                <w:sz w:val="20"/>
                <w:szCs w:val="20"/>
              </w:rPr>
            </w:pPr>
          </w:p>
          <w:p w14:paraId="51F13E09" w14:textId="77777777" w:rsidR="00936BE9" w:rsidRDefault="00936BE9" w:rsidP="00E17E7A">
            <w:pPr>
              <w:rPr>
                <w:rFonts w:ascii="Times New Roman" w:hAnsi="Times New Roman" w:cs="Times New Roman"/>
                <w:b/>
                <w:bCs/>
                <w:color w:val="000000" w:themeColor="text1"/>
                <w:sz w:val="20"/>
                <w:szCs w:val="20"/>
              </w:rPr>
            </w:pPr>
          </w:p>
          <w:p w14:paraId="408D7B3A" w14:textId="77777777" w:rsidR="00936BE9" w:rsidRDefault="00936BE9" w:rsidP="00E17E7A">
            <w:pPr>
              <w:rPr>
                <w:rFonts w:ascii="Times New Roman" w:hAnsi="Times New Roman" w:cs="Times New Roman"/>
                <w:b/>
                <w:bCs/>
                <w:color w:val="000000" w:themeColor="text1"/>
                <w:sz w:val="20"/>
                <w:szCs w:val="20"/>
              </w:rPr>
            </w:pPr>
          </w:p>
          <w:p w14:paraId="0E9F7795" w14:textId="77777777" w:rsidR="00936BE9" w:rsidRDefault="00936BE9" w:rsidP="00E17E7A">
            <w:pPr>
              <w:rPr>
                <w:rFonts w:ascii="Times New Roman" w:hAnsi="Times New Roman" w:cs="Times New Roman"/>
                <w:b/>
                <w:bCs/>
                <w:color w:val="000000" w:themeColor="text1"/>
                <w:sz w:val="20"/>
                <w:szCs w:val="20"/>
              </w:rPr>
            </w:pPr>
          </w:p>
          <w:p w14:paraId="2C7ABD81" w14:textId="77777777" w:rsidR="00936BE9" w:rsidRDefault="00936BE9" w:rsidP="00E17E7A">
            <w:pPr>
              <w:rPr>
                <w:rFonts w:ascii="Times New Roman" w:hAnsi="Times New Roman" w:cs="Times New Roman"/>
                <w:b/>
                <w:bCs/>
                <w:color w:val="000000" w:themeColor="text1"/>
                <w:sz w:val="20"/>
                <w:szCs w:val="20"/>
              </w:rPr>
            </w:pPr>
          </w:p>
          <w:p w14:paraId="45EDB018" w14:textId="77777777" w:rsidR="00936BE9" w:rsidRDefault="00936BE9" w:rsidP="00E17E7A">
            <w:pPr>
              <w:rPr>
                <w:rFonts w:ascii="Times New Roman" w:hAnsi="Times New Roman" w:cs="Times New Roman"/>
                <w:b/>
                <w:bCs/>
                <w:color w:val="000000" w:themeColor="text1"/>
                <w:sz w:val="20"/>
                <w:szCs w:val="20"/>
              </w:rPr>
            </w:pPr>
          </w:p>
          <w:p w14:paraId="13072017" w14:textId="77777777" w:rsidR="00936BE9" w:rsidRDefault="00936BE9" w:rsidP="00E17E7A">
            <w:pPr>
              <w:rPr>
                <w:rFonts w:ascii="Times New Roman" w:hAnsi="Times New Roman" w:cs="Times New Roman"/>
                <w:b/>
                <w:bCs/>
                <w:color w:val="000000" w:themeColor="text1"/>
                <w:sz w:val="20"/>
                <w:szCs w:val="20"/>
              </w:rPr>
            </w:pPr>
          </w:p>
          <w:p w14:paraId="6AD13641" w14:textId="77777777" w:rsidR="00936BE9" w:rsidRDefault="00936BE9" w:rsidP="00E17E7A">
            <w:pPr>
              <w:rPr>
                <w:rFonts w:ascii="Times New Roman" w:hAnsi="Times New Roman" w:cs="Times New Roman"/>
                <w:b/>
                <w:bCs/>
                <w:color w:val="000000" w:themeColor="text1"/>
                <w:sz w:val="20"/>
                <w:szCs w:val="20"/>
              </w:rPr>
            </w:pPr>
          </w:p>
          <w:p w14:paraId="6B262624" w14:textId="77777777" w:rsidR="00936BE9" w:rsidRDefault="00936BE9" w:rsidP="00E17E7A">
            <w:pPr>
              <w:rPr>
                <w:rFonts w:ascii="Times New Roman" w:hAnsi="Times New Roman" w:cs="Times New Roman"/>
                <w:b/>
                <w:bCs/>
                <w:color w:val="000000" w:themeColor="text1"/>
                <w:sz w:val="20"/>
                <w:szCs w:val="20"/>
              </w:rPr>
            </w:pPr>
          </w:p>
          <w:p w14:paraId="5058E7D1" w14:textId="77777777" w:rsidR="00936BE9" w:rsidRDefault="00936BE9" w:rsidP="00E17E7A">
            <w:pPr>
              <w:rPr>
                <w:rFonts w:ascii="Times New Roman" w:hAnsi="Times New Roman" w:cs="Times New Roman"/>
                <w:b/>
                <w:bCs/>
                <w:color w:val="000000" w:themeColor="text1"/>
                <w:sz w:val="20"/>
                <w:szCs w:val="20"/>
              </w:rPr>
            </w:pPr>
          </w:p>
          <w:p w14:paraId="1B62FE32" w14:textId="77777777" w:rsidR="00936BE9" w:rsidRDefault="00936BE9" w:rsidP="00E17E7A">
            <w:pPr>
              <w:rPr>
                <w:rFonts w:ascii="Times New Roman" w:hAnsi="Times New Roman" w:cs="Times New Roman"/>
                <w:b/>
                <w:bCs/>
                <w:color w:val="000000" w:themeColor="text1"/>
                <w:sz w:val="20"/>
                <w:szCs w:val="20"/>
              </w:rPr>
            </w:pPr>
          </w:p>
          <w:p w14:paraId="09C41776" w14:textId="79151978" w:rsidR="00936BE9" w:rsidRDefault="00936BE9" w:rsidP="00E17E7A">
            <w:pPr>
              <w:rPr>
                <w:rFonts w:ascii="Times New Roman" w:hAnsi="Times New Roman" w:cs="Times New Roman"/>
                <w:b/>
                <w:bCs/>
                <w:color w:val="000000" w:themeColor="text1"/>
                <w:sz w:val="20"/>
                <w:szCs w:val="20"/>
              </w:rPr>
            </w:pPr>
          </w:p>
          <w:p w14:paraId="397F07CE" w14:textId="77777777" w:rsidR="00145867" w:rsidRDefault="00145867" w:rsidP="00E17E7A">
            <w:pPr>
              <w:rPr>
                <w:rFonts w:ascii="Times New Roman" w:hAnsi="Times New Roman" w:cs="Times New Roman"/>
                <w:b/>
                <w:bCs/>
                <w:color w:val="000000" w:themeColor="text1"/>
                <w:sz w:val="20"/>
                <w:szCs w:val="20"/>
              </w:rPr>
            </w:pPr>
          </w:p>
          <w:p w14:paraId="4D376BEB" w14:textId="26989276" w:rsidR="00936BE9" w:rsidRDefault="00936BE9" w:rsidP="00E17E7A">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5 минут</w:t>
            </w:r>
          </w:p>
          <w:p w14:paraId="7BB30EE2" w14:textId="77777777" w:rsidR="00936BE9" w:rsidRDefault="00936BE9" w:rsidP="00E17E7A">
            <w:pPr>
              <w:rPr>
                <w:rFonts w:ascii="Times New Roman" w:hAnsi="Times New Roman" w:cs="Times New Roman"/>
                <w:b/>
                <w:bCs/>
                <w:color w:val="000000" w:themeColor="text1"/>
                <w:sz w:val="20"/>
                <w:szCs w:val="20"/>
              </w:rPr>
            </w:pPr>
          </w:p>
          <w:p w14:paraId="3294CAF2" w14:textId="77777777" w:rsidR="00936BE9" w:rsidRDefault="00936BE9" w:rsidP="00E17E7A">
            <w:pPr>
              <w:rPr>
                <w:rFonts w:ascii="Times New Roman" w:hAnsi="Times New Roman" w:cs="Times New Roman"/>
                <w:b/>
                <w:bCs/>
                <w:color w:val="000000" w:themeColor="text1"/>
                <w:sz w:val="20"/>
                <w:szCs w:val="20"/>
              </w:rPr>
            </w:pPr>
          </w:p>
          <w:p w14:paraId="08642D68" w14:textId="77777777" w:rsidR="00936BE9" w:rsidRDefault="00936BE9" w:rsidP="00E17E7A">
            <w:pPr>
              <w:rPr>
                <w:rFonts w:ascii="Times New Roman" w:hAnsi="Times New Roman" w:cs="Times New Roman"/>
                <w:b/>
                <w:bCs/>
                <w:color w:val="000000" w:themeColor="text1"/>
                <w:sz w:val="20"/>
                <w:szCs w:val="20"/>
              </w:rPr>
            </w:pPr>
          </w:p>
          <w:p w14:paraId="465B6C6A" w14:textId="77777777" w:rsidR="00936BE9" w:rsidRDefault="00936BE9" w:rsidP="00E17E7A">
            <w:pPr>
              <w:rPr>
                <w:rFonts w:ascii="Times New Roman" w:hAnsi="Times New Roman" w:cs="Times New Roman"/>
                <w:b/>
                <w:bCs/>
                <w:color w:val="000000" w:themeColor="text1"/>
                <w:sz w:val="20"/>
                <w:szCs w:val="20"/>
              </w:rPr>
            </w:pPr>
          </w:p>
          <w:p w14:paraId="0AB3CBF6" w14:textId="77777777" w:rsidR="00936BE9" w:rsidRDefault="00936BE9" w:rsidP="00E17E7A">
            <w:pPr>
              <w:rPr>
                <w:rFonts w:ascii="Times New Roman" w:hAnsi="Times New Roman" w:cs="Times New Roman"/>
                <w:b/>
                <w:bCs/>
                <w:color w:val="000000" w:themeColor="text1"/>
                <w:sz w:val="20"/>
                <w:szCs w:val="20"/>
              </w:rPr>
            </w:pPr>
          </w:p>
          <w:p w14:paraId="72892CC4" w14:textId="77777777" w:rsidR="00936BE9" w:rsidRDefault="00936BE9" w:rsidP="00E17E7A">
            <w:pPr>
              <w:rPr>
                <w:rFonts w:ascii="Times New Roman" w:hAnsi="Times New Roman" w:cs="Times New Roman"/>
                <w:b/>
                <w:bCs/>
                <w:color w:val="000000" w:themeColor="text1"/>
                <w:sz w:val="20"/>
                <w:szCs w:val="20"/>
              </w:rPr>
            </w:pPr>
          </w:p>
          <w:p w14:paraId="475DBE0C" w14:textId="77777777" w:rsidR="00936BE9" w:rsidRDefault="00936BE9" w:rsidP="00E17E7A">
            <w:pPr>
              <w:rPr>
                <w:rFonts w:ascii="Times New Roman" w:hAnsi="Times New Roman" w:cs="Times New Roman"/>
                <w:b/>
                <w:bCs/>
                <w:color w:val="000000" w:themeColor="text1"/>
                <w:sz w:val="20"/>
                <w:szCs w:val="20"/>
              </w:rPr>
            </w:pPr>
          </w:p>
          <w:p w14:paraId="1C948A92" w14:textId="77777777" w:rsidR="00936BE9" w:rsidRDefault="00936BE9" w:rsidP="00E17E7A">
            <w:pPr>
              <w:rPr>
                <w:rFonts w:ascii="Times New Roman" w:hAnsi="Times New Roman" w:cs="Times New Roman"/>
                <w:b/>
                <w:bCs/>
                <w:color w:val="000000" w:themeColor="text1"/>
                <w:sz w:val="20"/>
                <w:szCs w:val="20"/>
              </w:rPr>
            </w:pPr>
          </w:p>
          <w:p w14:paraId="2CEACC6E" w14:textId="77777777" w:rsidR="00936BE9" w:rsidRDefault="00936BE9" w:rsidP="00E17E7A">
            <w:pPr>
              <w:rPr>
                <w:rFonts w:ascii="Times New Roman" w:hAnsi="Times New Roman" w:cs="Times New Roman"/>
                <w:b/>
                <w:bCs/>
                <w:color w:val="000000" w:themeColor="text1"/>
                <w:sz w:val="20"/>
                <w:szCs w:val="20"/>
              </w:rPr>
            </w:pPr>
          </w:p>
          <w:p w14:paraId="21088FE8" w14:textId="77777777" w:rsidR="00936BE9" w:rsidRDefault="00936BE9" w:rsidP="00E17E7A">
            <w:pPr>
              <w:rPr>
                <w:rFonts w:ascii="Times New Roman" w:hAnsi="Times New Roman" w:cs="Times New Roman"/>
                <w:b/>
                <w:bCs/>
                <w:color w:val="000000" w:themeColor="text1"/>
                <w:sz w:val="20"/>
                <w:szCs w:val="20"/>
              </w:rPr>
            </w:pPr>
          </w:p>
          <w:p w14:paraId="793527F5" w14:textId="77777777" w:rsidR="00936BE9" w:rsidRDefault="00936BE9" w:rsidP="00E17E7A">
            <w:pPr>
              <w:rPr>
                <w:rFonts w:ascii="Times New Roman" w:hAnsi="Times New Roman" w:cs="Times New Roman"/>
                <w:b/>
                <w:bCs/>
                <w:color w:val="000000" w:themeColor="text1"/>
                <w:sz w:val="20"/>
                <w:szCs w:val="20"/>
              </w:rPr>
            </w:pPr>
          </w:p>
          <w:p w14:paraId="5BE97EA0" w14:textId="77777777" w:rsidR="00936BE9" w:rsidRDefault="00936BE9" w:rsidP="00E17E7A">
            <w:pPr>
              <w:rPr>
                <w:rFonts w:ascii="Times New Roman" w:hAnsi="Times New Roman" w:cs="Times New Roman"/>
                <w:b/>
                <w:bCs/>
                <w:color w:val="000000" w:themeColor="text1"/>
                <w:sz w:val="20"/>
                <w:szCs w:val="20"/>
              </w:rPr>
            </w:pPr>
          </w:p>
          <w:p w14:paraId="7DD103CE" w14:textId="77777777" w:rsidR="00936BE9" w:rsidRDefault="00936BE9" w:rsidP="00E17E7A">
            <w:pPr>
              <w:rPr>
                <w:rFonts w:ascii="Times New Roman" w:hAnsi="Times New Roman" w:cs="Times New Roman"/>
                <w:b/>
                <w:bCs/>
                <w:color w:val="000000" w:themeColor="text1"/>
                <w:sz w:val="20"/>
                <w:szCs w:val="20"/>
              </w:rPr>
            </w:pPr>
          </w:p>
          <w:p w14:paraId="4F992FC4" w14:textId="77777777" w:rsidR="00936BE9" w:rsidRDefault="00936BE9" w:rsidP="00E17E7A">
            <w:pPr>
              <w:rPr>
                <w:rFonts w:ascii="Times New Roman" w:hAnsi="Times New Roman" w:cs="Times New Roman"/>
                <w:b/>
                <w:bCs/>
                <w:color w:val="000000" w:themeColor="text1"/>
                <w:sz w:val="20"/>
                <w:szCs w:val="20"/>
              </w:rPr>
            </w:pPr>
          </w:p>
          <w:p w14:paraId="658C36E6" w14:textId="77777777" w:rsidR="00936BE9" w:rsidRDefault="00936BE9" w:rsidP="00E17E7A">
            <w:pPr>
              <w:rPr>
                <w:rFonts w:ascii="Times New Roman" w:hAnsi="Times New Roman" w:cs="Times New Roman"/>
                <w:b/>
                <w:bCs/>
                <w:color w:val="000000" w:themeColor="text1"/>
                <w:sz w:val="20"/>
                <w:szCs w:val="20"/>
              </w:rPr>
            </w:pPr>
          </w:p>
          <w:p w14:paraId="0E267AC0" w14:textId="77777777" w:rsidR="00936BE9" w:rsidRDefault="00936BE9" w:rsidP="00E17E7A">
            <w:pPr>
              <w:rPr>
                <w:rFonts w:ascii="Times New Roman" w:hAnsi="Times New Roman" w:cs="Times New Roman"/>
                <w:b/>
                <w:bCs/>
                <w:color w:val="000000" w:themeColor="text1"/>
                <w:sz w:val="20"/>
                <w:szCs w:val="20"/>
              </w:rPr>
            </w:pPr>
          </w:p>
          <w:p w14:paraId="2AF9E687" w14:textId="77777777" w:rsidR="00936BE9" w:rsidRDefault="00936BE9" w:rsidP="00E17E7A">
            <w:pPr>
              <w:rPr>
                <w:rFonts w:ascii="Times New Roman" w:hAnsi="Times New Roman" w:cs="Times New Roman"/>
                <w:b/>
                <w:bCs/>
                <w:color w:val="000000" w:themeColor="text1"/>
                <w:sz w:val="20"/>
                <w:szCs w:val="20"/>
              </w:rPr>
            </w:pPr>
          </w:p>
          <w:p w14:paraId="35FACC1A" w14:textId="77777777" w:rsidR="00936BE9" w:rsidRDefault="00936BE9" w:rsidP="00E17E7A">
            <w:pPr>
              <w:rPr>
                <w:rFonts w:ascii="Times New Roman" w:hAnsi="Times New Roman" w:cs="Times New Roman"/>
                <w:b/>
                <w:bCs/>
                <w:color w:val="000000" w:themeColor="text1"/>
                <w:sz w:val="20"/>
                <w:szCs w:val="20"/>
              </w:rPr>
            </w:pPr>
          </w:p>
          <w:p w14:paraId="2A9A565E" w14:textId="77777777" w:rsidR="00936BE9" w:rsidRDefault="00936BE9" w:rsidP="00E17E7A">
            <w:pPr>
              <w:rPr>
                <w:rFonts w:ascii="Times New Roman" w:hAnsi="Times New Roman" w:cs="Times New Roman"/>
                <w:b/>
                <w:bCs/>
                <w:color w:val="000000" w:themeColor="text1"/>
                <w:sz w:val="20"/>
                <w:szCs w:val="20"/>
              </w:rPr>
            </w:pPr>
          </w:p>
          <w:p w14:paraId="7E0AC3A7" w14:textId="77777777" w:rsidR="00936BE9" w:rsidRDefault="00936BE9" w:rsidP="00E17E7A">
            <w:pPr>
              <w:rPr>
                <w:rFonts w:ascii="Times New Roman" w:hAnsi="Times New Roman" w:cs="Times New Roman"/>
                <w:b/>
                <w:bCs/>
                <w:color w:val="000000" w:themeColor="text1"/>
                <w:sz w:val="20"/>
                <w:szCs w:val="20"/>
              </w:rPr>
            </w:pPr>
          </w:p>
          <w:p w14:paraId="02D67F8E" w14:textId="4A47E1AF" w:rsidR="00936BE9" w:rsidRDefault="00936BE9" w:rsidP="00E17E7A">
            <w:pPr>
              <w:rPr>
                <w:rFonts w:ascii="Times New Roman" w:hAnsi="Times New Roman" w:cs="Times New Roman"/>
                <w:b/>
                <w:bCs/>
                <w:color w:val="000000" w:themeColor="text1"/>
                <w:sz w:val="20"/>
                <w:szCs w:val="20"/>
              </w:rPr>
            </w:pPr>
          </w:p>
          <w:p w14:paraId="42A9D38F" w14:textId="77777777" w:rsidR="00D8686E" w:rsidRDefault="00D8686E" w:rsidP="00E17E7A">
            <w:pPr>
              <w:rPr>
                <w:rFonts w:ascii="Times New Roman" w:hAnsi="Times New Roman" w:cs="Times New Roman"/>
                <w:b/>
                <w:bCs/>
                <w:color w:val="000000" w:themeColor="text1"/>
                <w:sz w:val="20"/>
                <w:szCs w:val="20"/>
              </w:rPr>
            </w:pPr>
          </w:p>
          <w:p w14:paraId="0371BCE3" w14:textId="17220972" w:rsidR="00936BE9" w:rsidRDefault="002D7B72" w:rsidP="00E17E7A">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8</w:t>
            </w:r>
            <w:r w:rsidR="00936BE9">
              <w:rPr>
                <w:rFonts w:ascii="Times New Roman" w:hAnsi="Times New Roman" w:cs="Times New Roman"/>
                <w:b/>
                <w:bCs/>
                <w:color w:val="000000" w:themeColor="text1"/>
                <w:sz w:val="20"/>
                <w:szCs w:val="20"/>
              </w:rPr>
              <w:t xml:space="preserve"> минут</w:t>
            </w:r>
          </w:p>
          <w:p w14:paraId="591BB55A" w14:textId="77777777" w:rsidR="00936BE9" w:rsidRDefault="00936BE9" w:rsidP="00E17E7A">
            <w:pPr>
              <w:rPr>
                <w:rFonts w:ascii="Times New Roman" w:hAnsi="Times New Roman" w:cs="Times New Roman"/>
                <w:b/>
                <w:bCs/>
                <w:color w:val="000000" w:themeColor="text1"/>
                <w:sz w:val="20"/>
                <w:szCs w:val="20"/>
              </w:rPr>
            </w:pPr>
          </w:p>
          <w:p w14:paraId="560BEF95" w14:textId="77777777" w:rsidR="00936BE9" w:rsidRDefault="00936BE9" w:rsidP="00E17E7A">
            <w:pPr>
              <w:rPr>
                <w:rFonts w:ascii="Times New Roman" w:hAnsi="Times New Roman" w:cs="Times New Roman"/>
                <w:b/>
                <w:bCs/>
                <w:color w:val="000000" w:themeColor="text1"/>
                <w:sz w:val="20"/>
                <w:szCs w:val="20"/>
              </w:rPr>
            </w:pPr>
          </w:p>
          <w:p w14:paraId="619E0310" w14:textId="77777777" w:rsidR="00936BE9" w:rsidRDefault="00936BE9" w:rsidP="00E17E7A">
            <w:pPr>
              <w:rPr>
                <w:rFonts w:ascii="Times New Roman" w:hAnsi="Times New Roman" w:cs="Times New Roman"/>
                <w:b/>
                <w:bCs/>
                <w:color w:val="000000" w:themeColor="text1"/>
                <w:sz w:val="20"/>
                <w:szCs w:val="20"/>
              </w:rPr>
            </w:pPr>
          </w:p>
          <w:p w14:paraId="4005D72C" w14:textId="77777777" w:rsidR="00936BE9" w:rsidRDefault="00936BE9" w:rsidP="00E17E7A">
            <w:pPr>
              <w:rPr>
                <w:rFonts w:ascii="Times New Roman" w:hAnsi="Times New Roman" w:cs="Times New Roman"/>
                <w:b/>
                <w:bCs/>
                <w:color w:val="000000" w:themeColor="text1"/>
                <w:sz w:val="20"/>
                <w:szCs w:val="20"/>
              </w:rPr>
            </w:pPr>
          </w:p>
          <w:p w14:paraId="51E5E5BA" w14:textId="77777777" w:rsidR="00936BE9" w:rsidRDefault="00936BE9" w:rsidP="00E17E7A">
            <w:pPr>
              <w:rPr>
                <w:rFonts w:ascii="Times New Roman" w:hAnsi="Times New Roman" w:cs="Times New Roman"/>
                <w:b/>
                <w:bCs/>
                <w:color w:val="000000" w:themeColor="text1"/>
                <w:sz w:val="20"/>
                <w:szCs w:val="20"/>
              </w:rPr>
            </w:pPr>
          </w:p>
          <w:p w14:paraId="69DDCE0F" w14:textId="77777777" w:rsidR="00936BE9" w:rsidRDefault="00936BE9" w:rsidP="00E17E7A">
            <w:pPr>
              <w:rPr>
                <w:rFonts w:ascii="Times New Roman" w:hAnsi="Times New Roman" w:cs="Times New Roman"/>
                <w:b/>
                <w:bCs/>
                <w:color w:val="000000" w:themeColor="text1"/>
                <w:sz w:val="20"/>
                <w:szCs w:val="20"/>
              </w:rPr>
            </w:pPr>
          </w:p>
          <w:p w14:paraId="45017C72" w14:textId="77777777" w:rsidR="00936BE9" w:rsidRDefault="00936BE9" w:rsidP="00E17E7A">
            <w:pPr>
              <w:rPr>
                <w:rFonts w:ascii="Times New Roman" w:hAnsi="Times New Roman" w:cs="Times New Roman"/>
                <w:b/>
                <w:bCs/>
                <w:color w:val="000000" w:themeColor="text1"/>
                <w:sz w:val="20"/>
                <w:szCs w:val="20"/>
              </w:rPr>
            </w:pPr>
          </w:p>
          <w:p w14:paraId="2EAE5ABD" w14:textId="77777777" w:rsidR="00936BE9" w:rsidRDefault="00936BE9" w:rsidP="00E17E7A">
            <w:pPr>
              <w:rPr>
                <w:rFonts w:ascii="Times New Roman" w:hAnsi="Times New Roman" w:cs="Times New Roman"/>
                <w:b/>
                <w:bCs/>
                <w:color w:val="000000" w:themeColor="text1"/>
                <w:sz w:val="20"/>
                <w:szCs w:val="20"/>
              </w:rPr>
            </w:pPr>
          </w:p>
          <w:p w14:paraId="18C5FF44" w14:textId="77777777" w:rsidR="00936BE9" w:rsidRDefault="00936BE9" w:rsidP="00E17E7A">
            <w:pPr>
              <w:rPr>
                <w:rFonts w:ascii="Times New Roman" w:hAnsi="Times New Roman" w:cs="Times New Roman"/>
                <w:b/>
                <w:bCs/>
                <w:color w:val="000000" w:themeColor="text1"/>
                <w:sz w:val="20"/>
                <w:szCs w:val="20"/>
              </w:rPr>
            </w:pPr>
          </w:p>
          <w:p w14:paraId="38F7CCC4" w14:textId="77777777" w:rsidR="00936BE9" w:rsidRDefault="00936BE9" w:rsidP="00E17E7A">
            <w:pPr>
              <w:rPr>
                <w:rFonts w:ascii="Times New Roman" w:hAnsi="Times New Roman" w:cs="Times New Roman"/>
                <w:b/>
                <w:bCs/>
                <w:color w:val="000000" w:themeColor="text1"/>
                <w:sz w:val="20"/>
                <w:szCs w:val="20"/>
              </w:rPr>
            </w:pPr>
          </w:p>
          <w:p w14:paraId="1AD5FD66" w14:textId="77777777" w:rsidR="00936BE9" w:rsidRDefault="00936BE9" w:rsidP="00E17E7A">
            <w:pPr>
              <w:rPr>
                <w:rFonts w:ascii="Times New Roman" w:hAnsi="Times New Roman" w:cs="Times New Roman"/>
                <w:b/>
                <w:bCs/>
                <w:color w:val="000000" w:themeColor="text1"/>
                <w:sz w:val="20"/>
                <w:szCs w:val="20"/>
              </w:rPr>
            </w:pPr>
          </w:p>
          <w:p w14:paraId="6F5A833A" w14:textId="77777777" w:rsidR="00936BE9" w:rsidRDefault="00936BE9" w:rsidP="00E17E7A">
            <w:pPr>
              <w:rPr>
                <w:rFonts w:ascii="Times New Roman" w:hAnsi="Times New Roman" w:cs="Times New Roman"/>
                <w:b/>
                <w:bCs/>
                <w:color w:val="000000" w:themeColor="text1"/>
                <w:sz w:val="20"/>
                <w:szCs w:val="20"/>
              </w:rPr>
            </w:pPr>
          </w:p>
          <w:p w14:paraId="26518AD6" w14:textId="77777777" w:rsidR="00936BE9" w:rsidRDefault="00936BE9" w:rsidP="00E17E7A">
            <w:pPr>
              <w:rPr>
                <w:rFonts w:ascii="Times New Roman" w:hAnsi="Times New Roman" w:cs="Times New Roman"/>
                <w:b/>
                <w:bCs/>
                <w:color w:val="000000" w:themeColor="text1"/>
                <w:sz w:val="20"/>
                <w:szCs w:val="20"/>
              </w:rPr>
            </w:pPr>
          </w:p>
          <w:p w14:paraId="615DFFE8" w14:textId="77777777" w:rsidR="00936BE9" w:rsidRDefault="00936BE9" w:rsidP="00E17E7A">
            <w:pPr>
              <w:rPr>
                <w:rFonts w:ascii="Times New Roman" w:hAnsi="Times New Roman" w:cs="Times New Roman"/>
                <w:b/>
                <w:bCs/>
                <w:color w:val="000000" w:themeColor="text1"/>
                <w:sz w:val="20"/>
                <w:szCs w:val="20"/>
              </w:rPr>
            </w:pPr>
          </w:p>
          <w:p w14:paraId="28B0B39B" w14:textId="77777777" w:rsidR="00936BE9" w:rsidRDefault="00936BE9" w:rsidP="00E17E7A">
            <w:pPr>
              <w:rPr>
                <w:rFonts w:ascii="Times New Roman" w:hAnsi="Times New Roman" w:cs="Times New Roman"/>
                <w:b/>
                <w:bCs/>
                <w:color w:val="000000" w:themeColor="text1"/>
                <w:sz w:val="20"/>
                <w:szCs w:val="20"/>
              </w:rPr>
            </w:pPr>
          </w:p>
          <w:p w14:paraId="410D0BE6" w14:textId="77777777" w:rsidR="00936BE9" w:rsidRDefault="00936BE9" w:rsidP="00E17E7A">
            <w:pPr>
              <w:rPr>
                <w:rFonts w:ascii="Times New Roman" w:hAnsi="Times New Roman" w:cs="Times New Roman"/>
                <w:b/>
                <w:bCs/>
                <w:color w:val="000000" w:themeColor="text1"/>
                <w:sz w:val="20"/>
                <w:szCs w:val="20"/>
              </w:rPr>
            </w:pPr>
          </w:p>
          <w:p w14:paraId="68DD5950" w14:textId="77777777" w:rsidR="00936BE9" w:rsidRDefault="00936BE9" w:rsidP="00E17E7A">
            <w:pPr>
              <w:rPr>
                <w:rFonts w:ascii="Times New Roman" w:hAnsi="Times New Roman" w:cs="Times New Roman"/>
                <w:b/>
                <w:bCs/>
                <w:color w:val="000000" w:themeColor="text1"/>
                <w:sz w:val="20"/>
                <w:szCs w:val="20"/>
              </w:rPr>
            </w:pPr>
          </w:p>
          <w:p w14:paraId="4CB7F4B9" w14:textId="77777777" w:rsidR="00936BE9" w:rsidRDefault="00936BE9" w:rsidP="00E17E7A">
            <w:pPr>
              <w:rPr>
                <w:rFonts w:ascii="Times New Roman" w:hAnsi="Times New Roman" w:cs="Times New Roman"/>
                <w:b/>
                <w:bCs/>
                <w:color w:val="000000" w:themeColor="text1"/>
                <w:sz w:val="20"/>
                <w:szCs w:val="20"/>
              </w:rPr>
            </w:pPr>
          </w:p>
          <w:p w14:paraId="191637AB" w14:textId="0FD12319" w:rsidR="00936BE9" w:rsidRDefault="00936BE9" w:rsidP="00E17E7A">
            <w:pPr>
              <w:rPr>
                <w:rFonts w:ascii="Times New Roman" w:hAnsi="Times New Roman" w:cs="Times New Roman"/>
                <w:b/>
                <w:bCs/>
                <w:color w:val="000000" w:themeColor="text1"/>
                <w:sz w:val="20"/>
                <w:szCs w:val="20"/>
              </w:rPr>
            </w:pPr>
          </w:p>
          <w:p w14:paraId="653C30E6" w14:textId="512CD7F2" w:rsidR="002D7B72" w:rsidRDefault="002D7B72" w:rsidP="00E17E7A">
            <w:pPr>
              <w:rPr>
                <w:rFonts w:ascii="Times New Roman" w:hAnsi="Times New Roman" w:cs="Times New Roman"/>
                <w:b/>
                <w:bCs/>
                <w:color w:val="000000" w:themeColor="text1"/>
                <w:sz w:val="20"/>
                <w:szCs w:val="20"/>
              </w:rPr>
            </w:pPr>
          </w:p>
          <w:p w14:paraId="40654A70" w14:textId="08E57745" w:rsidR="002D7B72" w:rsidRDefault="002D7B72" w:rsidP="00E17E7A">
            <w:pPr>
              <w:rPr>
                <w:rFonts w:ascii="Times New Roman" w:hAnsi="Times New Roman" w:cs="Times New Roman"/>
                <w:b/>
                <w:bCs/>
                <w:color w:val="000000" w:themeColor="text1"/>
                <w:sz w:val="20"/>
                <w:szCs w:val="20"/>
              </w:rPr>
            </w:pPr>
          </w:p>
          <w:p w14:paraId="661D379A" w14:textId="27F4D273" w:rsidR="002D7B72" w:rsidRDefault="002D7B72" w:rsidP="00E17E7A">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1 минута</w:t>
            </w:r>
          </w:p>
          <w:p w14:paraId="4C008326" w14:textId="77777777" w:rsidR="00936BE9" w:rsidRDefault="00936BE9" w:rsidP="00E17E7A">
            <w:pPr>
              <w:rPr>
                <w:rFonts w:ascii="Times New Roman" w:hAnsi="Times New Roman" w:cs="Times New Roman"/>
                <w:b/>
                <w:bCs/>
                <w:color w:val="000000" w:themeColor="text1"/>
                <w:sz w:val="20"/>
                <w:szCs w:val="20"/>
              </w:rPr>
            </w:pPr>
          </w:p>
          <w:p w14:paraId="6185FFBD" w14:textId="77777777" w:rsidR="00936BE9" w:rsidRDefault="00936BE9" w:rsidP="00E17E7A">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2 минуты</w:t>
            </w:r>
          </w:p>
          <w:p w14:paraId="59D2681B" w14:textId="77777777" w:rsidR="00936BE9" w:rsidRDefault="00936BE9" w:rsidP="00E17E7A">
            <w:pPr>
              <w:rPr>
                <w:rFonts w:ascii="Times New Roman" w:hAnsi="Times New Roman" w:cs="Times New Roman"/>
                <w:b/>
                <w:bCs/>
                <w:color w:val="000000" w:themeColor="text1"/>
                <w:sz w:val="20"/>
                <w:szCs w:val="20"/>
              </w:rPr>
            </w:pPr>
          </w:p>
          <w:p w14:paraId="68847C7D" w14:textId="77777777" w:rsidR="00936BE9" w:rsidRDefault="00936BE9" w:rsidP="00E17E7A">
            <w:pPr>
              <w:rPr>
                <w:rFonts w:ascii="Times New Roman" w:hAnsi="Times New Roman" w:cs="Times New Roman"/>
                <w:b/>
                <w:bCs/>
                <w:color w:val="000000" w:themeColor="text1"/>
                <w:sz w:val="20"/>
                <w:szCs w:val="20"/>
              </w:rPr>
            </w:pPr>
          </w:p>
          <w:p w14:paraId="0EC5264C" w14:textId="77777777" w:rsidR="00936BE9" w:rsidRDefault="00936BE9" w:rsidP="00E17E7A">
            <w:pPr>
              <w:rPr>
                <w:rFonts w:ascii="Times New Roman" w:hAnsi="Times New Roman" w:cs="Times New Roman"/>
                <w:b/>
                <w:bCs/>
                <w:color w:val="000000" w:themeColor="text1"/>
                <w:sz w:val="20"/>
                <w:szCs w:val="20"/>
              </w:rPr>
            </w:pPr>
          </w:p>
          <w:p w14:paraId="06DC859D" w14:textId="77777777" w:rsidR="00936BE9" w:rsidRDefault="00936BE9" w:rsidP="00E17E7A">
            <w:pPr>
              <w:rPr>
                <w:rFonts w:ascii="Times New Roman" w:hAnsi="Times New Roman" w:cs="Times New Roman"/>
                <w:b/>
                <w:bCs/>
                <w:color w:val="000000" w:themeColor="text1"/>
                <w:sz w:val="20"/>
                <w:szCs w:val="20"/>
              </w:rPr>
            </w:pPr>
          </w:p>
          <w:p w14:paraId="46ECD339" w14:textId="77777777" w:rsidR="00936BE9" w:rsidRDefault="00936BE9" w:rsidP="00E17E7A">
            <w:pPr>
              <w:rPr>
                <w:rFonts w:ascii="Times New Roman" w:hAnsi="Times New Roman" w:cs="Times New Roman"/>
                <w:b/>
                <w:bCs/>
                <w:color w:val="000000" w:themeColor="text1"/>
                <w:sz w:val="20"/>
                <w:szCs w:val="20"/>
              </w:rPr>
            </w:pPr>
          </w:p>
          <w:p w14:paraId="14A87DD3" w14:textId="77777777" w:rsidR="00936BE9" w:rsidRDefault="00936BE9" w:rsidP="00E17E7A">
            <w:pPr>
              <w:rPr>
                <w:rFonts w:ascii="Times New Roman" w:hAnsi="Times New Roman" w:cs="Times New Roman"/>
                <w:b/>
                <w:bCs/>
                <w:color w:val="000000" w:themeColor="text1"/>
                <w:sz w:val="20"/>
                <w:szCs w:val="20"/>
              </w:rPr>
            </w:pPr>
          </w:p>
          <w:p w14:paraId="71600AD3" w14:textId="77777777" w:rsidR="00936BE9" w:rsidRDefault="00936BE9" w:rsidP="00E17E7A">
            <w:pPr>
              <w:rPr>
                <w:rFonts w:ascii="Times New Roman" w:hAnsi="Times New Roman" w:cs="Times New Roman"/>
                <w:b/>
                <w:bCs/>
                <w:color w:val="000000" w:themeColor="text1"/>
                <w:sz w:val="20"/>
                <w:szCs w:val="20"/>
              </w:rPr>
            </w:pPr>
          </w:p>
          <w:p w14:paraId="7B1129C5" w14:textId="77777777" w:rsidR="00936BE9" w:rsidRDefault="00936BE9" w:rsidP="00E17E7A">
            <w:pPr>
              <w:rPr>
                <w:rFonts w:ascii="Times New Roman" w:hAnsi="Times New Roman" w:cs="Times New Roman"/>
                <w:b/>
                <w:bCs/>
                <w:color w:val="000000" w:themeColor="text1"/>
                <w:sz w:val="20"/>
                <w:szCs w:val="20"/>
              </w:rPr>
            </w:pPr>
          </w:p>
          <w:p w14:paraId="297557A2" w14:textId="77777777" w:rsidR="00936BE9" w:rsidRDefault="00936BE9" w:rsidP="00E17E7A">
            <w:pPr>
              <w:rPr>
                <w:rFonts w:ascii="Times New Roman" w:hAnsi="Times New Roman" w:cs="Times New Roman"/>
                <w:b/>
                <w:bCs/>
                <w:color w:val="000000" w:themeColor="text1"/>
                <w:sz w:val="20"/>
                <w:szCs w:val="20"/>
              </w:rPr>
            </w:pPr>
          </w:p>
          <w:p w14:paraId="0D5699CD" w14:textId="77777777" w:rsidR="00936BE9" w:rsidRDefault="00936BE9" w:rsidP="00E17E7A">
            <w:pPr>
              <w:rPr>
                <w:rFonts w:ascii="Times New Roman" w:hAnsi="Times New Roman" w:cs="Times New Roman"/>
                <w:b/>
                <w:bCs/>
                <w:color w:val="000000" w:themeColor="text1"/>
                <w:sz w:val="20"/>
                <w:szCs w:val="20"/>
              </w:rPr>
            </w:pPr>
          </w:p>
          <w:p w14:paraId="7BFA0E5E" w14:textId="77777777" w:rsidR="00936BE9" w:rsidRDefault="00936BE9" w:rsidP="00E17E7A">
            <w:pPr>
              <w:rPr>
                <w:rFonts w:ascii="Times New Roman" w:hAnsi="Times New Roman" w:cs="Times New Roman"/>
                <w:b/>
                <w:bCs/>
                <w:color w:val="000000" w:themeColor="text1"/>
                <w:sz w:val="20"/>
                <w:szCs w:val="20"/>
              </w:rPr>
            </w:pPr>
          </w:p>
          <w:p w14:paraId="5D33FDC9" w14:textId="77777777" w:rsidR="00936BE9" w:rsidRDefault="00936BE9" w:rsidP="00E17E7A">
            <w:pPr>
              <w:rPr>
                <w:rFonts w:ascii="Times New Roman" w:hAnsi="Times New Roman" w:cs="Times New Roman"/>
                <w:b/>
                <w:bCs/>
                <w:color w:val="000000" w:themeColor="text1"/>
                <w:sz w:val="20"/>
                <w:szCs w:val="20"/>
              </w:rPr>
            </w:pPr>
          </w:p>
          <w:p w14:paraId="2F428EEE" w14:textId="77777777" w:rsidR="00936BE9" w:rsidRDefault="00936BE9" w:rsidP="00E17E7A">
            <w:pPr>
              <w:rPr>
                <w:rFonts w:ascii="Times New Roman" w:hAnsi="Times New Roman" w:cs="Times New Roman"/>
                <w:b/>
                <w:bCs/>
                <w:color w:val="000000" w:themeColor="text1"/>
                <w:sz w:val="20"/>
                <w:szCs w:val="20"/>
              </w:rPr>
            </w:pPr>
          </w:p>
          <w:p w14:paraId="5B8DDA00" w14:textId="77777777" w:rsidR="00936BE9" w:rsidRDefault="00936BE9" w:rsidP="00E17E7A">
            <w:pPr>
              <w:rPr>
                <w:rFonts w:ascii="Times New Roman" w:hAnsi="Times New Roman" w:cs="Times New Roman"/>
                <w:b/>
                <w:bCs/>
                <w:color w:val="000000" w:themeColor="text1"/>
                <w:sz w:val="20"/>
                <w:szCs w:val="20"/>
              </w:rPr>
            </w:pPr>
          </w:p>
          <w:p w14:paraId="1E2B718F" w14:textId="77777777" w:rsidR="00936BE9" w:rsidRDefault="00936BE9" w:rsidP="00E17E7A">
            <w:pPr>
              <w:rPr>
                <w:rFonts w:ascii="Times New Roman" w:hAnsi="Times New Roman" w:cs="Times New Roman"/>
                <w:b/>
                <w:bCs/>
                <w:color w:val="000000" w:themeColor="text1"/>
                <w:sz w:val="20"/>
                <w:szCs w:val="20"/>
              </w:rPr>
            </w:pPr>
          </w:p>
          <w:p w14:paraId="19A41541" w14:textId="77777777" w:rsidR="00936BE9" w:rsidRDefault="00936BE9" w:rsidP="00E17E7A">
            <w:pPr>
              <w:rPr>
                <w:rFonts w:ascii="Times New Roman" w:hAnsi="Times New Roman" w:cs="Times New Roman"/>
                <w:b/>
                <w:bCs/>
                <w:color w:val="000000" w:themeColor="text1"/>
                <w:sz w:val="20"/>
                <w:szCs w:val="20"/>
              </w:rPr>
            </w:pPr>
          </w:p>
          <w:p w14:paraId="3935B84D" w14:textId="77777777" w:rsidR="00936BE9" w:rsidRDefault="00936BE9" w:rsidP="00E17E7A">
            <w:pPr>
              <w:rPr>
                <w:rFonts w:ascii="Times New Roman" w:hAnsi="Times New Roman" w:cs="Times New Roman"/>
                <w:b/>
                <w:bCs/>
                <w:color w:val="000000" w:themeColor="text1"/>
                <w:sz w:val="20"/>
                <w:szCs w:val="20"/>
              </w:rPr>
            </w:pPr>
          </w:p>
          <w:p w14:paraId="6D69301D" w14:textId="61A3D47E" w:rsidR="00936BE9" w:rsidRDefault="00936BE9" w:rsidP="00E17E7A">
            <w:pPr>
              <w:rPr>
                <w:rFonts w:ascii="Times New Roman" w:hAnsi="Times New Roman" w:cs="Times New Roman"/>
                <w:b/>
                <w:bCs/>
                <w:color w:val="000000" w:themeColor="text1"/>
                <w:sz w:val="20"/>
                <w:szCs w:val="20"/>
              </w:rPr>
            </w:pPr>
          </w:p>
          <w:p w14:paraId="651BCC6C" w14:textId="77777777" w:rsidR="00772258" w:rsidRPr="00CA3DA3" w:rsidRDefault="00772258" w:rsidP="00E17E7A">
            <w:pPr>
              <w:rPr>
                <w:rFonts w:ascii="Times New Roman" w:hAnsi="Times New Roman" w:cs="Times New Roman"/>
                <w:b/>
                <w:bCs/>
                <w:color w:val="000000" w:themeColor="text1"/>
                <w:sz w:val="20"/>
                <w:szCs w:val="20"/>
                <w:lang w:val="en-US"/>
              </w:rPr>
            </w:pPr>
          </w:p>
          <w:p w14:paraId="1F788154" w14:textId="77777777" w:rsidR="00936BE9" w:rsidRDefault="00936BE9" w:rsidP="00E17E7A">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6 минут</w:t>
            </w:r>
          </w:p>
          <w:p w14:paraId="1FD372CB" w14:textId="77777777" w:rsidR="00936BE9" w:rsidRDefault="00936BE9" w:rsidP="00E17E7A">
            <w:pPr>
              <w:rPr>
                <w:rFonts w:ascii="Times New Roman" w:hAnsi="Times New Roman" w:cs="Times New Roman"/>
                <w:b/>
                <w:bCs/>
                <w:color w:val="000000" w:themeColor="text1"/>
                <w:sz w:val="20"/>
                <w:szCs w:val="20"/>
              </w:rPr>
            </w:pPr>
          </w:p>
          <w:p w14:paraId="088D8A1B" w14:textId="77777777" w:rsidR="00936BE9" w:rsidRDefault="00936BE9" w:rsidP="00E17E7A">
            <w:pPr>
              <w:rPr>
                <w:rFonts w:ascii="Times New Roman" w:hAnsi="Times New Roman" w:cs="Times New Roman"/>
                <w:b/>
                <w:bCs/>
                <w:color w:val="000000" w:themeColor="text1"/>
                <w:sz w:val="20"/>
                <w:szCs w:val="20"/>
              </w:rPr>
            </w:pPr>
          </w:p>
          <w:p w14:paraId="168AD637" w14:textId="77777777" w:rsidR="00936BE9" w:rsidRDefault="00936BE9" w:rsidP="00E17E7A">
            <w:pPr>
              <w:rPr>
                <w:rFonts w:ascii="Times New Roman" w:hAnsi="Times New Roman" w:cs="Times New Roman"/>
                <w:b/>
                <w:bCs/>
                <w:color w:val="000000" w:themeColor="text1"/>
                <w:sz w:val="20"/>
                <w:szCs w:val="20"/>
              </w:rPr>
            </w:pPr>
          </w:p>
          <w:p w14:paraId="6B20E5EE" w14:textId="77777777" w:rsidR="00936BE9" w:rsidRDefault="00936BE9" w:rsidP="00E17E7A">
            <w:pPr>
              <w:rPr>
                <w:rFonts w:ascii="Times New Roman" w:hAnsi="Times New Roman" w:cs="Times New Roman"/>
                <w:b/>
                <w:bCs/>
                <w:color w:val="000000" w:themeColor="text1"/>
                <w:sz w:val="20"/>
                <w:szCs w:val="20"/>
              </w:rPr>
            </w:pPr>
          </w:p>
          <w:p w14:paraId="75CC9C50" w14:textId="77777777" w:rsidR="00936BE9" w:rsidRDefault="00936BE9" w:rsidP="00E17E7A">
            <w:pPr>
              <w:rPr>
                <w:rFonts w:ascii="Times New Roman" w:hAnsi="Times New Roman" w:cs="Times New Roman"/>
                <w:b/>
                <w:bCs/>
                <w:color w:val="000000" w:themeColor="text1"/>
                <w:sz w:val="20"/>
                <w:szCs w:val="20"/>
              </w:rPr>
            </w:pPr>
          </w:p>
          <w:p w14:paraId="17AB5CFA" w14:textId="77777777" w:rsidR="00936BE9" w:rsidRDefault="00936BE9" w:rsidP="00E17E7A">
            <w:pPr>
              <w:rPr>
                <w:rFonts w:ascii="Times New Roman" w:hAnsi="Times New Roman" w:cs="Times New Roman"/>
                <w:b/>
                <w:bCs/>
                <w:color w:val="000000" w:themeColor="text1"/>
                <w:sz w:val="20"/>
                <w:szCs w:val="20"/>
              </w:rPr>
            </w:pPr>
          </w:p>
          <w:p w14:paraId="2A9A5811" w14:textId="77777777" w:rsidR="00936BE9" w:rsidRDefault="00936BE9" w:rsidP="00E17E7A">
            <w:pPr>
              <w:rPr>
                <w:rFonts w:ascii="Times New Roman" w:hAnsi="Times New Roman" w:cs="Times New Roman"/>
                <w:b/>
                <w:bCs/>
                <w:color w:val="000000" w:themeColor="text1"/>
                <w:sz w:val="20"/>
                <w:szCs w:val="20"/>
              </w:rPr>
            </w:pPr>
          </w:p>
          <w:p w14:paraId="46B9F395" w14:textId="77777777" w:rsidR="00936BE9" w:rsidRDefault="00936BE9" w:rsidP="00E17E7A">
            <w:pPr>
              <w:rPr>
                <w:rFonts w:ascii="Times New Roman" w:hAnsi="Times New Roman" w:cs="Times New Roman"/>
                <w:b/>
                <w:bCs/>
                <w:color w:val="000000" w:themeColor="text1"/>
                <w:sz w:val="20"/>
                <w:szCs w:val="20"/>
              </w:rPr>
            </w:pPr>
          </w:p>
          <w:p w14:paraId="4D3C1DB2" w14:textId="77777777" w:rsidR="00936BE9" w:rsidRDefault="00936BE9" w:rsidP="00E17E7A">
            <w:pPr>
              <w:rPr>
                <w:rFonts w:ascii="Times New Roman" w:hAnsi="Times New Roman" w:cs="Times New Roman"/>
                <w:b/>
                <w:bCs/>
                <w:color w:val="000000" w:themeColor="text1"/>
                <w:sz w:val="20"/>
                <w:szCs w:val="20"/>
              </w:rPr>
            </w:pPr>
          </w:p>
          <w:p w14:paraId="008847B1" w14:textId="77777777" w:rsidR="00936BE9" w:rsidRDefault="00936BE9" w:rsidP="00E17E7A">
            <w:pPr>
              <w:rPr>
                <w:rFonts w:ascii="Times New Roman" w:hAnsi="Times New Roman" w:cs="Times New Roman"/>
                <w:b/>
                <w:bCs/>
                <w:color w:val="000000" w:themeColor="text1"/>
                <w:sz w:val="20"/>
                <w:szCs w:val="20"/>
              </w:rPr>
            </w:pPr>
          </w:p>
          <w:p w14:paraId="4C3C8D1A" w14:textId="77777777" w:rsidR="00936BE9" w:rsidRDefault="00936BE9" w:rsidP="00E17E7A">
            <w:pPr>
              <w:rPr>
                <w:rFonts w:ascii="Times New Roman" w:hAnsi="Times New Roman" w:cs="Times New Roman"/>
                <w:b/>
                <w:bCs/>
                <w:color w:val="000000" w:themeColor="text1"/>
                <w:sz w:val="20"/>
                <w:szCs w:val="20"/>
              </w:rPr>
            </w:pPr>
          </w:p>
          <w:p w14:paraId="30B058B5" w14:textId="77777777" w:rsidR="00936BE9" w:rsidRDefault="00936BE9" w:rsidP="00E17E7A">
            <w:pPr>
              <w:rPr>
                <w:rFonts w:ascii="Times New Roman" w:hAnsi="Times New Roman" w:cs="Times New Roman"/>
                <w:b/>
                <w:bCs/>
                <w:color w:val="000000" w:themeColor="text1"/>
                <w:sz w:val="20"/>
                <w:szCs w:val="20"/>
              </w:rPr>
            </w:pPr>
          </w:p>
          <w:p w14:paraId="784EC571" w14:textId="77777777" w:rsidR="00936BE9" w:rsidRDefault="00936BE9" w:rsidP="00E17E7A">
            <w:pPr>
              <w:rPr>
                <w:rFonts w:ascii="Times New Roman" w:hAnsi="Times New Roman" w:cs="Times New Roman"/>
                <w:b/>
                <w:bCs/>
                <w:color w:val="000000" w:themeColor="text1"/>
                <w:sz w:val="20"/>
                <w:szCs w:val="20"/>
              </w:rPr>
            </w:pPr>
          </w:p>
          <w:p w14:paraId="7FE501E8" w14:textId="77777777" w:rsidR="00936BE9" w:rsidRDefault="00936BE9" w:rsidP="00E17E7A">
            <w:pPr>
              <w:rPr>
                <w:rFonts w:ascii="Times New Roman" w:hAnsi="Times New Roman" w:cs="Times New Roman"/>
                <w:b/>
                <w:bCs/>
                <w:color w:val="000000" w:themeColor="text1"/>
                <w:sz w:val="20"/>
                <w:szCs w:val="20"/>
              </w:rPr>
            </w:pPr>
          </w:p>
          <w:p w14:paraId="4E198F63" w14:textId="77777777" w:rsidR="00936BE9" w:rsidRDefault="00936BE9" w:rsidP="00E17E7A">
            <w:pPr>
              <w:rPr>
                <w:rFonts w:ascii="Times New Roman" w:hAnsi="Times New Roman" w:cs="Times New Roman"/>
                <w:b/>
                <w:bCs/>
                <w:color w:val="000000" w:themeColor="text1"/>
                <w:sz w:val="20"/>
                <w:szCs w:val="20"/>
              </w:rPr>
            </w:pPr>
          </w:p>
          <w:p w14:paraId="723D25FB" w14:textId="77777777" w:rsidR="00936BE9" w:rsidRDefault="00936BE9" w:rsidP="00E17E7A">
            <w:pPr>
              <w:rPr>
                <w:rFonts w:ascii="Times New Roman" w:hAnsi="Times New Roman" w:cs="Times New Roman"/>
                <w:b/>
                <w:bCs/>
                <w:color w:val="000000" w:themeColor="text1"/>
                <w:sz w:val="20"/>
                <w:szCs w:val="20"/>
              </w:rPr>
            </w:pPr>
          </w:p>
          <w:p w14:paraId="6CB050B8" w14:textId="77777777" w:rsidR="00936BE9" w:rsidRDefault="00936BE9" w:rsidP="00E17E7A">
            <w:pPr>
              <w:rPr>
                <w:rFonts w:ascii="Times New Roman" w:hAnsi="Times New Roman" w:cs="Times New Roman"/>
                <w:b/>
                <w:bCs/>
                <w:color w:val="000000" w:themeColor="text1"/>
                <w:sz w:val="20"/>
                <w:szCs w:val="20"/>
              </w:rPr>
            </w:pPr>
          </w:p>
          <w:p w14:paraId="2CC71B98" w14:textId="77777777" w:rsidR="00936BE9" w:rsidRDefault="00936BE9" w:rsidP="00E17E7A">
            <w:pPr>
              <w:rPr>
                <w:rFonts w:ascii="Times New Roman" w:hAnsi="Times New Roman" w:cs="Times New Roman"/>
                <w:b/>
                <w:bCs/>
                <w:color w:val="000000" w:themeColor="text1"/>
                <w:sz w:val="20"/>
                <w:szCs w:val="20"/>
              </w:rPr>
            </w:pPr>
          </w:p>
          <w:p w14:paraId="08E29266" w14:textId="77777777" w:rsidR="00936BE9" w:rsidRDefault="00936BE9" w:rsidP="00E17E7A">
            <w:pPr>
              <w:rPr>
                <w:rFonts w:ascii="Times New Roman" w:hAnsi="Times New Roman" w:cs="Times New Roman"/>
                <w:b/>
                <w:bCs/>
                <w:color w:val="000000" w:themeColor="text1"/>
                <w:sz w:val="20"/>
                <w:szCs w:val="20"/>
              </w:rPr>
            </w:pPr>
          </w:p>
          <w:p w14:paraId="48E9A682" w14:textId="77777777" w:rsidR="00936BE9" w:rsidRDefault="00936BE9" w:rsidP="00E17E7A">
            <w:pPr>
              <w:rPr>
                <w:rFonts w:ascii="Times New Roman" w:hAnsi="Times New Roman" w:cs="Times New Roman"/>
                <w:b/>
                <w:bCs/>
                <w:color w:val="000000" w:themeColor="text1"/>
                <w:sz w:val="20"/>
                <w:szCs w:val="20"/>
              </w:rPr>
            </w:pPr>
          </w:p>
          <w:p w14:paraId="5E4D73BD" w14:textId="77777777" w:rsidR="00936BE9" w:rsidRDefault="00936BE9" w:rsidP="00E17E7A">
            <w:pPr>
              <w:rPr>
                <w:rFonts w:ascii="Times New Roman" w:hAnsi="Times New Roman" w:cs="Times New Roman"/>
                <w:b/>
                <w:bCs/>
                <w:color w:val="000000" w:themeColor="text1"/>
                <w:sz w:val="20"/>
                <w:szCs w:val="20"/>
              </w:rPr>
            </w:pPr>
          </w:p>
          <w:p w14:paraId="1E21E6D8" w14:textId="77777777" w:rsidR="00936BE9" w:rsidRDefault="00936BE9" w:rsidP="00E17E7A">
            <w:pPr>
              <w:rPr>
                <w:rFonts w:ascii="Times New Roman" w:hAnsi="Times New Roman" w:cs="Times New Roman"/>
                <w:b/>
                <w:bCs/>
                <w:color w:val="000000" w:themeColor="text1"/>
                <w:sz w:val="20"/>
                <w:szCs w:val="20"/>
              </w:rPr>
            </w:pPr>
          </w:p>
          <w:p w14:paraId="75454FCA" w14:textId="77777777" w:rsidR="00936BE9" w:rsidRDefault="00936BE9" w:rsidP="00E17E7A">
            <w:pPr>
              <w:rPr>
                <w:rFonts w:ascii="Times New Roman" w:hAnsi="Times New Roman" w:cs="Times New Roman"/>
                <w:b/>
                <w:bCs/>
                <w:color w:val="000000" w:themeColor="text1"/>
                <w:sz w:val="20"/>
                <w:szCs w:val="20"/>
              </w:rPr>
            </w:pPr>
          </w:p>
          <w:p w14:paraId="1405B931" w14:textId="77777777" w:rsidR="00936BE9" w:rsidRDefault="00936BE9" w:rsidP="00E17E7A">
            <w:pPr>
              <w:rPr>
                <w:rFonts w:ascii="Times New Roman" w:hAnsi="Times New Roman" w:cs="Times New Roman"/>
                <w:b/>
                <w:bCs/>
                <w:color w:val="000000" w:themeColor="text1"/>
                <w:sz w:val="20"/>
                <w:szCs w:val="20"/>
              </w:rPr>
            </w:pPr>
          </w:p>
          <w:p w14:paraId="6761CF71" w14:textId="77777777" w:rsidR="00936BE9" w:rsidRDefault="00936BE9" w:rsidP="00E17E7A">
            <w:pPr>
              <w:rPr>
                <w:rFonts w:ascii="Times New Roman" w:hAnsi="Times New Roman" w:cs="Times New Roman"/>
                <w:b/>
                <w:bCs/>
                <w:color w:val="000000" w:themeColor="text1"/>
                <w:sz w:val="20"/>
                <w:szCs w:val="20"/>
              </w:rPr>
            </w:pPr>
          </w:p>
          <w:p w14:paraId="35A5109A" w14:textId="77777777" w:rsidR="00936BE9" w:rsidRDefault="00936BE9" w:rsidP="00E17E7A">
            <w:pPr>
              <w:rPr>
                <w:rFonts w:ascii="Times New Roman" w:hAnsi="Times New Roman" w:cs="Times New Roman"/>
                <w:b/>
                <w:bCs/>
                <w:color w:val="000000" w:themeColor="text1"/>
                <w:sz w:val="20"/>
                <w:szCs w:val="20"/>
              </w:rPr>
            </w:pPr>
          </w:p>
          <w:p w14:paraId="35C4713B" w14:textId="77777777" w:rsidR="00936BE9" w:rsidRDefault="00936BE9" w:rsidP="00E17E7A">
            <w:pPr>
              <w:rPr>
                <w:rFonts w:ascii="Times New Roman" w:hAnsi="Times New Roman" w:cs="Times New Roman"/>
                <w:b/>
                <w:bCs/>
                <w:color w:val="000000" w:themeColor="text1"/>
                <w:sz w:val="20"/>
                <w:szCs w:val="20"/>
              </w:rPr>
            </w:pPr>
          </w:p>
          <w:p w14:paraId="3541F3A0" w14:textId="77777777" w:rsidR="00936BE9" w:rsidRDefault="00936BE9" w:rsidP="00E17E7A">
            <w:pPr>
              <w:rPr>
                <w:rFonts w:ascii="Times New Roman" w:hAnsi="Times New Roman" w:cs="Times New Roman"/>
                <w:b/>
                <w:bCs/>
                <w:color w:val="000000" w:themeColor="text1"/>
                <w:sz w:val="20"/>
                <w:szCs w:val="20"/>
              </w:rPr>
            </w:pPr>
          </w:p>
          <w:p w14:paraId="3947B31D" w14:textId="77777777" w:rsidR="00936BE9" w:rsidRDefault="00936BE9" w:rsidP="00E17E7A">
            <w:pPr>
              <w:rPr>
                <w:rFonts w:ascii="Times New Roman" w:hAnsi="Times New Roman" w:cs="Times New Roman"/>
                <w:b/>
                <w:bCs/>
                <w:color w:val="000000" w:themeColor="text1"/>
                <w:sz w:val="20"/>
                <w:szCs w:val="20"/>
              </w:rPr>
            </w:pPr>
          </w:p>
          <w:p w14:paraId="74EDD5E3" w14:textId="77777777" w:rsidR="00936BE9" w:rsidRDefault="00936BE9" w:rsidP="00E17E7A">
            <w:pPr>
              <w:rPr>
                <w:rFonts w:ascii="Times New Roman" w:hAnsi="Times New Roman" w:cs="Times New Roman"/>
                <w:b/>
                <w:bCs/>
                <w:color w:val="000000" w:themeColor="text1"/>
                <w:sz w:val="20"/>
                <w:szCs w:val="20"/>
              </w:rPr>
            </w:pPr>
          </w:p>
          <w:p w14:paraId="43DBF95F" w14:textId="77777777" w:rsidR="00936BE9" w:rsidRDefault="00936BE9" w:rsidP="00E17E7A">
            <w:pPr>
              <w:rPr>
                <w:rFonts w:ascii="Times New Roman" w:hAnsi="Times New Roman" w:cs="Times New Roman"/>
                <w:b/>
                <w:bCs/>
                <w:color w:val="000000" w:themeColor="text1"/>
                <w:sz w:val="20"/>
                <w:szCs w:val="20"/>
              </w:rPr>
            </w:pPr>
          </w:p>
          <w:p w14:paraId="6DF4B68C" w14:textId="77777777" w:rsidR="00936BE9" w:rsidRDefault="00936BE9" w:rsidP="00E17E7A">
            <w:pPr>
              <w:rPr>
                <w:rFonts w:ascii="Times New Roman" w:hAnsi="Times New Roman" w:cs="Times New Roman"/>
                <w:b/>
                <w:bCs/>
                <w:color w:val="000000" w:themeColor="text1"/>
                <w:sz w:val="20"/>
                <w:szCs w:val="20"/>
              </w:rPr>
            </w:pPr>
          </w:p>
          <w:p w14:paraId="48F4061C" w14:textId="77777777" w:rsidR="00936BE9" w:rsidRDefault="00936BE9" w:rsidP="00E17E7A">
            <w:pPr>
              <w:rPr>
                <w:rFonts w:ascii="Times New Roman" w:hAnsi="Times New Roman" w:cs="Times New Roman"/>
                <w:b/>
                <w:bCs/>
                <w:color w:val="000000" w:themeColor="text1"/>
                <w:sz w:val="20"/>
                <w:szCs w:val="20"/>
              </w:rPr>
            </w:pPr>
          </w:p>
          <w:p w14:paraId="650154BF" w14:textId="77777777" w:rsidR="00936BE9" w:rsidRDefault="00936BE9" w:rsidP="00E17E7A">
            <w:pPr>
              <w:rPr>
                <w:rFonts w:ascii="Times New Roman" w:hAnsi="Times New Roman" w:cs="Times New Roman"/>
                <w:b/>
                <w:bCs/>
                <w:color w:val="000000" w:themeColor="text1"/>
                <w:sz w:val="20"/>
                <w:szCs w:val="20"/>
              </w:rPr>
            </w:pPr>
          </w:p>
          <w:p w14:paraId="1A671AFD" w14:textId="77777777" w:rsidR="00936BE9" w:rsidRDefault="00936BE9" w:rsidP="00E17E7A">
            <w:pPr>
              <w:rPr>
                <w:rFonts w:ascii="Times New Roman" w:hAnsi="Times New Roman" w:cs="Times New Roman"/>
                <w:b/>
                <w:bCs/>
                <w:color w:val="000000" w:themeColor="text1"/>
                <w:sz w:val="20"/>
                <w:szCs w:val="20"/>
              </w:rPr>
            </w:pPr>
          </w:p>
          <w:p w14:paraId="41C67A0C" w14:textId="77777777" w:rsidR="00936BE9" w:rsidRDefault="00936BE9" w:rsidP="00E17E7A">
            <w:pPr>
              <w:rPr>
                <w:rFonts w:ascii="Times New Roman" w:hAnsi="Times New Roman" w:cs="Times New Roman"/>
                <w:b/>
                <w:bCs/>
                <w:color w:val="000000" w:themeColor="text1"/>
                <w:sz w:val="20"/>
                <w:szCs w:val="20"/>
              </w:rPr>
            </w:pPr>
          </w:p>
          <w:p w14:paraId="4E79DF18" w14:textId="77777777" w:rsidR="00936BE9" w:rsidRDefault="00936BE9" w:rsidP="00E17E7A">
            <w:pPr>
              <w:rPr>
                <w:rFonts w:ascii="Times New Roman" w:hAnsi="Times New Roman" w:cs="Times New Roman"/>
                <w:b/>
                <w:bCs/>
                <w:color w:val="000000" w:themeColor="text1"/>
                <w:sz w:val="20"/>
                <w:szCs w:val="20"/>
              </w:rPr>
            </w:pPr>
          </w:p>
          <w:p w14:paraId="5B09ED39" w14:textId="77777777" w:rsidR="00936BE9" w:rsidRDefault="00936BE9" w:rsidP="00E17E7A">
            <w:pPr>
              <w:rPr>
                <w:rFonts w:ascii="Times New Roman" w:hAnsi="Times New Roman" w:cs="Times New Roman"/>
                <w:b/>
                <w:bCs/>
                <w:color w:val="000000" w:themeColor="text1"/>
                <w:sz w:val="20"/>
                <w:szCs w:val="20"/>
              </w:rPr>
            </w:pPr>
          </w:p>
          <w:p w14:paraId="3FCB3DCF" w14:textId="77777777" w:rsidR="00936BE9" w:rsidRDefault="00936BE9" w:rsidP="00E17E7A">
            <w:pPr>
              <w:rPr>
                <w:rFonts w:ascii="Times New Roman" w:hAnsi="Times New Roman" w:cs="Times New Roman"/>
                <w:b/>
                <w:bCs/>
                <w:color w:val="000000" w:themeColor="text1"/>
                <w:sz w:val="20"/>
                <w:szCs w:val="20"/>
              </w:rPr>
            </w:pPr>
          </w:p>
          <w:p w14:paraId="21EB025C" w14:textId="77777777" w:rsidR="00936BE9" w:rsidRDefault="00936BE9" w:rsidP="00E17E7A">
            <w:pPr>
              <w:rPr>
                <w:rFonts w:ascii="Times New Roman" w:hAnsi="Times New Roman" w:cs="Times New Roman"/>
                <w:b/>
                <w:bCs/>
                <w:color w:val="000000" w:themeColor="text1"/>
                <w:sz w:val="20"/>
                <w:szCs w:val="20"/>
              </w:rPr>
            </w:pPr>
          </w:p>
          <w:p w14:paraId="0520459B" w14:textId="77777777" w:rsidR="00936BE9" w:rsidRDefault="00936BE9" w:rsidP="00E17E7A">
            <w:pPr>
              <w:rPr>
                <w:rFonts w:ascii="Times New Roman" w:hAnsi="Times New Roman" w:cs="Times New Roman"/>
                <w:b/>
                <w:bCs/>
                <w:color w:val="000000" w:themeColor="text1"/>
                <w:sz w:val="20"/>
                <w:szCs w:val="20"/>
              </w:rPr>
            </w:pPr>
          </w:p>
          <w:p w14:paraId="210372D0" w14:textId="77777777" w:rsidR="00936BE9" w:rsidRDefault="00936BE9" w:rsidP="00E17E7A">
            <w:pPr>
              <w:rPr>
                <w:rFonts w:ascii="Times New Roman" w:hAnsi="Times New Roman" w:cs="Times New Roman"/>
                <w:b/>
                <w:bCs/>
                <w:color w:val="000000" w:themeColor="text1"/>
                <w:sz w:val="20"/>
                <w:szCs w:val="20"/>
              </w:rPr>
            </w:pPr>
          </w:p>
          <w:p w14:paraId="065DA39D" w14:textId="77777777" w:rsidR="00936BE9" w:rsidRDefault="00936BE9" w:rsidP="00E17E7A">
            <w:pPr>
              <w:rPr>
                <w:rFonts w:ascii="Times New Roman" w:hAnsi="Times New Roman" w:cs="Times New Roman"/>
                <w:b/>
                <w:bCs/>
                <w:color w:val="000000" w:themeColor="text1"/>
                <w:sz w:val="20"/>
                <w:szCs w:val="20"/>
              </w:rPr>
            </w:pPr>
          </w:p>
          <w:p w14:paraId="150F4848" w14:textId="77777777" w:rsidR="00936BE9" w:rsidRDefault="00936BE9" w:rsidP="00E17E7A">
            <w:pPr>
              <w:rPr>
                <w:rFonts w:ascii="Times New Roman" w:hAnsi="Times New Roman" w:cs="Times New Roman"/>
                <w:b/>
                <w:bCs/>
                <w:color w:val="000000" w:themeColor="text1"/>
                <w:sz w:val="20"/>
                <w:szCs w:val="20"/>
              </w:rPr>
            </w:pPr>
          </w:p>
          <w:p w14:paraId="7C1D5E95" w14:textId="77777777" w:rsidR="00936BE9" w:rsidRDefault="00936BE9" w:rsidP="00E17E7A">
            <w:pPr>
              <w:rPr>
                <w:rFonts w:ascii="Times New Roman" w:hAnsi="Times New Roman" w:cs="Times New Roman"/>
                <w:b/>
                <w:bCs/>
                <w:color w:val="000000" w:themeColor="text1"/>
                <w:sz w:val="20"/>
                <w:szCs w:val="20"/>
              </w:rPr>
            </w:pPr>
          </w:p>
          <w:p w14:paraId="7AB90B28" w14:textId="77777777" w:rsidR="00936BE9" w:rsidRDefault="00936BE9" w:rsidP="00E17E7A">
            <w:pPr>
              <w:rPr>
                <w:rFonts w:ascii="Times New Roman" w:hAnsi="Times New Roman" w:cs="Times New Roman"/>
                <w:b/>
                <w:bCs/>
                <w:color w:val="000000" w:themeColor="text1"/>
                <w:sz w:val="20"/>
                <w:szCs w:val="20"/>
              </w:rPr>
            </w:pPr>
          </w:p>
          <w:p w14:paraId="6C5D72CF" w14:textId="77777777" w:rsidR="00936BE9" w:rsidRDefault="00936BE9" w:rsidP="00E17E7A">
            <w:pPr>
              <w:rPr>
                <w:rFonts w:ascii="Times New Roman" w:hAnsi="Times New Roman" w:cs="Times New Roman"/>
                <w:b/>
                <w:bCs/>
                <w:color w:val="000000" w:themeColor="text1"/>
                <w:sz w:val="20"/>
                <w:szCs w:val="20"/>
              </w:rPr>
            </w:pPr>
          </w:p>
          <w:p w14:paraId="1FF3DBB0" w14:textId="77777777" w:rsidR="00936BE9" w:rsidRDefault="00936BE9" w:rsidP="00E17E7A">
            <w:pPr>
              <w:rPr>
                <w:rFonts w:ascii="Times New Roman" w:hAnsi="Times New Roman" w:cs="Times New Roman"/>
                <w:b/>
                <w:bCs/>
                <w:color w:val="000000" w:themeColor="text1"/>
                <w:sz w:val="20"/>
                <w:szCs w:val="20"/>
              </w:rPr>
            </w:pPr>
          </w:p>
          <w:p w14:paraId="49F0268D" w14:textId="77777777" w:rsidR="00936BE9" w:rsidRDefault="00936BE9" w:rsidP="00E17E7A">
            <w:pPr>
              <w:rPr>
                <w:rFonts w:ascii="Times New Roman" w:hAnsi="Times New Roman" w:cs="Times New Roman"/>
                <w:b/>
                <w:bCs/>
                <w:color w:val="000000" w:themeColor="text1"/>
                <w:sz w:val="20"/>
                <w:szCs w:val="20"/>
              </w:rPr>
            </w:pPr>
          </w:p>
          <w:p w14:paraId="3342B3A3" w14:textId="77777777" w:rsidR="00936BE9" w:rsidRDefault="00936BE9" w:rsidP="00E17E7A">
            <w:pPr>
              <w:rPr>
                <w:rFonts w:ascii="Times New Roman" w:hAnsi="Times New Roman" w:cs="Times New Roman"/>
                <w:b/>
                <w:bCs/>
                <w:color w:val="000000" w:themeColor="text1"/>
                <w:sz w:val="20"/>
                <w:szCs w:val="20"/>
              </w:rPr>
            </w:pPr>
          </w:p>
          <w:p w14:paraId="0628949F" w14:textId="77777777" w:rsidR="00936BE9" w:rsidRDefault="00936BE9" w:rsidP="00E17E7A">
            <w:pPr>
              <w:rPr>
                <w:rFonts w:ascii="Times New Roman" w:hAnsi="Times New Roman" w:cs="Times New Roman"/>
                <w:b/>
                <w:bCs/>
                <w:color w:val="000000" w:themeColor="text1"/>
                <w:sz w:val="20"/>
                <w:szCs w:val="20"/>
              </w:rPr>
            </w:pPr>
          </w:p>
          <w:p w14:paraId="1AE41091" w14:textId="77777777" w:rsidR="00936BE9" w:rsidRDefault="00936BE9" w:rsidP="00E17E7A">
            <w:pPr>
              <w:rPr>
                <w:rFonts w:ascii="Times New Roman" w:hAnsi="Times New Roman" w:cs="Times New Roman"/>
                <w:b/>
                <w:bCs/>
                <w:color w:val="000000" w:themeColor="text1"/>
                <w:sz w:val="20"/>
                <w:szCs w:val="20"/>
              </w:rPr>
            </w:pPr>
          </w:p>
          <w:p w14:paraId="0255B27D" w14:textId="77777777" w:rsidR="00936BE9" w:rsidRDefault="00936BE9" w:rsidP="00E17E7A">
            <w:pPr>
              <w:rPr>
                <w:rFonts w:ascii="Times New Roman" w:hAnsi="Times New Roman" w:cs="Times New Roman"/>
                <w:b/>
                <w:bCs/>
                <w:color w:val="000000" w:themeColor="text1"/>
                <w:sz w:val="20"/>
                <w:szCs w:val="20"/>
              </w:rPr>
            </w:pPr>
          </w:p>
          <w:p w14:paraId="05590865" w14:textId="77777777" w:rsidR="00936BE9" w:rsidRDefault="00936BE9" w:rsidP="00E17E7A">
            <w:pPr>
              <w:rPr>
                <w:rFonts w:ascii="Times New Roman" w:hAnsi="Times New Roman" w:cs="Times New Roman"/>
                <w:b/>
                <w:bCs/>
                <w:color w:val="000000" w:themeColor="text1"/>
                <w:sz w:val="20"/>
                <w:szCs w:val="20"/>
              </w:rPr>
            </w:pPr>
          </w:p>
          <w:p w14:paraId="7E07EF2A" w14:textId="77777777" w:rsidR="00936BE9" w:rsidRDefault="00936BE9" w:rsidP="00E17E7A">
            <w:pPr>
              <w:rPr>
                <w:rFonts w:ascii="Times New Roman" w:hAnsi="Times New Roman" w:cs="Times New Roman"/>
                <w:b/>
                <w:bCs/>
                <w:color w:val="000000" w:themeColor="text1"/>
                <w:sz w:val="20"/>
                <w:szCs w:val="20"/>
              </w:rPr>
            </w:pPr>
          </w:p>
          <w:p w14:paraId="7099D379" w14:textId="77777777" w:rsidR="00936BE9" w:rsidRDefault="00936BE9" w:rsidP="00E17E7A">
            <w:pPr>
              <w:rPr>
                <w:rFonts w:ascii="Times New Roman" w:hAnsi="Times New Roman" w:cs="Times New Roman"/>
                <w:b/>
                <w:bCs/>
                <w:color w:val="000000" w:themeColor="text1"/>
                <w:sz w:val="20"/>
                <w:szCs w:val="20"/>
              </w:rPr>
            </w:pPr>
          </w:p>
          <w:p w14:paraId="76CBCBF4" w14:textId="77777777" w:rsidR="00936BE9" w:rsidRDefault="00936BE9" w:rsidP="00E17E7A">
            <w:pPr>
              <w:rPr>
                <w:rFonts w:ascii="Times New Roman" w:hAnsi="Times New Roman" w:cs="Times New Roman"/>
                <w:b/>
                <w:bCs/>
                <w:color w:val="000000" w:themeColor="text1"/>
                <w:sz w:val="20"/>
                <w:szCs w:val="20"/>
              </w:rPr>
            </w:pPr>
          </w:p>
          <w:p w14:paraId="041A29B4" w14:textId="77777777" w:rsidR="00936BE9" w:rsidRDefault="00936BE9" w:rsidP="00E17E7A">
            <w:pPr>
              <w:rPr>
                <w:rFonts w:ascii="Times New Roman" w:hAnsi="Times New Roman" w:cs="Times New Roman"/>
                <w:b/>
                <w:bCs/>
                <w:color w:val="000000" w:themeColor="text1"/>
                <w:sz w:val="20"/>
                <w:szCs w:val="20"/>
              </w:rPr>
            </w:pPr>
          </w:p>
          <w:p w14:paraId="7D675260" w14:textId="77777777" w:rsidR="00936BE9" w:rsidRDefault="00936BE9" w:rsidP="00E17E7A">
            <w:pPr>
              <w:rPr>
                <w:rFonts w:ascii="Times New Roman" w:hAnsi="Times New Roman" w:cs="Times New Roman"/>
                <w:b/>
                <w:bCs/>
                <w:color w:val="000000" w:themeColor="text1"/>
                <w:sz w:val="20"/>
                <w:szCs w:val="20"/>
              </w:rPr>
            </w:pPr>
          </w:p>
          <w:p w14:paraId="6FE56F71" w14:textId="77777777" w:rsidR="00936BE9" w:rsidRDefault="00936BE9" w:rsidP="00E17E7A">
            <w:pPr>
              <w:rPr>
                <w:rFonts w:ascii="Times New Roman" w:hAnsi="Times New Roman" w:cs="Times New Roman"/>
                <w:b/>
                <w:bCs/>
                <w:color w:val="000000" w:themeColor="text1"/>
                <w:sz w:val="20"/>
                <w:szCs w:val="20"/>
              </w:rPr>
            </w:pPr>
          </w:p>
          <w:p w14:paraId="73B5DE4F" w14:textId="77777777" w:rsidR="00936BE9" w:rsidRDefault="00936BE9" w:rsidP="00E17E7A">
            <w:pPr>
              <w:rPr>
                <w:rFonts w:ascii="Times New Roman" w:hAnsi="Times New Roman" w:cs="Times New Roman"/>
                <w:b/>
                <w:bCs/>
                <w:color w:val="000000" w:themeColor="text1"/>
                <w:sz w:val="20"/>
                <w:szCs w:val="20"/>
              </w:rPr>
            </w:pPr>
          </w:p>
          <w:p w14:paraId="6134F7E9" w14:textId="77777777" w:rsidR="00936BE9" w:rsidRDefault="00936BE9" w:rsidP="00E17E7A">
            <w:pPr>
              <w:rPr>
                <w:rFonts w:ascii="Times New Roman" w:hAnsi="Times New Roman" w:cs="Times New Roman"/>
                <w:b/>
                <w:bCs/>
                <w:color w:val="000000" w:themeColor="text1"/>
                <w:sz w:val="20"/>
                <w:szCs w:val="20"/>
              </w:rPr>
            </w:pPr>
          </w:p>
          <w:p w14:paraId="4B7687B5" w14:textId="77777777" w:rsidR="00936BE9" w:rsidRDefault="00936BE9" w:rsidP="00E17E7A">
            <w:pPr>
              <w:rPr>
                <w:rFonts w:ascii="Times New Roman" w:hAnsi="Times New Roman" w:cs="Times New Roman"/>
                <w:b/>
                <w:bCs/>
                <w:color w:val="000000" w:themeColor="text1"/>
                <w:sz w:val="20"/>
                <w:szCs w:val="20"/>
              </w:rPr>
            </w:pPr>
          </w:p>
          <w:p w14:paraId="60D5FE59" w14:textId="77777777" w:rsidR="00936BE9" w:rsidRDefault="00936BE9" w:rsidP="00E17E7A">
            <w:pPr>
              <w:rPr>
                <w:rFonts w:ascii="Times New Roman" w:hAnsi="Times New Roman" w:cs="Times New Roman"/>
                <w:b/>
                <w:bCs/>
                <w:color w:val="000000" w:themeColor="text1"/>
                <w:sz w:val="20"/>
                <w:szCs w:val="20"/>
              </w:rPr>
            </w:pPr>
          </w:p>
          <w:p w14:paraId="6012C732" w14:textId="77777777" w:rsidR="00936BE9" w:rsidRDefault="00936BE9" w:rsidP="00E17E7A">
            <w:pPr>
              <w:rPr>
                <w:rFonts w:ascii="Times New Roman" w:hAnsi="Times New Roman" w:cs="Times New Roman"/>
                <w:b/>
                <w:bCs/>
                <w:color w:val="000000" w:themeColor="text1"/>
                <w:sz w:val="20"/>
                <w:szCs w:val="20"/>
              </w:rPr>
            </w:pPr>
          </w:p>
          <w:p w14:paraId="3B4F8D5B" w14:textId="77777777" w:rsidR="00936BE9" w:rsidRDefault="00936BE9" w:rsidP="00E17E7A">
            <w:pPr>
              <w:rPr>
                <w:rFonts w:ascii="Times New Roman" w:hAnsi="Times New Roman" w:cs="Times New Roman"/>
                <w:b/>
                <w:bCs/>
                <w:color w:val="000000" w:themeColor="text1"/>
                <w:sz w:val="20"/>
                <w:szCs w:val="20"/>
              </w:rPr>
            </w:pPr>
          </w:p>
          <w:p w14:paraId="5F6C4541" w14:textId="77777777" w:rsidR="00936BE9" w:rsidRDefault="00936BE9" w:rsidP="00E17E7A">
            <w:pPr>
              <w:rPr>
                <w:rFonts w:ascii="Times New Roman" w:hAnsi="Times New Roman" w:cs="Times New Roman"/>
                <w:b/>
                <w:bCs/>
                <w:color w:val="000000" w:themeColor="text1"/>
                <w:sz w:val="20"/>
                <w:szCs w:val="20"/>
              </w:rPr>
            </w:pPr>
          </w:p>
          <w:p w14:paraId="2539DE96" w14:textId="77777777" w:rsidR="00936BE9" w:rsidRDefault="00936BE9" w:rsidP="00E17E7A">
            <w:pPr>
              <w:rPr>
                <w:rFonts w:ascii="Times New Roman" w:hAnsi="Times New Roman" w:cs="Times New Roman"/>
                <w:b/>
                <w:bCs/>
                <w:color w:val="000000" w:themeColor="text1"/>
                <w:sz w:val="20"/>
                <w:szCs w:val="20"/>
              </w:rPr>
            </w:pPr>
          </w:p>
          <w:p w14:paraId="4912F3B1" w14:textId="77777777" w:rsidR="00936BE9" w:rsidRDefault="00936BE9" w:rsidP="00E17E7A">
            <w:pPr>
              <w:rPr>
                <w:rFonts w:ascii="Times New Roman" w:hAnsi="Times New Roman" w:cs="Times New Roman"/>
                <w:b/>
                <w:bCs/>
                <w:color w:val="000000" w:themeColor="text1"/>
                <w:sz w:val="20"/>
                <w:szCs w:val="20"/>
              </w:rPr>
            </w:pPr>
          </w:p>
          <w:p w14:paraId="7A41293F" w14:textId="77777777" w:rsidR="00936BE9" w:rsidRDefault="00936BE9" w:rsidP="00E17E7A">
            <w:pPr>
              <w:rPr>
                <w:rFonts w:ascii="Times New Roman" w:hAnsi="Times New Roman" w:cs="Times New Roman"/>
                <w:b/>
                <w:bCs/>
                <w:color w:val="000000" w:themeColor="text1"/>
                <w:sz w:val="20"/>
                <w:szCs w:val="20"/>
              </w:rPr>
            </w:pPr>
          </w:p>
          <w:p w14:paraId="77AD739D" w14:textId="77777777" w:rsidR="00936BE9" w:rsidRDefault="00936BE9" w:rsidP="00E17E7A">
            <w:pPr>
              <w:rPr>
                <w:rFonts w:ascii="Times New Roman" w:hAnsi="Times New Roman" w:cs="Times New Roman"/>
                <w:b/>
                <w:bCs/>
                <w:color w:val="000000" w:themeColor="text1"/>
                <w:sz w:val="20"/>
                <w:szCs w:val="20"/>
              </w:rPr>
            </w:pPr>
          </w:p>
          <w:p w14:paraId="364762CD" w14:textId="77777777" w:rsidR="00936BE9" w:rsidRDefault="00936BE9" w:rsidP="00E17E7A">
            <w:pPr>
              <w:rPr>
                <w:rFonts w:ascii="Times New Roman" w:hAnsi="Times New Roman" w:cs="Times New Roman"/>
                <w:b/>
                <w:bCs/>
                <w:color w:val="000000" w:themeColor="text1"/>
                <w:sz w:val="20"/>
                <w:szCs w:val="20"/>
              </w:rPr>
            </w:pPr>
          </w:p>
          <w:p w14:paraId="5F697CF8" w14:textId="77777777" w:rsidR="00936BE9" w:rsidRDefault="00936BE9" w:rsidP="00E17E7A">
            <w:pPr>
              <w:rPr>
                <w:rFonts w:ascii="Times New Roman" w:hAnsi="Times New Roman" w:cs="Times New Roman"/>
                <w:b/>
                <w:bCs/>
                <w:color w:val="000000" w:themeColor="text1"/>
                <w:sz w:val="20"/>
                <w:szCs w:val="20"/>
              </w:rPr>
            </w:pPr>
          </w:p>
          <w:p w14:paraId="37F54C72" w14:textId="77777777" w:rsidR="00936BE9" w:rsidRDefault="00936BE9" w:rsidP="00E17E7A">
            <w:pPr>
              <w:rPr>
                <w:rFonts w:ascii="Times New Roman" w:hAnsi="Times New Roman" w:cs="Times New Roman"/>
                <w:b/>
                <w:bCs/>
                <w:color w:val="000000" w:themeColor="text1"/>
                <w:sz w:val="20"/>
                <w:szCs w:val="20"/>
              </w:rPr>
            </w:pPr>
          </w:p>
          <w:p w14:paraId="20173177" w14:textId="77777777" w:rsidR="00936BE9" w:rsidRDefault="00936BE9" w:rsidP="00E17E7A">
            <w:pPr>
              <w:rPr>
                <w:rFonts w:ascii="Times New Roman" w:hAnsi="Times New Roman" w:cs="Times New Roman"/>
                <w:b/>
                <w:bCs/>
                <w:color w:val="000000" w:themeColor="text1"/>
                <w:sz w:val="20"/>
                <w:szCs w:val="20"/>
              </w:rPr>
            </w:pPr>
          </w:p>
          <w:p w14:paraId="5F0284B7" w14:textId="77777777" w:rsidR="00936BE9" w:rsidRDefault="00936BE9" w:rsidP="00E17E7A">
            <w:pPr>
              <w:rPr>
                <w:rFonts w:ascii="Times New Roman" w:hAnsi="Times New Roman" w:cs="Times New Roman"/>
                <w:b/>
                <w:bCs/>
                <w:color w:val="000000" w:themeColor="text1"/>
                <w:sz w:val="20"/>
                <w:szCs w:val="20"/>
              </w:rPr>
            </w:pPr>
          </w:p>
          <w:p w14:paraId="670185A0" w14:textId="77777777" w:rsidR="00936BE9" w:rsidRDefault="00936BE9" w:rsidP="00E17E7A">
            <w:pPr>
              <w:rPr>
                <w:rFonts w:ascii="Times New Roman" w:hAnsi="Times New Roman" w:cs="Times New Roman"/>
                <w:b/>
                <w:bCs/>
                <w:color w:val="000000" w:themeColor="text1"/>
                <w:sz w:val="20"/>
                <w:szCs w:val="20"/>
              </w:rPr>
            </w:pPr>
          </w:p>
          <w:p w14:paraId="2E7CAD66" w14:textId="77777777" w:rsidR="00936BE9" w:rsidRDefault="00936BE9" w:rsidP="00E17E7A">
            <w:pPr>
              <w:rPr>
                <w:rFonts w:ascii="Times New Roman" w:hAnsi="Times New Roman" w:cs="Times New Roman"/>
                <w:b/>
                <w:bCs/>
                <w:color w:val="000000" w:themeColor="text1"/>
                <w:sz w:val="20"/>
                <w:szCs w:val="20"/>
              </w:rPr>
            </w:pPr>
          </w:p>
          <w:p w14:paraId="3B254A82" w14:textId="77777777" w:rsidR="00936BE9" w:rsidRDefault="00936BE9" w:rsidP="00E17E7A">
            <w:pPr>
              <w:rPr>
                <w:rFonts w:ascii="Times New Roman" w:hAnsi="Times New Roman" w:cs="Times New Roman"/>
                <w:b/>
                <w:bCs/>
                <w:color w:val="000000" w:themeColor="text1"/>
                <w:sz w:val="20"/>
                <w:szCs w:val="20"/>
              </w:rPr>
            </w:pPr>
          </w:p>
          <w:p w14:paraId="708EE3E5" w14:textId="77777777" w:rsidR="00936BE9" w:rsidRDefault="00936BE9" w:rsidP="00E17E7A">
            <w:pPr>
              <w:rPr>
                <w:rFonts w:ascii="Times New Roman" w:hAnsi="Times New Roman" w:cs="Times New Roman"/>
                <w:b/>
                <w:bCs/>
                <w:color w:val="000000" w:themeColor="text1"/>
                <w:sz w:val="20"/>
                <w:szCs w:val="20"/>
              </w:rPr>
            </w:pPr>
          </w:p>
          <w:p w14:paraId="3B84232A" w14:textId="77777777" w:rsidR="00936BE9" w:rsidRDefault="00936BE9" w:rsidP="00E17E7A">
            <w:pPr>
              <w:rPr>
                <w:rFonts w:ascii="Times New Roman" w:hAnsi="Times New Roman" w:cs="Times New Roman"/>
                <w:b/>
                <w:bCs/>
                <w:color w:val="000000" w:themeColor="text1"/>
                <w:sz w:val="20"/>
                <w:szCs w:val="20"/>
              </w:rPr>
            </w:pPr>
          </w:p>
          <w:p w14:paraId="2CB22CEC" w14:textId="77777777" w:rsidR="00936BE9" w:rsidRDefault="00936BE9" w:rsidP="00E17E7A">
            <w:pPr>
              <w:rPr>
                <w:rFonts w:ascii="Times New Roman" w:hAnsi="Times New Roman" w:cs="Times New Roman"/>
                <w:b/>
                <w:bCs/>
                <w:color w:val="000000" w:themeColor="text1"/>
                <w:sz w:val="20"/>
                <w:szCs w:val="20"/>
              </w:rPr>
            </w:pPr>
          </w:p>
          <w:p w14:paraId="16D5E6BF" w14:textId="77777777" w:rsidR="00936BE9" w:rsidRDefault="00936BE9" w:rsidP="00E17E7A">
            <w:pPr>
              <w:rPr>
                <w:rFonts w:ascii="Times New Roman" w:hAnsi="Times New Roman" w:cs="Times New Roman"/>
                <w:b/>
                <w:bCs/>
                <w:color w:val="000000" w:themeColor="text1"/>
                <w:sz w:val="20"/>
                <w:szCs w:val="20"/>
              </w:rPr>
            </w:pPr>
          </w:p>
          <w:p w14:paraId="0EBA68D9" w14:textId="77777777" w:rsidR="00936BE9" w:rsidRDefault="00936BE9" w:rsidP="00E17E7A">
            <w:pPr>
              <w:rPr>
                <w:rFonts w:ascii="Times New Roman" w:hAnsi="Times New Roman" w:cs="Times New Roman"/>
                <w:b/>
                <w:bCs/>
                <w:color w:val="000000" w:themeColor="text1"/>
                <w:sz w:val="20"/>
                <w:szCs w:val="20"/>
              </w:rPr>
            </w:pPr>
          </w:p>
          <w:p w14:paraId="786F8311" w14:textId="77777777" w:rsidR="00936BE9" w:rsidRDefault="00936BE9" w:rsidP="00E17E7A">
            <w:pPr>
              <w:rPr>
                <w:rFonts w:ascii="Times New Roman" w:hAnsi="Times New Roman" w:cs="Times New Roman"/>
                <w:b/>
                <w:bCs/>
                <w:color w:val="000000" w:themeColor="text1"/>
                <w:sz w:val="20"/>
                <w:szCs w:val="20"/>
              </w:rPr>
            </w:pPr>
          </w:p>
          <w:p w14:paraId="5C69CD9B" w14:textId="77777777" w:rsidR="00936BE9" w:rsidRDefault="00936BE9" w:rsidP="00E17E7A">
            <w:pPr>
              <w:rPr>
                <w:rFonts w:ascii="Times New Roman" w:hAnsi="Times New Roman" w:cs="Times New Roman"/>
                <w:b/>
                <w:bCs/>
                <w:color w:val="000000" w:themeColor="text1"/>
                <w:sz w:val="20"/>
                <w:szCs w:val="20"/>
              </w:rPr>
            </w:pPr>
          </w:p>
          <w:p w14:paraId="71E6CD16" w14:textId="77777777" w:rsidR="00936BE9" w:rsidRDefault="00936BE9" w:rsidP="00E17E7A">
            <w:pPr>
              <w:rPr>
                <w:rFonts w:ascii="Times New Roman" w:hAnsi="Times New Roman" w:cs="Times New Roman"/>
                <w:b/>
                <w:bCs/>
                <w:color w:val="000000" w:themeColor="text1"/>
                <w:sz w:val="20"/>
                <w:szCs w:val="20"/>
              </w:rPr>
            </w:pPr>
          </w:p>
          <w:p w14:paraId="1D45F579" w14:textId="77777777" w:rsidR="00936BE9" w:rsidRDefault="00936BE9" w:rsidP="00E17E7A">
            <w:pPr>
              <w:rPr>
                <w:rFonts w:ascii="Times New Roman" w:hAnsi="Times New Roman" w:cs="Times New Roman"/>
                <w:b/>
                <w:bCs/>
                <w:color w:val="000000" w:themeColor="text1"/>
                <w:sz w:val="20"/>
                <w:szCs w:val="20"/>
              </w:rPr>
            </w:pPr>
          </w:p>
          <w:p w14:paraId="79D0A30C" w14:textId="77777777" w:rsidR="00936BE9" w:rsidRDefault="00936BE9" w:rsidP="00E17E7A">
            <w:pPr>
              <w:rPr>
                <w:rFonts w:ascii="Times New Roman" w:hAnsi="Times New Roman" w:cs="Times New Roman"/>
                <w:b/>
                <w:bCs/>
                <w:color w:val="000000" w:themeColor="text1"/>
                <w:sz w:val="20"/>
                <w:szCs w:val="20"/>
              </w:rPr>
            </w:pPr>
          </w:p>
          <w:p w14:paraId="6BE8DD5F" w14:textId="77777777" w:rsidR="00936BE9" w:rsidRDefault="00936BE9" w:rsidP="00E17E7A">
            <w:pPr>
              <w:rPr>
                <w:rFonts w:ascii="Times New Roman" w:hAnsi="Times New Roman" w:cs="Times New Roman"/>
                <w:b/>
                <w:bCs/>
                <w:color w:val="000000" w:themeColor="text1"/>
                <w:sz w:val="20"/>
                <w:szCs w:val="20"/>
              </w:rPr>
            </w:pPr>
          </w:p>
          <w:p w14:paraId="02FCDCF5" w14:textId="77777777" w:rsidR="00936BE9" w:rsidRDefault="00936BE9" w:rsidP="00E17E7A">
            <w:pPr>
              <w:rPr>
                <w:rFonts w:ascii="Times New Roman" w:hAnsi="Times New Roman" w:cs="Times New Roman"/>
                <w:b/>
                <w:bCs/>
                <w:color w:val="000000" w:themeColor="text1"/>
                <w:sz w:val="20"/>
                <w:szCs w:val="20"/>
              </w:rPr>
            </w:pPr>
          </w:p>
          <w:p w14:paraId="7E530C61" w14:textId="77777777" w:rsidR="00936BE9" w:rsidRDefault="00936BE9" w:rsidP="00E17E7A">
            <w:pPr>
              <w:rPr>
                <w:rFonts w:ascii="Times New Roman" w:hAnsi="Times New Roman" w:cs="Times New Roman"/>
                <w:b/>
                <w:bCs/>
                <w:color w:val="000000" w:themeColor="text1"/>
                <w:sz w:val="20"/>
                <w:szCs w:val="20"/>
              </w:rPr>
            </w:pPr>
          </w:p>
          <w:p w14:paraId="7B8B088E" w14:textId="77777777" w:rsidR="00936BE9" w:rsidRDefault="00936BE9" w:rsidP="00E17E7A">
            <w:pPr>
              <w:rPr>
                <w:rFonts w:ascii="Times New Roman" w:hAnsi="Times New Roman" w:cs="Times New Roman"/>
                <w:b/>
                <w:bCs/>
                <w:color w:val="000000" w:themeColor="text1"/>
                <w:sz w:val="20"/>
                <w:szCs w:val="20"/>
              </w:rPr>
            </w:pPr>
          </w:p>
          <w:p w14:paraId="2AAA452A" w14:textId="77777777" w:rsidR="00936BE9" w:rsidRDefault="00936BE9" w:rsidP="00E17E7A">
            <w:pPr>
              <w:rPr>
                <w:rFonts w:ascii="Times New Roman" w:hAnsi="Times New Roman" w:cs="Times New Roman"/>
                <w:b/>
                <w:bCs/>
                <w:color w:val="000000" w:themeColor="text1"/>
                <w:sz w:val="20"/>
                <w:szCs w:val="20"/>
              </w:rPr>
            </w:pPr>
          </w:p>
          <w:p w14:paraId="7353063B" w14:textId="77777777" w:rsidR="00936BE9" w:rsidRDefault="00936BE9" w:rsidP="00E17E7A">
            <w:pPr>
              <w:rPr>
                <w:rFonts w:ascii="Times New Roman" w:hAnsi="Times New Roman" w:cs="Times New Roman"/>
                <w:b/>
                <w:bCs/>
                <w:color w:val="000000" w:themeColor="text1"/>
                <w:sz w:val="20"/>
                <w:szCs w:val="20"/>
              </w:rPr>
            </w:pPr>
          </w:p>
          <w:p w14:paraId="02066B1B" w14:textId="77777777" w:rsidR="00936BE9" w:rsidRDefault="00936BE9" w:rsidP="00E17E7A">
            <w:pPr>
              <w:rPr>
                <w:rFonts w:ascii="Times New Roman" w:hAnsi="Times New Roman" w:cs="Times New Roman"/>
                <w:b/>
                <w:bCs/>
                <w:color w:val="000000" w:themeColor="text1"/>
                <w:sz w:val="20"/>
                <w:szCs w:val="20"/>
              </w:rPr>
            </w:pPr>
          </w:p>
          <w:p w14:paraId="15A4474B" w14:textId="77777777" w:rsidR="00936BE9" w:rsidRDefault="00936BE9" w:rsidP="00E17E7A">
            <w:pPr>
              <w:rPr>
                <w:rFonts w:ascii="Times New Roman" w:hAnsi="Times New Roman" w:cs="Times New Roman"/>
                <w:b/>
                <w:bCs/>
                <w:color w:val="000000" w:themeColor="text1"/>
                <w:sz w:val="20"/>
                <w:szCs w:val="20"/>
              </w:rPr>
            </w:pPr>
          </w:p>
          <w:p w14:paraId="3EF004BE" w14:textId="77777777" w:rsidR="00936BE9" w:rsidRDefault="00936BE9" w:rsidP="00E17E7A">
            <w:pPr>
              <w:rPr>
                <w:rFonts w:ascii="Times New Roman" w:hAnsi="Times New Roman" w:cs="Times New Roman"/>
                <w:b/>
                <w:bCs/>
                <w:color w:val="000000" w:themeColor="text1"/>
                <w:sz w:val="20"/>
                <w:szCs w:val="20"/>
              </w:rPr>
            </w:pPr>
          </w:p>
          <w:p w14:paraId="34D51D2F" w14:textId="77777777" w:rsidR="00936BE9" w:rsidRDefault="00936BE9" w:rsidP="00E17E7A">
            <w:pPr>
              <w:rPr>
                <w:rFonts w:ascii="Times New Roman" w:hAnsi="Times New Roman" w:cs="Times New Roman"/>
                <w:b/>
                <w:bCs/>
                <w:color w:val="000000" w:themeColor="text1"/>
                <w:sz w:val="20"/>
                <w:szCs w:val="20"/>
              </w:rPr>
            </w:pPr>
          </w:p>
          <w:p w14:paraId="5638A722" w14:textId="77777777" w:rsidR="00936BE9" w:rsidRDefault="00936BE9" w:rsidP="00E17E7A">
            <w:pPr>
              <w:rPr>
                <w:rFonts w:ascii="Times New Roman" w:hAnsi="Times New Roman" w:cs="Times New Roman"/>
                <w:b/>
                <w:bCs/>
                <w:color w:val="000000" w:themeColor="text1"/>
                <w:sz w:val="20"/>
                <w:szCs w:val="20"/>
              </w:rPr>
            </w:pPr>
          </w:p>
          <w:p w14:paraId="39C9ACC8" w14:textId="77777777" w:rsidR="00936BE9" w:rsidRDefault="00936BE9" w:rsidP="00E17E7A">
            <w:pPr>
              <w:rPr>
                <w:rFonts w:ascii="Times New Roman" w:hAnsi="Times New Roman" w:cs="Times New Roman"/>
                <w:b/>
                <w:bCs/>
                <w:color w:val="000000" w:themeColor="text1"/>
                <w:sz w:val="20"/>
                <w:szCs w:val="20"/>
              </w:rPr>
            </w:pPr>
          </w:p>
          <w:p w14:paraId="6DAF5E7A" w14:textId="77777777" w:rsidR="00936BE9" w:rsidRDefault="00936BE9" w:rsidP="00E17E7A">
            <w:pPr>
              <w:rPr>
                <w:rFonts w:ascii="Times New Roman" w:hAnsi="Times New Roman" w:cs="Times New Roman"/>
                <w:b/>
                <w:bCs/>
                <w:color w:val="000000" w:themeColor="text1"/>
                <w:sz w:val="20"/>
                <w:szCs w:val="20"/>
              </w:rPr>
            </w:pPr>
          </w:p>
          <w:p w14:paraId="50EEF753" w14:textId="77777777" w:rsidR="00936BE9" w:rsidRDefault="00936BE9" w:rsidP="00E17E7A">
            <w:pPr>
              <w:rPr>
                <w:rFonts w:ascii="Times New Roman" w:hAnsi="Times New Roman" w:cs="Times New Roman"/>
                <w:b/>
                <w:bCs/>
                <w:color w:val="000000" w:themeColor="text1"/>
                <w:sz w:val="20"/>
                <w:szCs w:val="20"/>
              </w:rPr>
            </w:pPr>
          </w:p>
          <w:p w14:paraId="782A33CD" w14:textId="77777777" w:rsidR="00936BE9" w:rsidRDefault="00936BE9" w:rsidP="00E17E7A">
            <w:pPr>
              <w:rPr>
                <w:rFonts w:ascii="Times New Roman" w:hAnsi="Times New Roman" w:cs="Times New Roman"/>
                <w:b/>
                <w:bCs/>
                <w:color w:val="000000" w:themeColor="text1"/>
                <w:sz w:val="20"/>
                <w:szCs w:val="20"/>
              </w:rPr>
            </w:pPr>
          </w:p>
          <w:p w14:paraId="030539E9" w14:textId="77777777" w:rsidR="00936BE9" w:rsidRDefault="00936BE9" w:rsidP="00E17E7A">
            <w:pPr>
              <w:rPr>
                <w:rFonts w:ascii="Times New Roman" w:hAnsi="Times New Roman" w:cs="Times New Roman"/>
                <w:b/>
                <w:bCs/>
                <w:color w:val="000000" w:themeColor="text1"/>
                <w:sz w:val="20"/>
                <w:szCs w:val="20"/>
              </w:rPr>
            </w:pPr>
          </w:p>
          <w:p w14:paraId="501A25C0" w14:textId="77777777" w:rsidR="00936BE9" w:rsidRDefault="00936BE9" w:rsidP="00E17E7A">
            <w:pPr>
              <w:rPr>
                <w:rFonts w:ascii="Times New Roman" w:hAnsi="Times New Roman" w:cs="Times New Roman"/>
                <w:b/>
                <w:bCs/>
                <w:color w:val="000000" w:themeColor="text1"/>
                <w:sz w:val="20"/>
                <w:szCs w:val="20"/>
              </w:rPr>
            </w:pPr>
          </w:p>
          <w:p w14:paraId="7694216B" w14:textId="77777777" w:rsidR="00936BE9" w:rsidRDefault="00936BE9" w:rsidP="00E17E7A">
            <w:pPr>
              <w:rPr>
                <w:rFonts w:ascii="Times New Roman" w:hAnsi="Times New Roman" w:cs="Times New Roman"/>
                <w:b/>
                <w:bCs/>
                <w:color w:val="000000" w:themeColor="text1"/>
                <w:sz w:val="20"/>
                <w:szCs w:val="20"/>
              </w:rPr>
            </w:pPr>
          </w:p>
          <w:p w14:paraId="56ABBA88" w14:textId="77777777" w:rsidR="00936BE9" w:rsidRDefault="00936BE9" w:rsidP="00E17E7A">
            <w:pPr>
              <w:rPr>
                <w:rFonts w:ascii="Times New Roman" w:hAnsi="Times New Roman" w:cs="Times New Roman"/>
                <w:b/>
                <w:bCs/>
                <w:color w:val="000000" w:themeColor="text1"/>
                <w:sz w:val="20"/>
                <w:szCs w:val="20"/>
              </w:rPr>
            </w:pPr>
          </w:p>
          <w:p w14:paraId="01E086BE" w14:textId="77777777" w:rsidR="00936BE9" w:rsidRDefault="00936BE9" w:rsidP="00E17E7A">
            <w:pPr>
              <w:rPr>
                <w:rFonts w:ascii="Times New Roman" w:hAnsi="Times New Roman" w:cs="Times New Roman"/>
                <w:b/>
                <w:bCs/>
                <w:color w:val="000000" w:themeColor="text1"/>
                <w:sz w:val="20"/>
                <w:szCs w:val="20"/>
              </w:rPr>
            </w:pPr>
          </w:p>
          <w:p w14:paraId="4A10E67A" w14:textId="77777777" w:rsidR="00936BE9" w:rsidRDefault="00936BE9" w:rsidP="00E17E7A">
            <w:pPr>
              <w:rPr>
                <w:rFonts w:ascii="Times New Roman" w:hAnsi="Times New Roman" w:cs="Times New Roman"/>
                <w:b/>
                <w:bCs/>
                <w:color w:val="000000" w:themeColor="text1"/>
                <w:sz w:val="20"/>
                <w:szCs w:val="20"/>
              </w:rPr>
            </w:pPr>
          </w:p>
          <w:p w14:paraId="521BC890" w14:textId="77777777" w:rsidR="00936BE9" w:rsidRDefault="00936BE9" w:rsidP="00E17E7A">
            <w:pPr>
              <w:rPr>
                <w:rFonts w:ascii="Times New Roman" w:hAnsi="Times New Roman" w:cs="Times New Roman"/>
                <w:b/>
                <w:bCs/>
                <w:color w:val="000000" w:themeColor="text1"/>
                <w:sz w:val="20"/>
                <w:szCs w:val="20"/>
              </w:rPr>
            </w:pPr>
          </w:p>
          <w:p w14:paraId="45C26371" w14:textId="77777777" w:rsidR="00936BE9" w:rsidRDefault="00936BE9" w:rsidP="00E17E7A">
            <w:pPr>
              <w:rPr>
                <w:rFonts w:ascii="Times New Roman" w:hAnsi="Times New Roman" w:cs="Times New Roman"/>
                <w:b/>
                <w:bCs/>
                <w:color w:val="000000" w:themeColor="text1"/>
                <w:sz w:val="20"/>
                <w:szCs w:val="20"/>
              </w:rPr>
            </w:pPr>
          </w:p>
          <w:p w14:paraId="0855C942" w14:textId="77777777" w:rsidR="00936BE9" w:rsidRDefault="00936BE9" w:rsidP="00E17E7A">
            <w:pPr>
              <w:rPr>
                <w:rFonts w:ascii="Times New Roman" w:hAnsi="Times New Roman" w:cs="Times New Roman"/>
                <w:b/>
                <w:bCs/>
                <w:color w:val="000000" w:themeColor="text1"/>
                <w:sz w:val="20"/>
                <w:szCs w:val="20"/>
              </w:rPr>
            </w:pPr>
          </w:p>
          <w:p w14:paraId="276DFDEE" w14:textId="77777777" w:rsidR="00936BE9" w:rsidRDefault="00936BE9" w:rsidP="00E17E7A">
            <w:pPr>
              <w:rPr>
                <w:rFonts w:ascii="Times New Roman" w:hAnsi="Times New Roman" w:cs="Times New Roman"/>
                <w:b/>
                <w:bCs/>
                <w:color w:val="000000" w:themeColor="text1"/>
                <w:sz w:val="20"/>
                <w:szCs w:val="20"/>
              </w:rPr>
            </w:pPr>
          </w:p>
          <w:p w14:paraId="1A8EFEFE" w14:textId="77777777" w:rsidR="00936BE9" w:rsidRDefault="00936BE9" w:rsidP="00E17E7A">
            <w:pPr>
              <w:rPr>
                <w:rFonts w:ascii="Times New Roman" w:hAnsi="Times New Roman" w:cs="Times New Roman"/>
                <w:b/>
                <w:bCs/>
                <w:color w:val="000000" w:themeColor="text1"/>
                <w:sz w:val="20"/>
                <w:szCs w:val="20"/>
              </w:rPr>
            </w:pPr>
          </w:p>
          <w:p w14:paraId="76B075E1" w14:textId="77777777" w:rsidR="00936BE9" w:rsidRDefault="00936BE9" w:rsidP="00E17E7A">
            <w:pPr>
              <w:rPr>
                <w:rFonts w:ascii="Times New Roman" w:hAnsi="Times New Roman" w:cs="Times New Roman"/>
                <w:b/>
                <w:bCs/>
                <w:color w:val="000000" w:themeColor="text1"/>
                <w:sz w:val="20"/>
                <w:szCs w:val="20"/>
              </w:rPr>
            </w:pPr>
          </w:p>
          <w:p w14:paraId="2C1DC8DA" w14:textId="77777777" w:rsidR="00936BE9" w:rsidRDefault="00936BE9" w:rsidP="00E17E7A">
            <w:pPr>
              <w:rPr>
                <w:rFonts w:ascii="Times New Roman" w:hAnsi="Times New Roman" w:cs="Times New Roman"/>
                <w:b/>
                <w:bCs/>
                <w:color w:val="000000" w:themeColor="text1"/>
                <w:sz w:val="20"/>
                <w:szCs w:val="20"/>
              </w:rPr>
            </w:pPr>
          </w:p>
          <w:p w14:paraId="114347C5" w14:textId="41DEF8F9" w:rsidR="00936BE9" w:rsidRDefault="00936BE9" w:rsidP="00E17E7A">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3 минуты</w:t>
            </w:r>
          </w:p>
          <w:p w14:paraId="6EA05C9B" w14:textId="77777777" w:rsidR="00936BE9" w:rsidRDefault="00936BE9" w:rsidP="00E17E7A">
            <w:pPr>
              <w:rPr>
                <w:rFonts w:ascii="Times New Roman" w:hAnsi="Times New Roman" w:cs="Times New Roman"/>
                <w:b/>
                <w:bCs/>
                <w:color w:val="000000" w:themeColor="text1"/>
                <w:sz w:val="20"/>
                <w:szCs w:val="20"/>
              </w:rPr>
            </w:pPr>
          </w:p>
          <w:p w14:paraId="3C12DD67" w14:textId="77777777" w:rsidR="00936BE9" w:rsidRDefault="00936BE9" w:rsidP="00E17E7A">
            <w:pPr>
              <w:rPr>
                <w:rFonts w:ascii="Times New Roman" w:hAnsi="Times New Roman" w:cs="Times New Roman"/>
                <w:b/>
                <w:bCs/>
                <w:color w:val="000000" w:themeColor="text1"/>
                <w:sz w:val="20"/>
                <w:szCs w:val="20"/>
              </w:rPr>
            </w:pPr>
          </w:p>
          <w:p w14:paraId="034D33E3" w14:textId="190DA8D6" w:rsidR="00936BE9" w:rsidRPr="004D4F58" w:rsidRDefault="00936BE9" w:rsidP="00E17E7A">
            <w:pPr>
              <w:rPr>
                <w:rFonts w:ascii="Times New Roman" w:hAnsi="Times New Roman" w:cs="Times New Roman"/>
                <w:b/>
                <w:bCs/>
                <w:color w:val="000000" w:themeColor="text1"/>
                <w:sz w:val="20"/>
                <w:szCs w:val="20"/>
                <w:lang w:eastAsia="en-GB"/>
              </w:rPr>
            </w:pPr>
          </w:p>
        </w:tc>
        <w:tc>
          <w:tcPr>
            <w:tcW w:w="8080" w:type="dxa"/>
            <w:gridSpan w:val="3"/>
          </w:tcPr>
          <w:p w14:paraId="6EBF1827" w14:textId="77777777" w:rsidR="00E17E7A" w:rsidRPr="007B5D96" w:rsidRDefault="00E17E7A" w:rsidP="00E17E7A">
            <w:pPr>
              <w:rPr>
                <w:rFonts w:ascii="Times New Roman" w:hAnsi="Times New Roman"/>
                <w:b/>
                <w:color w:val="0033CC"/>
              </w:rPr>
            </w:pPr>
            <w:r w:rsidRPr="007B5D96">
              <w:rPr>
                <w:rFonts w:ascii="Times New Roman" w:hAnsi="Times New Roman"/>
                <w:b/>
                <w:color w:val="0033CC"/>
              </w:rPr>
              <w:lastRenderedPageBreak/>
              <w:t>2. Операционно-познавательный этап</w:t>
            </w:r>
          </w:p>
          <w:p w14:paraId="340E8A3A" w14:textId="0F96F6E8" w:rsidR="00E17E7A" w:rsidRPr="007B5D96" w:rsidRDefault="00E17E7A" w:rsidP="00E17E7A">
            <w:pPr>
              <w:tabs>
                <w:tab w:val="left" w:pos="284"/>
              </w:tabs>
              <w:rPr>
                <w:rFonts w:ascii="Times New Roman" w:hAnsi="Times New Roman"/>
                <w:lang w:eastAsia="en-GB"/>
              </w:rPr>
            </w:pPr>
            <w:r w:rsidRPr="007B5D96">
              <w:rPr>
                <w:rFonts w:ascii="Times New Roman" w:hAnsi="Times New Roman"/>
                <w:i/>
                <w:color w:val="0033CC"/>
              </w:rPr>
              <w:t>2.1. Целенаправленная познавательная деятельность учащихся по освоению элементов новой темы.</w:t>
            </w:r>
          </w:p>
          <w:p w14:paraId="596D144C" w14:textId="4A06C992" w:rsidR="00E17E7A" w:rsidRPr="00936BE9" w:rsidRDefault="00936BE9" w:rsidP="00936BE9">
            <w:pPr>
              <w:tabs>
                <w:tab w:val="left" w:pos="284"/>
              </w:tabs>
              <w:rPr>
                <w:rFonts w:ascii="Times New Roman" w:hAnsi="Times New Roman"/>
                <w:lang w:eastAsia="en-GB"/>
              </w:rPr>
            </w:pPr>
            <w:r>
              <w:rPr>
                <w:rFonts w:ascii="Times New Roman" w:hAnsi="Times New Roman"/>
                <w:b/>
                <w:lang w:eastAsia="en-GB"/>
              </w:rPr>
              <w:t xml:space="preserve">Задание 1. </w:t>
            </w:r>
            <w:r w:rsidR="00E17E7A" w:rsidRPr="00936BE9">
              <w:rPr>
                <w:rFonts w:ascii="Times New Roman" w:hAnsi="Times New Roman"/>
                <w:b/>
                <w:lang w:eastAsia="en-GB"/>
              </w:rPr>
              <w:t>Работа с учебником и дополнительным материалом</w:t>
            </w:r>
            <w:r>
              <w:rPr>
                <w:rFonts w:ascii="Times New Roman" w:hAnsi="Times New Roman"/>
                <w:b/>
                <w:lang w:eastAsia="en-GB"/>
              </w:rPr>
              <w:t xml:space="preserve"> (чтение с пометками)</w:t>
            </w:r>
            <w:r w:rsidR="00E17E7A" w:rsidRPr="00936BE9">
              <w:rPr>
                <w:rFonts w:ascii="Times New Roman" w:hAnsi="Times New Roman"/>
                <w:b/>
                <w:lang w:eastAsia="en-GB"/>
              </w:rPr>
              <w:t xml:space="preserve"> </w:t>
            </w:r>
          </w:p>
          <w:p w14:paraId="661BE1CA" w14:textId="6418BC64" w:rsidR="00B52F68" w:rsidRDefault="00E17E7A" w:rsidP="00B52F68">
            <w:pPr>
              <w:tabs>
                <w:tab w:val="left" w:pos="284"/>
              </w:tabs>
              <w:rPr>
                <w:rFonts w:ascii="Times New Roman" w:hAnsi="Times New Roman"/>
                <w:lang w:eastAsia="en-GB"/>
              </w:rPr>
            </w:pPr>
            <w:r w:rsidRPr="00394CEC">
              <w:rPr>
                <w:rFonts w:ascii="Times New Roman" w:hAnsi="Times New Roman"/>
                <w:b/>
                <w:lang w:eastAsia="en-GB"/>
              </w:rPr>
              <w:t>Метод</w:t>
            </w:r>
            <w:r w:rsidRPr="00F22F91">
              <w:rPr>
                <w:rFonts w:ascii="Times New Roman" w:hAnsi="Times New Roman"/>
                <w:b/>
                <w:lang w:val="en-US" w:eastAsia="en-GB"/>
              </w:rPr>
              <w:t xml:space="preserve"> «</w:t>
            </w:r>
            <w:r w:rsidRPr="00394CEC">
              <w:rPr>
                <w:rFonts w:ascii="Times New Roman" w:hAnsi="Times New Roman"/>
                <w:b/>
                <w:lang w:val="en-US" w:eastAsia="en-GB"/>
              </w:rPr>
              <w:t>TPS</w:t>
            </w:r>
            <w:r w:rsidRPr="00F22F91">
              <w:rPr>
                <w:rFonts w:ascii="Times New Roman" w:hAnsi="Times New Roman"/>
                <w:b/>
                <w:lang w:val="en-US" w:eastAsia="en-GB"/>
              </w:rPr>
              <w:t xml:space="preserve"> – </w:t>
            </w:r>
            <w:r w:rsidRPr="00394CEC">
              <w:rPr>
                <w:rFonts w:ascii="Times New Roman" w:hAnsi="Times New Roman"/>
                <w:b/>
                <w:lang w:val="en-US" w:eastAsia="en-GB"/>
              </w:rPr>
              <w:t>Think</w:t>
            </w:r>
            <w:r w:rsidRPr="00F22F91">
              <w:rPr>
                <w:rFonts w:ascii="Times New Roman" w:hAnsi="Times New Roman"/>
                <w:b/>
                <w:lang w:val="en-US" w:eastAsia="en-GB"/>
              </w:rPr>
              <w:t xml:space="preserve">. </w:t>
            </w:r>
            <w:r w:rsidRPr="00394CEC">
              <w:rPr>
                <w:rFonts w:ascii="Times New Roman" w:hAnsi="Times New Roman"/>
                <w:b/>
                <w:lang w:val="en-US" w:eastAsia="en-GB"/>
              </w:rPr>
              <w:t>Pair</w:t>
            </w:r>
            <w:r w:rsidRPr="00F22F91">
              <w:rPr>
                <w:rFonts w:ascii="Times New Roman" w:hAnsi="Times New Roman"/>
                <w:b/>
                <w:lang w:val="en-US" w:eastAsia="en-GB"/>
              </w:rPr>
              <w:t xml:space="preserve">. </w:t>
            </w:r>
            <w:r w:rsidRPr="00394CEC">
              <w:rPr>
                <w:rFonts w:ascii="Times New Roman" w:hAnsi="Times New Roman"/>
                <w:b/>
                <w:lang w:val="en-US" w:eastAsia="en-GB"/>
              </w:rPr>
              <w:t>Share</w:t>
            </w:r>
            <w:r w:rsidRPr="00F22F91">
              <w:rPr>
                <w:rFonts w:ascii="Times New Roman" w:hAnsi="Times New Roman"/>
                <w:b/>
                <w:lang w:val="en-US" w:eastAsia="en-GB"/>
              </w:rPr>
              <w:t>» (</w:t>
            </w:r>
            <w:r w:rsidRPr="00394CEC">
              <w:rPr>
                <w:rFonts w:ascii="Times New Roman" w:hAnsi="Times New Roman"/>
                <w:b/>
                <w:lang w:eastAsia="en-GB"/>
              </w:rPr>
              <w:t>Подумай</w:t>
            </w:r>
            <w:r w:rsidRPr="00F22F91">
              <w:rPr>
                <w:rFonts w:ascii="Times New Roman" w:hAnsi="Times New Roman"/>
                <w:b/>
                <w:lang w:val="en-US" w:eastAsia="en-GB"/>
              </w:rPr>
              <w:t xml:space="preserve">. </w:t>
            </w:r>
            <w:r w:rsidRPr="00394CEC">
              <w:rPr>
                <w:rFonts w:ascii="Times New Roman" w:hAnsi="Times New Roman"/>
                <w:b/>
                <w:lang w:eastAsia="en-GB"/>
              </w:rPr>
              <w:t xml:space="preserve">Обсуди в паре. Поделись с группой). </w:t>
            </w:r>
            <w:r w:rsidRPr="00394CEC">
              <w:rPr>
                <w:rFonts w:ascii="Times New Roman" w:hAnsi="Times New Roman"/>
                <w:lang w:eastAsia="en-GB"/>
              </w:rPr>
              <w:t>Каждый ученик читает текст (дополнительная информация), выписывает основные термины</w:t>
            </w:r>
            <w:r w:rsidR="00A20785">
              <w:rPr>
                <w:rFonts w:ascii="Times New Roman" w:hAnsi="Times New Roman"/>
                <w:lang w:eastAsia="en-GB"/>
              </w:rPr>
              <w:t>, делает пометки</w:t>
            </w:r>
            <w:r w:rsidR="00EC29B5">
              <w:rPr>
                <w:rFonts w:ascii="Times New Roman" w:hAnsi="Times New Roman"/>
                <w:lang w:eastAsia="en-GB"/>
              </w:rPr>
              <w:t xml:space="preserve"> и делится информацией в парах, а затем со всей группой</w:t>
            </w:r>
            <w:r w:rsidRPr="00394CEC">
              <w:rPr>
                <w:rFonts w:ascii="Times New Roman" w:hAnsi="Times New Roman"/>
                <w:lang w:eastAsia="en-GB"/>
              </w:rPr>
              <w:t xml:space="preserve">. </w:t>
            </w:r>
            <w:r w:rsidR="00B52F68" w:rsidRPr="007B5D96">
              <w:rPr>
                <w:rFonts w:ascii="Times New Roman" w:hAnsi="Times New Roman"/>
                <w:lang w:eastAsia="en-GB"/>
              </w:rPr>
              <w:t>Обсуждает термины в паре и из</w:t>
            </w:r>
            <w:r w:rsidR="00B52F68">
              <w:rPr>
                <w:rFonts w:ascii="Times New Roman" w:hAnsi="Times New Roman"/>
                <w:lang w:eastAsia="en-GB"/>
              </w:rPr>
              <w:t>лагает</w:t>
            </w:r>
            <w:r w:rsidR="00B52F68" w:rsidRPr="007B5D96">
              <w:rPr>
                <w:rFonts w:ascii="Times New Roman" w:hAnsi="Times New Roman"/>
                <w:lang w:eastAsia="en-GB"/>
              </w:rPr>
              <w:t xml:space="preserve"> идеи в группе. </w:t>
            </w:r>
          </w:p>
          <w:p w14:paraId="28412457" w14:textId="56B1E776" w:rsidR="00B52F68" w:rsidRDefault="00B52F68" w:rsidP="00E17E7A">
            <w:pPr>
              <w:tabs>
                <w:tab w:val="left" w:pos="284"/>
              </w:tabs>
              <w:ind w:left="67"/>
              <w:rPr>
                <w:rFonts w:ascii="Times New Roman" w:hAnsi="Times New Roman"/>
                <w:lang w:eastAsia="en-GB"/>
              </w:rPr>
            </w:pPr>
          </w:p>
          <w:p w14:paraId="2CD9A8DD" w14:textId="085E6479" w:rsidR="00E17E7A" w:rsidRPr="00A20785" w:rsidRDefault="00E17E7A" w:rsidP="00E17E7A">
            <w:pPr>
              <w:tabs>
                <w:tab w:val="left" w:pos="284"/>
              </w:tabs>
              <w:ind w:left="67"/>
              <w:rPr>
                <w:rFonts w:ascii="Times New Roman" w:hAnsi="Times New Roman"/>
                <w:b/>
                <w:bCs/>
                <w:lang w:eastAsia="en-GB"/>
              </w:rPr>
            </w:pPr>
            <w:r w:rsidRPr="00A20785">
              <w:rPr>
                <w:rFonts w:ascii="Times New Roman" w:hAnsi="Times New Roman"/>
                <w:b/>
                <w:bCs/>
                <w:i/>
                <w:iCs/>
                <w:u w:val="single"/>
                <w:lang w:eastAsia="en-GB"/>
              </w:rPr>
              <w:t>Формирование читательской грамотности</w:t>
            </w:r>
            <w:r w:rsidRPr="00A20785">
              <w:rPr>
                <w:rFonts w:ascii="Times New Roman" w:hAnsi="Times New Roman"/>
                <w:b/>
                <w:bCs/>
                <w:lang w:eastAsia="en-GB"/>
              </w:rPr>
              <w:t xml:space="preserve"> </w:t>
            </w:r>
          </w:p>
          <w:p w14:paraId="76A4483A" w14:textId="4AEF1BE7" w:rsidR="00E17E7A" w:rsidRDefault="00EC29B5" w:rsidP="00EC29B5">
            <w:pPr>
              <w:tabs>
                <w:tab w:val="left" w:pos="284"/>
              </w:tabs>
              <w:rPr>
                <w:rFonts w:ascii="Times New Roman" w:hAnsi="Times New Roman"/>
                <w:b/>
                <w:bCs/>
                <w:color w:val="000000" w:themeColor="text1"/>
                <w:lang w:eastAsia="en-GB"/>
              </w:rPr>
            </w:pPr>
            <w:r w:rsidRPr="00EC29B5">
              <w:rPr>
                <w:rFonts w:ascii="Times New Roman" w:hAnsi="Times New Roman"/>
                <w:b/>
                <w:bCs/>
                <w:color w:val="000000" w:themeColor="text1"/>
                <w:lang w:eastAsia="en-GB"/>
              </w:rPr>
              <w:t xml:space="preserve">Метод оценивания – </w:t>
            </w:r>
            <w:proofErr w:type="spellStart"/>
            <w:r w:rsidRPr="00EC29B5">
              <w:rPr>
                <w:rFonts w:ascii="Times New Roman" w:hAnsi="Times New Roman"/>
                <w:b/>
                <w:bCs/>
                <w:color w:val="000000" w:themeColor="text1"/>
                <w:lang w:eastAsia="en-GB"/>
              </w:rPr>
              <w:t>взаимооценивание</w:t>
            </w:r>
            <w:proofErr w:type="spellEnd"/>
            <w:r w:rsidRPr="00EC29B5">
              <w:rPr>
                <w:rFonts w:ascii="Times New Roman" w:hAnsi="Times New Roman"/>
                <w:b/>
                <w:bCs/>
                <w:color w:val="000000" w:themeColor="text1"/>
                <w:lang w:eastAsia="en-GB"/>
              </w:rPr>
              <w:t xml:space="preserve"> </w:t>
            </w:r>
          </w:p>
          <w:p w14:paraId="520E3CF1" w14:textId="77777777" w:rsidR="00EC29B5" w:rsidRPr="00EC29B5" w:rsidRDefault="00EC29B5" w:rsidP="00EC29B5">
            <w:pPr>
              <w:tabs>
                <w:tab w:val="left" w:pos="284"/>
              </w:tabs>
              <w:rPr>
                <w:rFonts w:ascii="Times New Roman" w:hAnsi="Times New Roman"/>
                <w:b/>
                <w:bCs/>
                <w:color w:val="000000" w:themeColor="text1"/>
                <w:lang w:eastAsia="en-GB"/>
              </w:rPr>
            </w:pPr>
          </w:p>
          <w:p w14:paraId="352FFF4D" w14:textId="77777777" w:rsidR="00E17E7A" w:rsidRPr="007B5D96" w:rsidRDefault="00E17E7A" w:rsidP="00E17E7A">
            <w:pPr>
              <w:tabs>
                <w:tab w:val="left" w:pos="284"/>
              </w:tabs>
              <w:ind w:left="68"/>
              <w:rPr>
                <w:rFonts w:ascii="Times New Roman" w:hAnsi="Times New Roman"/>
                <w:i/>
                <w:color w:val="0033CC"/>
              </w:rPr>
            </w:pPr>
            <w:r w:rsidRPr="007B5D96">
              <w:rPr>
                <w:rFonts w:ascii="Times New Roman" w:hAnsi="Times New Roman"/>
                <w:i/>
                <w:color w:val="0033CC"/>
              </w:rPr>
              <w:t xml:space="preserve">2.2. Образовательные ситуации обсуждения полученной учащимися продукции.  </w:t>
            </w:r>
          </w:p>
          <w:p w14:paraId="0D61FEB9" w14:textId="0583D4FA" w:rsidR="00E17E7A" w:rsidRPr="007B5D96" w:rsidRDefault="000312C3" w:rsidP="00E17E7A">
            <w:pPr>
              <w:tabs>
                <w:tab w:val="left" w:pos="284"/>
              </w:tabs>
              <w:ind w:left="67"/>
              <w:rPr>
                <w:rFonts w:ascii="Times New Roman" w:hAnsi="Times New Roman"/>
                <w:lang w:eastAsia="en-GB"/>
              </w:rPr>
            </w:pPr>
            <w:r>
              <w:rPr>
                <w:rFonts w:ascii="Times New Roman" w:hAnsi="Times New Roman"/>
                <w:b/>
                <w:bCs/>
                <w:lang w:eastAsia="en-GB"/>
              </w:rPr>
              <w:t xml:space="preserve">Задание </w:t>
            </w:r>
            <w:r w:rsidR="00936BE9">
              <w:rPr>
                <w:rFonts w:ascii="Times New Roman" w:hAnsi="Times New Roman"/>
                <w:b/>
                <w:bCs/>
                <w:lang w:eastAsia="en-GB"/>
              </w:rPr>
              <w:t>2</w:t>
            </w:r>
            <w:r>
              <w:rPr>
                <w:rFonts w:ascii="Times New Roman" w:hAnsi="Times New Roman"/>
                <w:b/>
                <w:bCs/>
                <w:lang w:eastAsia="en-GB"/>
              </w:rPr>
              <w:t xml:space="preserve">. </w:t>
            </w:r>
            <w:r w:rsidR="00E17E7A" w:rsidRPr="007B5D96">
              <w:rPr>
                <w:rFonts w:ascii="Times New Roman" w:hAnsi="Times New Roman"/>
                <w:lang w:eastAsia="en-GB"/>
              </w:rPr>
              <w:t>Разработка кластера «</w:t>
            </w:r>
            <w:r w:rsidR="00E17E7A">
              <w:rPr>
                <w:rFonts w:ascii="Times New Roman" w:hAnsi="Times New Roman"/>
                <w:lang w:eastAsia="en-GB"/>
              </w:rPr>
              <w:t>ПЕСТИЦИДЫ</w:t>
            </w:r>
            <w:r w:rsidR="00E17E7A" w:rsidRPr="007B5D96">
              <w:rPr>
                <w:rFonts w:ascii="Times New Roman" w:hAnsi="Times New Roman"/>
                <w:lang w:eastAsia="en-GB"/>
              </w:rPr>
              <w:t>» (в тетради каждого ученика)</w:t>
            </w:r>
          </w:p>
          <w:p w14:paraId="0375B935" w14:textId="77777777" w:rsidR="00E17E7A" w:rsidRPr="007B5D96" w:rsidRDefault="00E17E7A" w:rsidP="00E17E7A">
            <w:pPr>
              <w:tabs>
                <w:tab w:val="left" w:pos="284"/>
              </w:tabs>
              <w:ind w:left="67"/>
              <w:rPr>
                <w:rFonts w:ascii="Times New Roman" w:hAnsi="Times New Roman"/>
                <w:b/>
                <w:lang w:eastAsia="en-GB"/>
              </w:rPr>
            </w:pPr>
            <w:r w:rsidRPr="007B5D96">
              <w:rPr>
                <w:rFonts w:ascii="Times New Roman" w:hAnsi="Times New Roman"/>
                <w:b/>
                <w:lang w:eastAsia="en-GB"/>
              </w:rPr>
              <w:t>Дескрипторы для кластера:</w:t>
            </w:r>
          </w:p>
          <w:p w14:paraId="564EC9FE" w14:textId="11C3F225" w:rsidR="00E17E7A" w:rsidRPr="007B5D96" w:rsidRDefault="00E17E7A" w:rsidP="00E17E7A">
            <w:pPr>
              <w:pStyle w:val="a6"/>
              <w:numPr>
                <w:ilvl w:val="0"/>
                <w:numId w:val="22"/>
              </w:numPr>
              <w:tabs>
                <w:tab w:val="left" w:pos="284"/>
              </w:tabs>
              <w:rPr>
                <w:rFonts w:ascii="Times New Roman" w:hAnsi="Times New Roman"/>
                <w:lang w:eastAsia="en-GB"/>
              </w:rPr>
            </w:pPr>
            <w:r w:rsidRPr="007B5D96">
              <w:rPr>
                <w:rFonts w:ascii="Times New Roman" w:hAnsi="Times New Roman"/>
                <w:lang w:eastAsia="en-GB"/>
              </w:rPr>
              <w:t>Называ</w:t>
            </w:r>
            <w:r w:rsidR="00772258">
              <w:rPr>
                <w:rFonts w:ascii="Times New Roman" w:hAnsi="Times New Roman"/>
                <w:lang w:eastAsia="en-GB"/>
              </w:rPr>
              <w:t>ет</w:t>
            </w:r>
            <w:r w:rsidRPr="007B5D96">
              <w:rPr>
                <w:rFonts w:ascii="Times New Roman" w:hAnsi="Times New Roman"/>
                <w:lang w:eastAsia="en-GB"/>
              </w:rPr>
              <w:t xml:space="preserve"> не менее 4-х </w:t>
            </w:r>
            <w:r>
              <w:rPr>
                <w:rFonts w:ascii="Times New Roman" w:hAnsi="Times New Roman"/>
                <w:lang w:eastAsia="en-GB"/>
              </w:rPr>
              <w:t xml:space="preserve">последствий </w:t>
            </w:r>
            <w:r w:rsidR="00EC29B5">
              <w:rPr>
                <w:rFonts w:ascii="Times New Roman" w:hAnsi="Times New Roman"/>
                <w:lang w:eastAsia="en-GB"/>
              </w:rPr>
              <w:t xml:space="preserve">применения пестицидов </w:t>
            </w:r>
            <w:r>
              <w:rPr>
                <w:rFonts w:ascii="Times New Roman" w:hAnsi="Times New Roman"/>
                <w:lang w:eastAsia="en-GB"/>
              </w:rPr>
              <w:t>для</w:t>
            </w:r>
            <w:r w:rsidR="00EC29B5">
              <w:rPr>
                <w:rFonts w:ascii="Times New Roman" w:hAnsi="Times New Roman"/>
                <w:lang w:eastAsia="en-GB"/>
              </w:rPr>
              <w:t xml:space="preserve"> </w:t>
            </w:r>
            <w:r>
              <w:rPr>
                <w:rFonts w:ascii="Times New Roman" w:hAnsi="Times New Roman"/>
                <w:lang w:eastAsia="en-GB"/>
              </w:rPr>
              <w:t xml:space="preserve">природы </w:t>
            </w:r>
            <w:r>
              <w:rPr>
                <w:rFonts w:ascii="Times New Roman" w:hAnsi="Times New Roman"/>
                <w:lang w:eastAsia="en-GB"/>
              </w:rPr>
              <w:lastRenderedPageBreak/>
              <w:t xml:space="preserve">и человека  - </w:t>
            </w:r>
            <w:r w:rsidR="00772258">
              <w:rPr>
                <w:rFonts w:ascii="Times New Roman" w:hAnsi="Times New Roman"/>
                <w:bCs/>
                <w:lang w:eastAsia="en-GB"/>
              </w:rPr>
              <w:t>Да</w:t>
            </w:r>
            <w:proofErr w:type="gramStart"/>
            <w:r w:rsidR="00772258">
              <w:rPr>
                <w:rFonts w:ascii="Times New Roman" w:hAnsi="Times New Roman"/>
                <w:bCs/>
                <w:lang w:eastAsia="en-GB"/>
              </w:rPr>
              <w:t>/Н</w:t>
            </w:r>
            <w:proofErr w:type="gramEnd"/>
            <w:r w:rsidR="00772258">
              <w:rPr>
                <w:rFonts w:ascii="Times New Roman" w:hAnsi="Times New Roman"/>
                <w:bCs/>
                <w:lang w:eastAsia="en-GB"/>
              </w:rPr>
              <w:t>ет</w:t>
            </w:r>
          </w:p>
          <w:p w14:paraId="27A807C4" w14:textId="05527CA3" w:rsidR="00E17E7A" w:rsidRDefault="00E17E7A" w:rsidP="00E17E7A">
            <w:pPr>
              <w:pStyle w:val="a6"/>
              <w:numPr>
                <w:ilvl w:val="0"/>
                <w:numId w:val="22"/>
              </w:numPr>
              <w:tabs>
                <w:tab w:val="left" w:pos="284"/>
              </w:tabs>
              <w:rPr>
                <w:rFonts w:ascii="Times New Roman" w:hAnsi="Times New Roman"/>
                <w:lang w:eastAsia="en-GB"/>
              </w:rPr>
            </w:pPr>
            <w:r w:rsidRPr="007B5D96">
              <w:rPr>
                <w:rFonts w:ascii="Times New Roman" w:hAnsi="Times New Roman"/>
                <w:lang w:eastAsia="en-GB"/>
              </w:rPr>
              <w:t>Эстетика оформления кластера (читаемость, аккуратность)</w:t>
            </w:r>
            <w:r>
              <w:rPr>
                <w:rFonts w:ascii="Times New Roman" w:hAnsi="Times New Roman"/>
                <w:lang w:eastAsia="en-GB"/>
              </w:rPr>
              <w:t xml:space="preserve"> – </w:t>
            </w:r>
            <w:r w:rsidR="00772258">
              <w:rPr>
                <w:rFonts w:ascii="Times New Roman" w:hAnsi="Times New Roman"/>
                <w:bCs/>
                <w:lang w:eastAsia="en-GB"/>
              </w:rPr>
              <w:t>Да/Нет</w:t>
            </w:r>
          </w:p>
          <w:p w14:paraId="2DA4D80D" w14:textId="77777777" w:rsidR="00EC29B5" w:rsidRDefault="00EC29B5" w:rsidP="00EC29B5">
            <w:pPr>
              <w:tabs>
                <w:tab w:val="left" w:pos="284"/>
              </w:tabs>
              <w:rPr>
                <w:rFonts w:ascii="Times New Roman" w:hAnsi="Times New Roman"/>
                <w:b/>
                <w:bCs/>
                <w:color w:val="000000" w:themeColor="text1"/>
                <w:lang w:eastAsia="en-GB"/>
              </w:rPr>
            </w:pPr>
          </w:p>
          <w:p w14:paraId="5316E349" w14:textId="37DBC1C3" w:rsidR="00EC29B5" w:rsidRDefault="00EC29B5" w:rsidP="00EC29B5">
            <w:pPr>
              <w:tabs>
                <w:tab w:val="left" w:pos="284"/>
              </w:tabs>
              <w:rPr>
                <w:rFonts w:ascii="Times New Roman" w:hAnsi="Times New Roman"/>
                <w:b/>
                <w:bCs/>
                <w:color w:val="000000" w:themeColor="text1"/>
                <w:lang w:eastAsia="en-GB"/>
              </w:rPr>
            </w:pPr>
            <w:r w:rsidRPr="00EC29B5">
              <w:rPr>
                <w:rFonts w:ascii="Times New Roman" w:hAnsi="Times New Roman"/>
                <w:b/>
                <w:bCs/>
                <w:color w:val="000000" w:themeColor="text1"/>
                <w:lang w:eastAsia="en-GB"/>
              </w:rPr>
              <w:t xml:space="preserve">Метод оценивания – </w:t>
            </w:r>
            <w:proofErr w:type="spellStart"/>
            <w:r w:rsidR="00B52F68">
              <w:rPr>
                <w:rFonts w:ascii="Times New Roman" w:hAnsi="Times New Roman"/>
                <w:b/>
                <w:bCs/>
                <w:color w:val="000000" w:themeColor="text1"/>
                <w:lang w:eastAsia="en-GB"/>
              </w:rPr>
              <w:t>взаимооценивание</w:t>
            </w:r>
            <w:proofErr w:type="spellEnd"/>
            <w:r w:rsidR="00B52F68">
              <w:rPr>
                <w:rFonts w:ascii="Times New Roman" w:hAnsi="Times New Roman"/>
                <w:b/>
                <w:bCs/>
                <w:color w:val="000000" w:themeColor="text1"/>
                <w:lang w:eastAsia="en-GB"/>
              </w:rPr>
              <w:t xml:space="preserve"> в парах</w:t>
            </w:r>
            <w:r w:rsidRPr="00EC29B5">
              <w:rPr>
                <w:rFonts w:ascii="Times New Roman" w:hAnsi="Times New Roman"/>
                <w:b/>
                <w:bCs/>
                <w:color w:val="000000" w:themeColor="text1"/>
                <w:lang w:eastAsia="en-GB"/>
              </w:rPr>
              <w:t xml:space="preserve"> </w:t>
            </w:r>
          </w:p>
          <w:p w14:paraId="301A4841" w14:textId="77777777" w:rsidR="00EC29B5" w:rsidRPr="00EC29B5" w:rsidRDefault="00EC29B5" w:rsidP="00EC29B5">
            <w:pPr>
              <w:tabs>
                <w:tab w:val="left" w:pos="284"/>
              </w:tabs>
              <w:rPr>
                <w:rFonts w:ascii="Times New Roman" w:hAnsi="Times New Roman"/>
                <w:b/>
                <w:bCs/>
                <w:color w:val="000000" w:themeColor="text1"/>
                <w:lang w:eastAsia="en-GB"/>
              </w:rPr>
            </w:pPr>
          </w:p>
          <w:p w14:paraId="407DB884" w14:textId="77777777" w:rsidR="00E17E7A" w:rsidRPr="007B5D96" w:rsidRDefault="00E17E7A" w:rsidP="00E17E7A">
            <w:pPr>
              <w:rPr>
                <w:rFonts w:ascii="Times New Roman" w:hAnsi="Times New Roman"/>
                <w:b/>
                <w:color w:val="0033CC"/>
              </w:rPr>
            </w:pPr>
            <w:r w:rsidRPr="007B5D96">
              <w:rPr>
                <w:rFonts w:ascii="Times New Roman" w:hAnsi="Times New Roman"/>
                <w:b/>
                <w:color w:val="0033CC"/>
              </w:rPr>
              <w:t>3. Контрольно-коррекционный   этап.</w:t>
            </w:r>
          </w:p>
          <w:p w14:paraId="321C6F01" w14:textId="77777777" w:rsidR="00E17E7A" w:rsidRPr="007B5D96" w:rsidRDefault="00E17E7A" w:rsidP="00E17E7A">
            <w:pPr>
              <w:rPr>
                <w:rFonts w:ascii="Times New Roman" w:hAnsi="Times New Roman"/>
                <w:i/>
                <w:color w:val="0033CC"/>
              </w:rPr>
            </w:pPr>
            <w:r w:rsidRPr="007B5D96">
              <w:rPr>
                <w:rFonts w:ascii="Times New Roman" w:hAnsi="Times New Roman"/>
                <w:i/>
                <w:color w:val="0033CC"/>
              </w:rPr>
              <w:t xml:space="preserve">3.1. Самоконтроль учащихся, связанный с новым учебным материалом  </w:t>
            </w:r>
          </w:p>
          <w:p w14:paraId="0FFE1075" w14:textId="77777777" w:rsidR="00B52F68" w:rsidRDefault="00B52F68" w:rsidP="00B52F68">
            <w:pPr>
              <w:tabs>
                <w:tab w:val="left" w:pos="284"/>
              </w:tabs>
              <w:rPr>
                <w:rFonts w:ascii="Times New Roman" w:hAnsi="Times New Roman"/>
                <w:b/>
                <w:lang w:eastAsia="en-GB"/>
              </w:rPr>
            </w:pPr>
          </w:p>
          <w:p w14:paraId="07DB450B" w14:textId="62EA9A07" w:rsidR="00E17E7A" w:rsidRPr="00B52F68" w:rsidRDefault="00B52F68" w:rsidP="00B52F68">
            <w:pPr>
              <w:tabs>
                <w:tab w:val="left" w:pos="284"/>
              </w:tabs>
              <w:rPr>
                <w:rFonts w:ascii="Times New Roman" w:hAnsi="Times New Roman"/>
                <w:b/>
                <w:lang w:eastAsia="en-GB"/>
              </w:rPr>
            </w:pPr>
            <w:r>
              <w:rPr>
                <w:rFonts w:ascii="Times New Roman" w:hAnsi="Times New Roman"/>
                <w:b/>
                <w:lang w:eastAsia="en-GB"/>
              </w:rPr>
              <w:t xml:space="preserve">Задание 2. </w:t>
            </w:r>
            <w:r w:rsidR="00E17E7A" w:rsidRPr="00B52F68">
              <w:rPr>
                <w:rFonts w:ascii="Times New Roman" w:hAnsi="Times New Roman"/>
                <w:b/>
                <w:lang w:eastAsia="en-GB"/>
              </w:rPr>
              <w:t>«Идея» Подготовка постера</w:t>
            </w:r>
            <w:r>
              <w:rPr>
                <w:rFonts w:ascii="Times New Roman" w:hAnsi="Times New Roman"/>
                <w:b/>
                <w:lang w:eastAsia="en-GB"/>
              </w:rPr>
              <w:t xml:space="preserve"> и объяснение своей части постера другим группам</w:t>
            </w:r>
            <w:r w:rsidR="00E17E7A" w:rsidRPr="00B52F68">
              <w:rPr>
                <w:rFonts w:ascii="Times New Roman" w:hAnsi="Times New Roman"/>
                <w:b/>
                <w:lang w:eastAsia="en-GB"/>
              </w:rPr>
              <w:t xml:space="preserve"> (активные методы обучения)</w:t>
            </w:r>
          </w:p>
          <w:p w14:paraId="01F47C02" w14:textId="77777777" w:rsidR="00E17E7A" w:rsidRPr="007B5D96" w:rsidRDefault="00E17E7A" w:rsidP="00E17E7A">
            <w:pPr>
              <w:tabs>
                <w:tab w:val="left" w:pos="284"/>
              </w:tabs>
              <w:rPr>
                <w:rFonts w:ascii="Times New Roman" w:hAnsi="Times New Roman"/>
                <w:lang w:eastAsia="en-GB"/>
              </w:rPr>
            </w:pPr>
            <w:r w:rsidRPr="007B5D96">
              <w:rPr>
                <w:rFonts w:ascii="Times New Roman" w:hAnsi="Times New Roman"/>
                <w:lang w:eastAsia="en-GB"/>
              </w:rPr>
              <w:t>Задания для группы: каждая группа выполняет работу по заданной теме по нижеследующему алгоритму:</w:t>
            </w:r>
          </w:p>
          <w:p w14:paraId="1B46175F" w14:textId="77777777" w:rsidR="00E17E7A" w:rsidRPr="007B5D96" w:rsidRDefault="00E17E7A" w:rsidP="00E17E7A">
            <w:pPr>
              <w:tabs>
                <w:tab w:val="left" w:pos="284"/>
              </w:tabs>
              <w:rPr>
                <w:rFonts w:ascii="Times New Roman" w:hAnsi="Times New Roman"/>
                <w:lang w:eastAsia="en-GB"/>
              </w:rPr>
            </w:pPr>
            <w:r w:rsidRPr="007B5D96">
              <w:rPr>
                <w:rFonts w:ascii="Times New Roman" w:hAnsi="Times New Roman"/>
                <w:lang w:eastAsia="en-GB"/>
              </w:rPr>
              <w:t>- Характеристика</w:t>
            </w:r>
          </w:p>
          <w:p w14:paraId="6AFB454B" w14:textId="77777777" w:rsidR="00E17E7A" w:rsidRPr="007B5D96" w:rsidRDefault="00E17E7A" w:rsidP="00E17E7A">
            <w:pPr>
              <w:tabs>
                <w:tab w:val="left" w:pos="284"/>
              </w:tabs>
              <w:rPr>
                <w:rFonts w:ascii="Times New Roman" w:hAnsi="Times New Roman"/>
                <w:lang w:eastAsia="en-GB"/>
              </w:rPr>
            </w:pPr>
            <w:r w:rsidRPr="007B5D96">
              <w:rPr>
                <w:rFonts w:ascii="Times New Roman" w:hAnsi="Times New Roman"/>
                <w:lang w:eastAsia="en-GB"/>
              </w:rPr>
              <w:t>- Влияние на живые организмы:</w:t>
            </w:r>
          </w:p>
          <w:p w14:paraId="449E3E6A" w14:textId="77777777" w:rsidR="00E17E7A" w:rsidRPr="007B5D96" w:rsidRDefault="00E17E7A" w:rsidP="00E17E7A">
            <w:pPr>
              <w:tabs>
                <w:tab w:val="left" w:pos="284"/>
              </w:tabs>
              <w:rPr>
                <w:rFonts w:ascii="Times New Roman" w:hAnsi="Times New Roman"/>
                <w:lang w:eastAsia="en-GB"/>
              </w:rPr>
            </w:pPr>
            <w:r w:rsidRPr="007B5D96">
              <w:rPr>
                <w:rFonts w:ascii="Times New Roman" w:hAnsi="Times New Roman"/>
                <w:lang w:eastAsia="en-GB"/>
              </w:rPr>
              <w:t>А) положительное</w:t>
            </w:r>
          </w:p>
          <w:p w14:paraId="05CD3F34" w14:textId="77777777" w:rsidR="00E17E7A" w:rsidRPr="007B5D96" w:rsidRDefault="00E17E7A" w:rsidP="00E17E7A">
            <w:pPr>
              <w:tabs>
                <w:tab w:val="left" w:pos="284"/>
              </w:tabs>
              <w:rPr>
                <w:rFonts w:ascii="Times New Roman" w:hAnsi="Times New Roman"/>
                <w:lang w:eastAsia="en-GB"/>
              </w:rPr>
            </w:pPr>
            <w:r w:rsidRPr="007B5D96">
              <w:rPr>
                <w:rFonts w:ascii="Times New Roman" w:hAnsi="Times New Roman"/>
                <w:lang w:eastAsia="en-GB"/>
              </w:rPr>
              <w:t xml:space="preserve">Б) отрицательное </w:t>
            </w:r>
          </w:p>
          <w:p w14:paraId="2DFE6770" w14:textId="6A06FB4C" w:rsidR="00E17E7A" w:rsidRPr="007B5D96" w:rsidRDefault="00E17E7A" w:rsidP="00E17E7A">
            <w:pPr>
              <w:tabs>
                <w:tab w:val="left" w:pos="284"/>
              </w:tabs>
              <w:rPr>
                <w:rFonts w:ascii="Times New Roman" w:hAnsi="Times New Roman"/>
                <w:lang w:eastAsia="en-GB"/>
              </w:rPr>
            </w:pPr>
            <w:r w:rsidRPr="007B5D96">
              <w:rPr>
                <w:rFonts w:ascii="Times New Roman" w:hAnsi="Times New Roman"/>
                <w:lang w:eastAsia="en-GB"/>
              </w:rPr>
              <w:t xml:space="preserve">1 группа. </w:t>
            </w:r>
            <w:r>
              <w:rPr>
                <w:rFonts w:ascii="Times New Roman" w:hAnsi="Times New Roman"/>
                <w:lang w:eastAsia="en-GB"/>
              </w:rPr>
              <w:t>Гербициды</w:t>
            </w:r>
          </w:p>
          <w:p w14:paraId="13D2FA59" w14:textId="4E0409B6" w:rsidR="00E17E7A" w:rsidRPr="007B5D96" w:rsidRDefault="00E17E7A" w:rsidP="00E17E7A">
            <w:pPr>
              <w:tabs>
                <w:tab w:val="left" w:pos="284"/>
              </w:tabs>
              <w:rPr>
                <w:rFonts w:ascii="Times New Roman" w:hAnsi="Times New Roman"/>
                <w:lang w:eastAsia="en-GB"/>
              </w:rPr>
            </w:pPr>
            <w:r w:rsidRPr="007B5D96">
              <w:rPr>
                <w:rFonts w:ascii="Times New Roman" w:hAnsi="Times New Roman"/>
                <w:lang w:eastAsia="en-GB"/>
              </w:rPr>
              <w:t xml:space="preserve">2 группа. </w:t>
            </w:r>
            <w:r>
              <w:rPr>
                <w:rFonts w:ascii="Times New Roman" w:hAnsi="Times New Roman"/>
                <w:lang w:eastAsia="en-GB"/>
              </w:rPr>
              <w:t>Фунгициды</w:t>
            </w:r>
          </w:p>
          <w:p w14:paraId="1FDAE6D3" w14:textId="75DB4779" w:rsidR="00E17E7A" w:rsidRPr="007B5D96" w:rsidRDefault="00E17E7A" w:rsidP="00E17E7A">
            <w:pPr>
              <w:tabs>
                <w:tab w:val="left" w:pos="284"/>
              </w:tabs>
              <w:rPr>
                <w:rFonts w:ascii="Times New Roman" w:hAnsi="Times New Roman"/>
                <w:lang w:eastAsia="en-GB"/>
              </w:rPr>
            </w:pPr>
            <w:r w:rsidRPr="007B5D96">
              <w:rPr>
                <w:rFonts w:ascii="Times New Roman" w:hAnsi="Times New Roman"/>
                <w:lang w:eastAsia="en-GB"/>
              </w:rPr>
              <w:t xml:space="preserve">3 группа. </w:t>
            </w:r>
            <w:r>
              <w:rPr>
                <w:rFonts w:ascii="Times New Roman" w:hAnsi="Times New Roman"/>
                <w:lang w:eastAsia="en-GB"/>
              </w:rPr>
              <w:t>Инсектициды</w:t>
            </w:r>
          </w:p>
          <w:p w14:paraId="2BD5F2DD" w14:textId="27581053" w:rsidR="00E17E7A" w:rsidRDefault="00E17E7A" w:rsidP="00E17E7A">
            <w:pPr>
              <w:tabs>
                <w:tab w:val="left" w:pos="284"/>
              </w:tabs>
              <w:rPr>
                <w:rFonts w:ascii="Times New Roman" w:hAnsi="Times New Roman"/>
                <w:b/>
                <w:lang w:eastAsia="en-GB"/>
              </w:rPr>
            </w:pPr>
          </w:p>
          <w:p w14:paraId="0AA6088A" w14:textId="77777777" w:rsidR="000312C3" w:rsidRPr="007B5D96" w:rsidRDefault="000312C3" w:rsidP="000312C3">
            <w:pPr>
              <w:tabs>
                <w:tab w:val="left" w:pos="284"/>
              </w:tabs>
              <w:rPr>
                <w:rFonts w:ascii="Times New Roman" w:hAnsi="Times New Roman"/>
                <w:b/>
                <w:bCs/>
                <w:lang w:eastAsia="en-GB"/>
              </w:rPr>
            </w:pPr>
            <w:r w:rsidRPr="007B5D96">
              <w:rPr>
                <w:rFonts w:ascii="Times New Roman" w:hAnsi="Times New Roman"/>
                <w:b/>
                <w:bCs/>
                <w:lang w:eastAsia="en-GB"/>
              </w:rPr>
              <w:t>Проверка понимания</w:t>
            </w:r>
            <w:r>
              <w:rPr>
                <w:rFonts w:ascii="Times New Roman" w:hAnsi="Times New Roman"/>
                <w:b/>
                <w:bCs/>
                <w:lang w:eastAsia="en-GB"/>
              </w:rPr>
              <w:t xml:space="preserve"> учениками инструкций.</w:t>
            </w:r>
            <w:r w:rsidRPr="007B5D96">
              <w:rPr>
                <w:rFonts w:ascii="Times New Roman" w:hAnsi="Times New Roman"/>
                <w:b/>
                <w:bCs/>
                <w:lang w:eastAsia="en-GB"/>
              </w:rPr>
              <w:t xml:space="preserve"> «</w:t>
            </w:r>
            <w:r w:rsidRPr="007B5D96">
              <w:rPr>
                <w:rFonts w:ascii="Times New Roman" w:hAnsi="Times New Roman"/>
                <w:b/>
                <w:bCs/>
                <w:lang w:val="en-US" w:eastAsia="en-GB"/>
              </w:rPr>
              <w:t>Checking</w:t>
            </w:r>
            <w:r>
              <w:rPr>
                <w:rFonts w:ascii="Times New Roman" w:hAnsi="Times New Roman"/>
                <w:b/>
                <w:bCs/>
                <w:lang w:eastAsia="en-GB"/>
              </w:rPr>
              <w:t xml:space="preserve"> </w:t>
            </w:r>
            <w:r w:rsidRPr="007B5D96">
              <w:rPr>
                <w:rFonts w:ascii="Times New Roman" w:hAnsi="Times New Roman"/>
                <w:b/>
                <w:bCs/>
                <w:lang w:val="en-US" w:eastAsia="en-GB"/>
              </w:rPr>
              <w:t>comprehension</w:t>
            </w:r>
            <w:r w:rsidRPr="007B5D96">
              <w:rPr>
                <w:rFonts w:ascii="Times New Roman" w:hAnsi="Times New Roman"/>
                <w:b/>
                <w:bCs/>
                <w:lang w:eastAsia="en-GB"/>
              </w:rPr>
              <w:t>»</w:t>
            </w:r>
          </w:p>
          <w:p w14:paraId="1EA23A53" w14:textId="77777777" w:rsidR="000312C3" w:rsidRPr="007B5D96" w:rsidRDefault="000312C3" w:rsidP="000312C3">
            <w:pPr>
              <w:tabs>
                <w:tab w:val="left" w:pos="284"/>
              </w:tabs>
              <w:rPr>
                <w:rFonts w:ascii="Times New Roman" w:hAnsi="Times New Roman"/>
                <w:bCs/>
                <w:lang w:eastAsia="en-GB"/>
              </w:rPr>
            </w:pPr>
            <w:r w:rsidRPr="007B5D96">
              <w:rPr>
                <w:rFonts w:ascii="Times New Roman" w:hAnsi="Times New Roman"/>
                <w:bCs/>
                <w:lang w:eastAsia="en-GB"/>
              </w:rPr>
              <w:t>Учитель задает вопросы:</w:t>
            </w:r>
          </w:p>
          <w:p w14:paraId="50A451BA" w14:textId="77777777" w:rsidR="000312C3" w:rsidRPr="007B5D96" w:rsidRDefault="000312C3" w:rsidP="000312C3">
            <w:pPr>
              <w:pStyle w:val="a6"/>
              <w:numPr>
                <w:ilvl w:val="0"/>
                <w:numId w:val="18"/>
              </w:numPr>
              <w:tabs>
                <w:tab w:val="left" w:pos="284"/>
              </w:tabs>
              <w:rPr>
                <w:rFonts w:ascii="Times New Roman" w:hAnsi="Times New Roman"/>
                <w:bCs/>
                <w:lang w:eastAsia="en-GB"/>
              </w:rPr>
            </w:pPr>
            <w:r w:rsidRPr="007B5D96">
              <w:rPr>
                <w:rFonts w:ascii="Times New Roman" w:hAnsi="Times New Roman"/>
                <w:bCs/>
                <w:lang w:eastAsia="en-GB"/>
              </w:rPr>
              <w:t>Мы работаем индивидуально, в паре или в группе?</w:t>
            </w:r>
          </w:p>
          <w:p w14:paraId="4AE022AA" w14:textId="77777777" w:rsidR="000312C3" w:rsidRPr="007B5D96" w:rsidRDefault="000312C3" w:rsidP="000312C3">
            <w:pPr>
              <w:pStyle w:val="a6"/>
              <w:numPr>
                <w:ilvl w:val="0"/>
                <w:numId w:val="18"/>
              </w:numPr>
              <w:tabs>
                <w:tab w:val="left" w:pos="284"/>
              </w:tabs>
              <w:rPr>
                <w:rFonts w:ascii="Times New Roman" w:hAnsi="Times New Roman"/>
                <w:bCs/>
                <w:lang w:eastAsia="en-GB"/>
              </w:rPr>
            </w:pPr>
            <w:r w:rsidRPr="007B5D96">
              <w:rPr>
                <w:rFonts w:ascii="Times New Roman" w:hAnsi="Times New Roman"/>
                <w:bCs/>
                <w:lang w:eastAsia="en-GB"/>
              </w:rPr>
              <w:t xml:space="preserve">Мы работаем письменно или устно? </w:t>
            </w:r>
          </w:p>
          <w:p w14:paraId="139EA249" w14:textId="77777777" w:rsidR="000312C3" w:rsidRPr="007B5D96" w:rsidRDefault="000312C3" w:rsidP="000312C3">
            <w:pPr>
              <w:pStyle w:val="a6"/>
              <w:numPr>
                <w:ilvl w:val="0"/>
                <w:numId w:val="18"/>
              </w:numPr>
              <w:tabs>
                <w:tab w:val="left" w:pos="284"/>
              </w:tabs>
              <w:rPr>
                <w:rFonts w:ascii="Times New Roman" w:hAnsi="Times New Roman"/>
                <w:bCs/>
                <w:lang w:eastAsia="en-GB"/>
              </w:rPr>
            </w:pPr>
            <w:r w:rsidRPr="007B5D96">
              <w:rPr>
                <w:rFonts w:ascii="Times New Roman" w:hAnsi="Times New Roman"/>
                <w:bCs/>
                <w:lang w:eastAsia="en-GB"/>
              </w:rPr>
              <w:t xml:space="preserve">Назовите итог вашей работы. </w:t>
            </w:r>
          </w:p>
          <w:p w14:paraId="78770FCC" w14:textId="77777777" w:rsidR="000312C3" w:rsidRPr="007B5D96" w:rsidRDefault="000312C3" w:rsidP="00E17E7A">
            <w:pPr>
              <w:tabs>
                <w:tab w:val="left" w:pos="284"/>
              </w:tabs>
              <w:rPr>
                <w:rFonts w:ascii="Times New Roman" w:hAnsi="Times New Roman"/>
                <w:b/>
                <w:lang w:eastAsia="en-GB"/>
              </w:rPr>
            </w:pPr>
          </w:p>
          <w:p w14:paraId="482DB6F0" w14:textId="4E8450A1" w:rsidR="00E17E7A" w:rsidRPr="007B5D96" w:rsidRDefault="00E17E7A" w:rsidP="00E17E7A">
            <w:pPr>
              <w:tabs>
                <w:tab w:val="left" w:pos="284"/>
              </w:tabs>
              <w:rPr>
                <w:rFonts w:ascii="Times New Roman" w:hAnsi="Times New Roman"/>
                <w:b/>
                <w:lang w:eastAsia="en-GB"/>
              </w:rPr>
            </w:pPr>
            <w:r w:rsidRPr="007B5D96">
              <w:rPr>
                <w:rFonts w:ascii="Times New Roman" w:hAnsi="Times New Roman"/>
                <w:b/>
                <w:lang w:eastAsia="en-GB"/>
              </w:rPr>
              <w:t>Защита постера</w:t>
            </w:r>
            <w:r>
              <w:rPr>
                <w:rFonts w:ascii="Times New Roman" w:hAnsi="Times New Roman"/>
                <w:b/>
                <w:lang w:eastAsia="en-GB"/>
              </w:rPr>
              <w:t xml:space="preserve"> (активные методы обучения)</w:t>
            </w:r>
          </w:p>
          <w:p w14:paraId="1CCFE2E4" w14:textId="75EC1976" w:rsidR="00E17E7A" w:rsidRPr="007B5D96" w:rsidRDefault="000312C3" w:rsidP="00E17E7A">
            <w:pPr>
              <w:tabs>
                <w:tab w:val="left" w:pos="284"/>
              </w:tabs>
              <w:jc w:val="both"/>
              <w:rPr>
                <w:rFonts w:ascii="Times New Roman" w:hAnsi="Times New Roman"/>
                <w:bCs/>
                <w:lang w:eastAsia="en-GB"/>
              </w:rPr>
            </w:pPr>
            <w:r w:rsidRPr="007B5D96">
              <w:rPr>
                <w:rFonts w:ascii="Times New Roman" w:hAnsi="Times New Roman"/>
                <w:bCs/>
                <w:lang w:eastAsia="en-GB"/>
              </w:rPr>
              <w:t>Перед</w:t>
            </w:r>
            <w:r>
              <w:rPr>
                <w:rFonts w:ascii="Times New Roman" w:hAnsi="Times New Roman"/>
                <w:bCs/>
                <w:lang w:eastAsia="en-GB"/>
              </w:rPr>
              <w:t xml:space="preserve"> з</w:t>
            </w:r>
            <w:r w:rsidRPr="007B5D96">
              <w:rPr>
                <w:rFonts w:ascii="Times New Roman" w:hAnsi="Times New Roman"/>
                <w:bCs/>
                <w:lang w:eastAsia="en-GB"/>
              </w:rPr>
              <w:t>ащитой постера</w:t>
            </w:r>
            <w:r w:rsidR="00E17E7A" w:rsidRPr="007B5D96">
              <w:rPr>
                <w:rFonts w:ascii="Times New Roman" w:hAnsi="Times New Roman"/>
                <w:bCs/>
                <w:lang w:eastAsia="en-GB"/>
              </w:rPr>
              <w:t xml:space="preserve"> все </w:t>
            </w:r>
            <w:r w:rsidR="00E17E7A">
              <w:rPr>
                <w:rFonts w:ascii="Times New Roman" w:hAnsi="Times New Roman"/>
                <w:bCs/>
                <w:lang w:eastAsia="en-GB"/>
              </w:rPr>
              <w:t>ученики</w:t>
            </w:r>
            <w:r w:rsidR="00E17E7A" w:rsidRPr="007B5D96">
              <w:rPr>
                <w:rFonts w:ascii="Times New Roman" w:hAnsi="Times New Roman"/>
                <w:bCs/>
                <w:lang w:eastAsia="en-GB"/>
              </w:rPr>
              <w:t xml:space="preserve"> индивидуально получают задание. </w:t>
            </w:r>
            <w:r w:rsidR="00E17E7A" w:rsidRPr="007B5D96">
              <w:rPr>
                <w:rFonts w:ascii="Times New Roman" w:hAnsi="Times New Roman"/>
                <w:b/>
                <w:bCs/>
                <w:lang w:eastAsia="en-GB"/>
              </w:rPr>
              <w:t>Используется стратегия «Две правды. Одна неправда».</w:t>
            </w:r>
            <w:r w:rsidR="00E17E7A" w:rsidRPr="007B5D96">
              <w:rPr>
                <w:rFonts w:ascii="Times New Roman" w:hAnsi="Times New Roman"/>
                <w:bCs/>
                <w:lang w:eastAsia="en-GB"/>
              </w:rPr>
              <w:t xml:space="preserve"> Каждый ученик выполняет работу индивидуально, т.е. слушает и после прослушивания защиты постера, формулирует два правильных утверждения и одно неправильное. Ученики могут написать и больше </w:t>
            </w:r>
            <w:r w:rsidR="00E17E7A" w:rsidRPr="007B5D96">
              <w:rPr>
                <w:rFonts w:ascii="Times New Roman" w:hAnsi="Times New Roman"/>
                <w:b/>
                <w:bCs/>
                <w:lang w:eastAsia="en-GB"/>
              </w:rPr>
              <w:t>(дифференциация по заданию и темпу)</w:t>
            </w:r>
            <w:r w:rsidR="00E17E7A" w:rsidRPr="007B5D96">
              <w:rPr>
                <w:rFonts w:ascii="Times New Roman" w:hAnsi="Times New Roman"/>
                <w:bCs/>
                <w:lang w:eastAsia="en-GB"/>
              </w:rPr>
              <w:t>. В течение пяти минут учитель может спросить выборочно учеников по данным утверждениям. Класс проверяет данных учеников.</w:t>
            </w:r>
          </w:p>
          <w:p w14:paraId="5124C71C" w14:textId="77777777" w:rsidR="00E17E7A" w:rsidRPr="007B5D96" w:rsidRDefault="00E17E7A" w:rsidP="00E17E7A">
            <w:pPr>
              <w:tabs>
                <w:tab w:val="left" w:pos="284"/>
              </w:tabs>
              <w:rPr>
                <w:rFonts w:ascii="Times New Roman" w:hAnsi="Times New Roman"/>
                <w:bCs/>
                <w:lang w:eastAsia="en-GB"/>
              </w:rPr>
            </w:pPr>
          </w:p>
          <w:p w14:paraId="0AF75BCF" w14:textId="77777777" w:rsidR="00E17E7A" w:rsidRPr="007B5D96" w:rsidRDefault="00E17E7A" w:rsidP="00E17E7A">
            <w:pPr>
              <w:tabs>
                <w:tab w:val="left" w:pos="284"/>
              </w:tabs>
              <w:rPr>
                <w:rFonts w:ascii="Times New Roman" w:hAnsi="Times New Roman"/>
                <w:b/>
                <w:bCs/>
                <w:lang w:eastAsia="en-GB"/>
              </w:rPr>
            </w:pPr>
            <w:r w:rsidRPr="007B5D96">
              <w:rPr>
                <w:rFonts w:ascii="Times New Roman" w:hAnsi="Times New Roman"/>
                <w:b/>
                <w:bCs/>
                <w:lang w:eastAsia="en-GB"/>
              </w:rPr>
              <w:t>Требования для защиты постера (дескрипторы) в презентации:</w:t>
            </w:r>
          </w:p>
          <w:p w14:paraId="4E89D77C" w14:textId="4C9539C8" w:rsidR="00E17E7A" w:rsidRPr="007B5D96" w:rsidRDefault="00E17E7A" w:rsidP="00E17E7A">
            <w:pPr>
              <w:tabs>
                <w:tab w:val="left" w:pos="284"/>
              </w:tabs>
              <w:rPr>
                <w:rFonts w:ascii="Times New Roman" w:hAnsi="Times New Roman"/>
                <w:bCs/>
                <w:lang w:eastAsia="en-GB"/>
              </w:rPr>
            </w:pPr>
            <w:r w:rsidRPr="007B5D96">
              <w:rPr>
                <w:rFonts w:ascii="Times New Roman" w:hAnsi="Times New Roman"/>
                <w:bCs/>
                <w:lang w:eastAsia="en-GB"/>
              </w:rPr>
              <w:t xml:space="preserve">- точность формулировок терминов и процессов </w:t>
            </w:r>
            <w:r>
              <w:rPr>
                <w:rFonts w:ascii="Times New Roman" w:hAnsi="Times New Roman"/>
                <w:bCs/>
                <w:lang w:eastAsia="en-GB"/>
              </w:rPr>
              <w:t xml:space="preserve">– </w:t>
            </w:r>
            <w:r w:rsidR="004072A0">
              <w:rPr>
                <w:rFonts w:ascii="Times New Roman" w:hAnsi="Times New Roman"/>
                <w:bCs/>
                <w:lang w:eastAsia="en-GB"/>
              </w:rPr>
              <w:t>Да/Нет</w:t>
            </w:r>
          </w:p>
          <w:p w14:paraId="191C8E3C" w14:textId="53412B45" w:rsidR="00E17E7A" w:rsidRPr="007B5D96" w:rsidRDefault="00E17E7A" w:rsidP="00E17E7A">
            <w:pPr>
              <w:tabs>
                <w:tab w:val="left" w:pos="284"/>
              </w:tabs>
              <w:rPr>
                <w:rFonts w:ascii="Times New Roman" w:hAnsi="Times New Roman"/>
                <w:bCs/>
                <w:lang w:eastAsia="en-GB"/>
              </w:rPr>
            </w:pPr>
            <w:r w:rsidRPr="007B5D96">
              <w:rPr>
                <w:rFonts w:ascii="Times New Roman" w:hAnsi="Times New Roman"/>
                <w:bCs/>
                <w:lang w:eastAsia="en-GB"/>
              </w:rPr>
              <w:t>- доступность информации на постере</w:t>
            </w:r>
            <w:r>
              <w:rPr>
                <w:rFonts w:ascii="Times New Roman" w:hAnsi="Times New Roman"/>
                <w:bCs/>
                <w:lang w:eastAsia="en-GB"/>
              </w:rPr>
              <w:t xml:space="preserve"> – </w:t>
            </w:r>
            <w:r w:rsidR="004072A0">
              <w:rPr>
                <w:rFonts w:ascii="Times New Roman" w:hAnsi="Times New Roman"/>
                <w:bCs/>
                <w:lang w:eastAsia="en-GB"/>
              </w:rPr>
              <w:t>Да/Нет</w:t>
            </w:r>
          </w:p>
          <w:p w14:paraId="778953A2" w14:textId="01E42119" w:rsidR="00E17E7A" w:rsidRPr="007B5D96" w:rsidRDefault="00E17E7A" w:rsidP="00E17E7A">
            <w:pPr>
              <w:tabs>
                <w:tab w:val="left" w:pos="284"/>
              </w:tabs>
              <w:rPr>
                <w:rFonts w:ascii="Times New Roman" w:hAnsi="Times New Roman"/>
                <w:bCs/>
                <w:lang w:eastAsia="en-GB"/>
              </w:rPr>
            </w:pPr>
            <w:r w:rsidRPr="007B5D96">
              <w:rPr>
                <w:rFonts w:ascii="Times New Roman" w:hAnsi="Times New Roman"/>
                <w:bCs/>
                <w:lang w:eastAsia="en-GB"/>
              </w:rPr>
              <w:t xml:space="preserve">- наглядность информации на постере </w:t>
            </w:r>
            <w:r>
              <w:rPr>
                <w:rFonts w:ascii="Times New Roman" w:hAnsi="Times New Roman"/>
                <w:bCs/>
                <w:lang w:eastAsia="en-GB"/>
              </w:rPr>
              <w:t xml:space="preserve">– </w:t>
            </w:r>
            <w:r w:rsidR="004072A0">
              <w:rPr>
                <w:rFonts w:ascii="Times New Roman" w:hAnsi="Times New Roman"/>
                <w:bCs/>
                <w:lang w:eastAsia="en-GB"/>
              </w:rPr>
              <w:t>Да/Нет</w:t>
            </w:r>
          </w:p>
          <w:p w14:paraId="6A5A64C3" w14:textId="1D30ADFD" w:rsidR="00E17E7A" w:rsidRPr="007B5D96" w:rsidRDefault="00E17E7A" w:rsidP="00E17E7A">
            <w:pPr>
              <w:tabs>
                <w:tab w:val="left" w:pos="284"/>
              </w:tabs>
              <w:rPr>
                <w:rFonts w:ascii="Times New Roman" w:hAnsi="Times New Roman"/>
                <w:bCs/>
                <w:lang w:eastAsia="en-GB"/>
              </w:rPr>
            </w:pPr>
            <w:r w:rsidRPr="007B5D96">
              <w:rPr>
                <w:rFonts w:ascii="Times New Roman" w:hAnsi="Times New Roman"/>
                <w:bCs/>
                <w:lang w:eastAsia="en-GB"/>
              </w:rPr>
              <w:t xml:space="preserve">- логика изложения </w:t>
            </w:r>
            <w:r>
              <w:rPr>
                <w:rFonts w:ascii="Times New Roman" w:hAnsi="Times New Roman"/>
                <w:bCs/>
                <w:lang w:eastAsia="en-GB"/>
              </w:rPr>
              <w:t xml:space="preserve">- </w:t>
            </w:r>
            <w:r w:rsidR="004072A0">
              <w:rPr>
                <w:rFonts w:ascii="Times New Roman" w:hAnsi="Times New Roman"/>
                <w:bCs/>
                <w:lang w:eastAsia="en-GB"/>
              </w:rPr>
              <w:t>Да/Нет</w:t>
            </w:r>
          </w:p>
          <w:p w14:paraId="28D870DF" w14:textId="23C2471E" w:rsidR="00E17E7A" w:rsidRDefault="00E17E7A" w:rsidP="000312C3">
            <w:pPr>
              <w:rPr>
                <w:rFonts w:ascii="Times New Roman" w:hAnsi="Times New Roman"/>
                <w:b/>
                <w:lang w:eastAsia="en-GB"/>
              </w:rPr>
            </w:pPr>
          </w:p>
          <w:p w14:paraId="6F2F119A" w14:textId="04EE01E6" w:rsidR="000312C3" w:rsidRDefault="000312C3" w:rsidP="000312C3">
            <w:pPr>
              <w:rPr>
                <w:rFonts w:ascii="Times New Roman" w:hAnsi="Times New Roman"/>
                <w:b/>
                <w:bCs/>
                <w:color w:val="000000" w:themeColor="text1"/>
                <w:lang w:eastAsia="en-GB"/>
              </w:rPr>
            </w:pPr>
            <w:r w:rsidRPr="00EC29B5">
              <w:rPr>
                <w:rFonts w:ascii="Times New Roman" w:hAnsi="Times New Roman"/>
                <w:b/>
                <w:bCs/>
                <w:color w:val="000000" w:themeColor="text1"/>
                <w:lang w:eastAsia="en-GB"/>
              </w:rPr>
              <w:t>Метод оценивания</w:t>
            </w:r>
            <w:r>
              <w:rPr>
                <w:rFonts w:ascii="Times New Roman" w:hAnsi="Times New Roman"/>
                <w:b/>
                <w:bCs/>
                <w:color w:val="000000" w:themeColor="text1"/>
                <w:lang w:eastAsia="en-GB"/>
              </w:rPr>
              <w:t xml:space="preserve"> – </w:t>
            </w:r>
            <w:proofErr w:type="spellStart"/>
            <w:r>
              <w:rPr>
                <w:rFonts w:ascii="Times New Roman" w:hAnsi="Times New Roman"/>
                <w:b/>
                <w:bCs/>
                <w:color w:val="000000" w:themeColor="text1"/>
                <w:lang w:eastAsia="en-GB"/>
              </w:rPr>
              <w:t>взаимооценивание</w:t>
            </w:r>
            <w:proofErr w:type="spellEnd"/>
          </w:p>
          <w:p w14:paraId="5BEAE485" w14:textId="77777777" w:rsidR="000312C3" w:rsidRDefault="000312C3" w:rsidP="000312C3">
            <w:pPr>
              <w:rPr>
                <w:rFonts w:ascii="Times New Roman" w:hAnsi="Times New Roman"/>
                <w:b/>
                <w:lang w:eastAsia="en-GB"/>
              </w:rPr>
            </w:pPr>
          </w:p>
          <w:p w14:paraId="599AAA81" w14:textId="77777777" w:rsidR="000312C3" w:rsidRPr="007B5D96" w:rsidRDefault="000312C3" w:rsidP="000312C3">
            <w:pPr>
              <w:tabs>
                <w:tab w:val="left" w:pos="284"/>
              </w:tabs>
              <w:rPr>
                <w:rFonts w:ascii="Times New Roman" w:hAnsi="Times New Roman"/>
                <w:b/>
                <w:lang w:eastAsia="en-GB"/>
              </w:rPr>
            </w:pPr>
            <w:r w:rsidRPr="007B5D96">
              <w:rPr>
                <w:rFonts w:ascii="Times New Roman" w:hAnsi="Times New Roman"/>
                <w:b/>
                <w:lang w:eastAsia="en-GB"/>
              </w:rPr>
              <w:t>Физкуль</w:t>
            </w:r>
            <w:r>
              <w:rPr>
                <w:rFonts w:ascii="Times New Roman" w:hAnsi="Times New Roman"/>
                <w:b/>
                <w:lang w:eastAsia="en-GB"/>
              </w:rPr>
              <w:t>т</w:t>
            </w:r>
            <w:r w:rsidRPr="007B5D96">
              <w:rPr>
                <w:rFonts w:ascii="Times New Roman" w:hAnsi="Times New Roman"/>
                <w:b/>
                <w:lang w:eastAsia="en-GB"/>
              </w:rPr>
              <w:t>минутка «Рост растений»</w:t>
            </w:r>
            <w:r>
              <w:rPr>
                <w:rFonts w:ascii="Times New Roman" w:hAnsi="Times New Roman"/>
                <w:b/>
                <w:lang w:eastAsia="en-GB"/>
              </w:rPr>
              <w:t xml:space="preserve"> (активные методы обучения)</w:t>
            </w:r>
          </w:p>
          <w:p w14:paraId="4A05BFC4" w14:textId="77777777" w:rsidR="000312C3" w:rsidRPr="000312C3" w:rsidRDefault="000312C3" w:rsidP="000312C3">
            <w:pPr>
              <w:rPr>
                <w:rFonts w:ascii="Times New Roman" w:hAnsi="Times New Roman"/>
                <w:b/>
                <w:lang w:eastAsia="en-GB"/>
              </w:rPr>
            </w:pPr>
          </w:p>
          <w:p w14:paraId="126EE14C" w14:textId="04888880" w:rsidR="00E17E7A" w:rsidRPr="000312C3" w:rsidRDefault="00E17E7A" w:rsidP="000312C3">
            <w:pPr>
              <w:rPr>
                <w:rFonts w:ascii="Times New Roman" w:hAnsi="Times New Roman"/>
                <w:b/>
                <w:lang w:eastAsia="en-GB"/>
              </w:rPr>
            </w:pPr>
            <w:r w:rsidRPr="000312C3">
              <w:rPr>
                <w:rFonts w:ascii="Times New Roman" w:hAnsi="Times New Roman"/>
                <w:b/>
                <w:lang w:eastAsia="en-GB"/>
              </w:rPr>
              <w:t xml:space="preserve">Задание </w:t>
            </w:r>
            <w:r w:rsidR="00936BE9">
              <w:rPr>
                <w:rFonts w:ascii="Times New Roman" w:hAnsi="Times New Roman"/>
                <w:b/>
                <w:lang w:eastAsia="en-GB"/>
              </w:rPr>
              <w:t>4</w:t>
            </w:r>
            <w:r w:rsidRPr="000312C3">
              <w:rPr>
                <w:rFonts w:ascii="Times New Roman" w:hAnsi="Times New Roman"/>
                <w:b/>
                <w:lang w:eastAsia="en-GB"/>
              </w:rPr>
              <w:t xml:space="preserve"> </w:t>
            </w:r>
          </w:p>
          <w:p w14:paraId="42C5E29F" w14:textId="098C3A7B" w:rsidR="00E17E7A" w:rsidRPr="000312C3" w:rsidRDefault="00E17E7A" w:rsidP="000312C3">
            <w:pPr>
              <w:rPr>
                <w:rFonts w:ascii="Times New Roman" w:hAnsi="Times New Roman"/>
                <w:lang w:eastAsia="en-GB"/>
              </w:rPr>
            </w:pPr>
            <w:r w:rsidRPr="000312C3">
              <w:rPr>
                <w:rFonts w:ascii="Times New Roman" w:hAnsi="Times New Roman"/>
                <w:lang w:eastAsia="en-GB"/>
              </w:rPr>
              <w:t xml:space="preserve">Проанализируйте, какие отрицательные последствия для природы могут принести пестициды? Поясните и докажите свой ответ.  </w:t>
            </w:r>
            <w:r w:rsidRPr="000312C3">
              <w:rPr>
                <w:rFonts w:ascii="Times New Roman" w:hAnsi="Times New Roman"/>
                <w:b/>
                <w:lang w:eastAsia="en-GB"/>
              </w:rPr>
              <w:t>(Индивидуальное задание)</w:t>
            </w:r>
          </w:p>
          <w:p w14:paraId="0302B416" w14:textId="77777777" w:rsidR="00E17E7A" w:rsidRDefault="00E17E7A" w:rsidP="00E17E7A">
            <w:pPr>
              <w:rPr>
                <w:rFonts w:ascii="Times New Roman" w:hAnsi="Times New Roman"/>
                <w:b/>
              </w:rPr>
            </w:pPr>
          </w:p>
          <w:p w14:paraId="771DF150" w14:textId="2AFB1CC3" w:rsidR="00E17E7A" w:rsidRPr="007B5D96" w:rsidRDefault="00E17E7A" w:rsidP="00E17E7A">
            <w:pPr>
              <w:rPr>
                <w:rFonts w:ascii="Times New Roman" w:hAnsi="Times New Roman"/>
                <w:b/>
              </w:rPr>
            </w:pPr>
            <w:r w:rsidRPr="007B5D96">
              <w:rPr>
                <w:rFonts w:ascii="Times New Roman" w:hAnsi="Times New Roman"/>
                <w:b/>
              </w:rPr>
              <w:lastRenderedPageBreak/>
              <w:t>Дескриптор</w:t>
            </w:r>
          </w:p>
          <w:p w14:paraId="52BF7941" w14:textId="77777777" w:rsidR="00E17E7A" w:rsidRPr="007B5D96" w:rsidRDefault="00E17E7A" w:rsidP="00E17E7A">
            <w:pPr>
              <w:rPr>
                <w:rFonts w:ascii="Times New Roman" w:hAnsi="Times New Roman"/>
                <w:i/>
              </w:rPr>
            </w:pPr>
            <w:r w:rsidRPr="007B5D96">
              <w:rPr>
                <w:rFonts w:ascii="Times New Roman" w:hAnsi="Times New Roman"/>
                <w:i/>
              </w:rPr>
              <w:t xml:space="preserve">Обучающийся </w:t>
            </w:r>
          </w:p>
          <w:p w14:paraId="59A5A8B8" w14:textId="54CA64A2" w:rsidR="000312C3" w:rsidRDefault="00E17E7A" w:rsidP="00E17E7A">
            <w:pPr>
              <w:rPr>
                <w:rFonts w:ascii="Times New Roman" w:hAnsi="Times New Roman"/>
              </w:rPr>
            </w:pPr>
            <w:r w:rsidRPr="007B5D96">
              <w:rPr>
                <w:rFonts w:ascii="Times New Roman" w:hAnsi="Times New Roman"/>
              </w:rPr>
              <w:t xml:space="preserve">- называет не менее 5-ти </w:t>
            </w:r>
            <w:r>
              <w:rPr>
                <w:rFonts w:ascii="Times New Roman" w:hAnsi="Times New Roman"/>
              </w:rPr>
              <w:t>отрицательных последствий</w:t>
            </w:r>
            <w:r w:rsidRPr="007B5D96">
              <w:rPr>
                <w:rFonts w:ascii="Times New Roman" w:hAnsi="Times New Roman"/>
              </w:rPr>
              <w:t>, влияющих на жизн</w:t>
            </w:r>
            <w:r>
              <w:rPr>
                <w:rFonts w:ascii="Times New Roman" w:hAnsi="Times New Roman"/>
              </w:rPr>
              <w:t xml:space="preserve">едеятельность живых организмов -  </w:t>
            </w:r>
            <w:r w:rsidR="00772258">
              <w:rPr>
                <w:rFonts w:ascii="Times New Roman" w:hAnsi="Times New Roman"/>
                <w:bCs/>
                <w:lang w:eastAsia="en-GB"/>
              </w:rPr>
              <w:t>Да</w:t>
            </w:r>
            <w:proofErr w:type="gramStart"/>
            <w:r w:rsidR="00772258">
              <w:rPr>
                <w:rFonts w:ascii="Times New Roman" w:hAnsi="Times New Roman"/>
                <w:bCs/>
                <w:lang w:eastAsia="en-GB"/>
              </w:rPr>
              <w:t>/Н</w:t>
            </w:r>
            <w:proofErr w:type="gramEnd"/>
            <w:r w:rsidR="00772258">
              <w:rPr>
                <w:rFonts w:ascii="Times New Roman" w:hAnsi="Times New Roman"/>
                <w:bCs/>
                <w:lang w:eastAsia="en-GB"/>
              </w:rPr>
              <w:t>ет</w:t>
            </w:r>
            <w:r>
              <w:rPr>
                <w:rFonts w:ascii="Times New Roman" w:hAnsi="Times New Roman"/>
              </w:rPr>
              <w:t xml:space="preserve"> </w:t>
            </w:r>
          </w:p>
          <w:p w14:paraId="022AC16A" w14:textId="77777777" w:rsidR="000312C3" w:rsidRDefault="000312C3" w:rsidP="00E17E7A">
            <w:pPr>
              <w:rPr>
                <w:rFonts w:ascii="Times New Roman" w:hAnsi="Times New Roman"/>
              </w:rPr>
            </w:pPr>
          </w:p>
          <w:p w14:paraId="58FDB49D" w14:textId="24DD025F" w:rsidR="000312C3" w:rsidRDefault="000312C3" w:rsidP="000312C3">
            <w:pPr>
              <w:rPr>
                <w:rFonts w:ascii="Times New Roman" w:hAnsi="Times New Roman"/>
                <w:b/>
                <w:bCs/>
                <w:color w:val="000000" w:themeColor="text1"/>
                <w:lang w:eastAsia="en-GB"/>
              </w:rPr>
            </w:pPr>
            <w:r w:rsidRPr="00EC29B5">
              <w:rPr>
                <w:rFonts w:ascii="Times New Roman" w:hAnsi="Times New Roman"/>
                <w:b/>
                <w:bCs/>
                <w:color w:val="000000" w:themeColor="text1"/>
                <w:lang w:eastAsia="en-GB"/>
              </w:rPr>
              <w:t>Метод оценивания</w:t>
            </w:r>
            <w:r>
              <w:rPr>
                <w:rFonts w:ascii="Times New Roman" w:hAnsi="Times New Roman"/>
                <w:b/>
                <w:bCs/>
                <w:color w:val="000000" w:themeColor="text1"/>
                <w:lang w:eastAsia="en-GB"/>
              </w:rPr>
              <w:t xml:space="preserve"> – </w:t>
            </w:r>
            <w:proofErr w:type="spellStart"/>
            <w:r>
              <w:rPr>
                <w:rFonts w:ascii="Times New Roman" w:hAnsi="Times New Roman"/>
                <w:b/>
                <w:bCs/>
                <w:color w:val="000000" w:themeColor="text1"/>
                <w:lang w:eastAsia="en-GB"/>
              </w:rPr>
              <w:t>взаимооценивание</w:t>
            </w:r>
            <w:proofErr w:type="spellEnd"/>
          </w:p>
          <w:p w14:paraId="6B986B15" w14:textId="6D1F287D" w:rsidR="00E17E7A" w:rsidRDefault="00E17E7A" w:rsidP="00E17E7A">
            <w:pPr>
              <w:rPr>
                <w:rFonts w:ascii="Times New Roman" w:hAnsi="Times New Roman"/>
                <w:b/>
              </w:rPr>
            </w:pPr>
          </w:p>
          <w:p w14:paraId="5F614196" w14:textId="7F0C464E" w:rsidR="00E17E7A" w:rsidRPr="002F562A" w:rsidRDefault="00E17E7A" w:rsidP="00E17E7A">
            <w:pPr>
              <w:rPr>
                <w:rFonts w:ascii="Times New Roman" w:hAnsi="Times New Roman"/>
                <w:b/>
                <w:color w:val="C00000"/>
              </w:rPr>
            </w:pPr>
            <w:r>
              <w:rPr>
                <w:rFonts w:ascii="Times New Roman" w:hAnsi="Times New Roman"/>
                <w:b/>
                <w:color w:val="C00000"/>
              </w:rPr>
              <w:t xml:space="preserve">Перед заданием </w:t>
            </w:r>
            <w:r>
              <w:rPr>
                <w:rFonts w:ascii="Times New Roman" w:hAnsi="Times New Roman"/>
                <w:b/>
                <w:color w:val="C00000"/>
                <w:lang w:val="en-US"/>
              </w:rPr>
              <w:t>PISA</w:t>
            </w:r>
            <w:r>
              <w:rPr>
                <w:rFonts w:ascii="Times New Roman" w:hAnsi="Times New Roman"/>
                <w:b/>
                <w:color w:val="C00000"/>
              </w:rPr>
              <w:t xml:space="preserve"> класс делится на 5 групп</w:t>
            </w:r>
            <w:r w:rsidR="000312C3">
              <w:rPr>
                <w:rFonts w:ascii="Times New Roman" w:hAnsi="Times New Roman"/>
                <w:b/>
                <w:color w:val="C00000"/>
              </w:rPr>
              <w:t xml:space="preserve"> (берутся листочки пяти цветов)</w:t>
            </w:r>
          </w:p>
          <w:p w14:paraId="62A19D5F" w14:textId="77777777" w:rsidR="00E17E7A" w:rsidRPr="007B5D96" w:rsidRDefault="00E17E7A" w:rsidP="00E17E7A">
            <w:pPr>
              <w:rPr>
                <w:rFonts w:ascii="Times New Roman" w:hAnsi="Times New Roman"/>
                <w:b/>
              </w:rPr>
            </w:pPr>
          </w:p>
          <w:p w14:paraId="5150F0E6" w14:textId="35B3D6FA" w:rsidR="00E17E7A" w:rsidRPr="003967D2" w:rsidRDefault="00E17E7A" w:rsidP="00E17E7A">
            <w:pPr>
              <w:rPr>
                <w:rFonts w:ascii="Times New Roman" w:hAnsi="Times New Roman"/>
                <w:b/>
                <w:color w:val="C00000"/>
              </w:rPr>
            </w:pPr>
            <w:r w:rsidRPr="003967D2">
              <w:rPr>
                <w:rFonts w:ascii="Times New Roman" w:hAnsi="Times New Roman"/>
                <w:b/>
                <w:color w:val="C00000"/>
                <w:highlight w:val="yellow"/>
              </w:rPr>
              <w:t xml:space="preserve">Задание 4 (задание </w:t>
            </w:r>
            <w:r w:rsidRPr="003967D2">
              <w:rPr>
                <w:rFonts w:ascii="Times New Roman" w:hAnsi="Times New Roman"/>
                <w:b/>
                <w:color w:val="C00000"/>
                <w:highlight w:val="yellow"/>
                <w:lang w:val="en-US"/>
              </w:rPr>
              <w:t>PISA</w:t>
            </w:r>
            <w:r w:rsidRPr="003967D2">
              <w:rPr>
                <w:rFonts w:ascii="Times New Roman" w:hAnsi="Times New Roman"/>
                <w:b/>
                <w:color w:val="C00000"/>
                <w:highlight w:val="yellow"/>
              </w:rPr>
              <w:t>)</w:t>
            </w:r>
          </w:p>
          <w:p w14:paraId="26A47095" w14:textId="1F7D4FC3" w:rsidR="00E17E7A" w:rsidRPr="00394CEC" w:rsidRDefault="00E17E7A" w:rsidP="00E17E7A">
            <w:pPr>
              <w:tabs>
                <w:tab w:val="left" w:pos="284"/>
              </w:tabs>
              <w:rPr>
                <w:rFonts w:ascii="Times New Roman" w:hAnsi="Times New Roman"/>
                <w:b/>
                <w:bCs/>
              </w:rPr>
            </w:pPr>
            <w:r w:rsidRPr="00394CEC">
              <w:rPr>
                <w:rFonts w:ascii="Times New Roman" w:hAnsi="Times New Roman"/>
                <w:b/>
                <w:bCs/>
              </w:rPr>
              <w:t>СИНДРОМ ГИБЕЛИ ПЧЕЛИНЫХ СЕМЕЙ</w:t>
            </w:r>
          </w:p>
          <w:p w14:paraId="64A86001" w14:textId="593ABD99" w:rsidR="00E17E7A" w:rsidRPr="00394CEC" w:rsidRDefault="00E17E7A" w:rsidP="00E17E7A">
            <w:pPr>
              <w:tabs>
                <w:tab w:val="left" w:pos="284"/>
              </w:tabs>
              <w:jc w:val="both"/>
              <w:rPr>
                <w:rFonts w:ascii="Times New Roman" w:hAnsi="Times New Roman"/>
              </w:rPr>
            </w:pPr>
            <w:r>
              <w:rPr>
                <w:noProof/>
              </w:rPr>
              <w:drawing>
                <wp:anchor distT="0" distB="0" distL="114300" distR="114300" simplePos="0" relativeHeight="251660288" behindDoc="1" locked="0" layoutInCell="1" allowOverlap="1" wp14:anchorId="3E52CF6A" wp14:editId="086E4172">
                  <wp:simplePos x="0" y="0"/>
                  <wp:positionH relativeFrom="column">
                    <wp:posOffset>2694940</wp:posOffset>
                  </wp:positionH>
                  <wp:positionV relativeFrom="paragraph">
                    <wp:posOffset>22225</wp:posOffset>
                  </wp:positionV>
                  <wp:extent cx="2263140" cy="1577340"/>
                  <wp:effectExtent l="0" t="0" r="3810" b="3810"/>
                  <wp:wrapTight wrapText="bothSides">
                    <wp:wrapPolygon edited="0">
                      <wp:start x="0" y="0"/>
                      <wp:lineTo x="0" y="21391"/>
                      <wp:lineTo x="21455" y="21391"/>
                      <wp:lineTo x="2145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0177" t="33980" r="19174" b="40430"/>
                          <a:stretch/>
                        </pic:blipFill>
                        <pic:spPr bwMode="auto">
                          <a:xfrm>
                            <a:off x="0" y="0"/>
                            <a:ext cx="2263140" cy="1577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4CEC">
              <w:rPr>
                <w:rFonts w:ascii="Times New Roman" w:hAnsi="Times New Roman"/>
              </w:rPr>
              <w:t>Пчелиным семьям по всему миру угрожает опасное</w:t>
            </w:r>
            <w:r>
              <w:rPr>
                <w:rFonts w:ascii="Times New Roman" w:hAnsi="Times New Roman"/>
              </w:rPr>
              <w:t xml:space="preserve"> </w:t>
            </w:r>
            <w:r w:rsidRPr="00394CEC">
              <w:rPr>
                <w:rFonts w:ascii="Times New Roman" w:hAnsi="Times New Roman"/>
              </w:rPr>
              <w:t>явление. Оно</w:t>
            </w:r>
            <w:r>
              <w:rPr>
                <w:rFonts w:ascii="Times New Roman" w:hAnsi="Times New Roman"/>
              </w:rPr>
              <w:t xml:space="preserve"> </w:t>
            </w:r>
            <w:r w:rsidRPr="00394CEC">
              <w:rPr>
                <w:rFonts w:ascii="Times New Roman" w:hAnsi="Times New Roman"/>
              </w:rPr>
              <w:t>называется «синдром гибели пчелиных</w:t>
            </w:r>
            <w:r>
              <w:rPr>
                <w:rFonts w:ascii="Times New Roman" w:hAnsi="Times New Roman"/>
              </w:rPr>
              <w:t xml:space="preserve"> </w:t>
            </w:r>
            <w:r w:rsidRPr="00394CEC">
              <w:rPr>
                <w:rFonts w:ascii="Times New Roman" w:hAnsi="Times New Roman"/>
              </w:rPr>
              <w:t>семей». Оно состоит в том, что пчелы покидают свой</w:t>
            </w:r>
            <w:r>
              <w:rPr>
                <w:rFonts w:ascii="Times New Roman" w:hAnsi="Times New Roman"/>
              </w:rPr>
              <w:t xml:space="preserve"> </w:t>
            </w:r>
            <w:r w:rsidRPr="00394CEC">
              <w:rPr>
                <w:rFonts w:ascii="Times New Roman" w:hAnsi="Times New Roman"/>
              </w:rPr>
              <w:t xml:space="preserve">улей. Отделившись от улья, пчелы погибают, и таким </w:t>
            </w:r>
          </w:p>
          <w:p w14:paraId="15252D40" w14:textId="14F221FD" w:rsidR="00E17E7A" w:rsidRDefault="00E17E7A" w:rsidP="00E17E7A">
            <w:pPr>
              <w:tabs>
                <w:tab w:val="left" w:pos="284"/>
              </w:tabs>
              <w:jc w:val="both"/>
              <w:rPr>
                <w:noProof/>
              </w:rPr>
            </w:pPr>
            <w:r w:rsidRPr="00394CEC">
              <w:rPr>
                <w:rFonts w:ascii="Times New Roman" w:hAnsi="Times New Roman"/>
              </w:rPr>
              <w:t>образом синдром гибели пчелиных семей уже</w:t>
            </w:r>
            <w:r>
              <w:rPr>
                <w:rFonts w:ascii="Times New Roman" w:hAnsi="Times New Roman"/>
              </w:rPr>
              <w:t xml:space="preserve"> </w:t>
            </w:r>
            <w:r w:rsidRPr="00394CEC">
              <w:rPr>
                <w:rFonts w:ascii="Times New Roman" w:hAnsi="Times New Roman"/>
              </w:rPr>
              <w:t>вызвал гибель десятков миллиардов пчел. Ученые</w:t>
            </w:r>
            <w:r>
              <w:rPr>
                <w:rFonts w:ascii="Times New Roman" w:hAnsi="Times New Roman"/>
              </w:rPr>
              <w:t xml:space="preserve"> </w:t>
            </w:r>
            <w:r w:rsidRPr="00394CEC">
              <w:rPr>
                <w:rFonts w:ascii="Times New Roman" w:hAnsi="Times New Roman"/>
              </w:rPr>
              <w:t>считают, что существует несколько причин гибели</w:t>
            </w:r>
            <w:r>
              <w:rPr>
                <w:rFonts w:ascii="Times New Roman" w:hAnsi="Times New Roman"/>
              </w:rPr>
              <w:t xml:space="preserve"> </w:t>
            </w:r>
            <w:r w:rsidRPr="00394CEC">
              <w:rPr>
                <w:rFonts w:ascii="Times New Roman" w:hAnsi="Times New Roman"/>
              </w:rPr>
              <w:t>пчелиных семей.</w:t>
            </w:r>
            <w:r>
              <w:rPr>
                <w:noProof/>
              </w:rPr>
              <w:t xml:space="preserve"> </w:t>
            </w:r>
          </w:p>
          <w:p w14:paraId="280E9FEF" w14:textId="77777777" w:rsidR="000312C3" w:rsidRDefault="000312C3" w:rsidP="00E17E7A">
            <w:pPr>
              <w:tabs>
                <w:tab w:val="left" w:pos="284"/>
              </w:tabs>
              <w:jc w:val="both"/>
              <w:rPr>
                <w:rFonts w:ascii="Times New Roman" w:hAnsi="Times New Roman"/>
              </w:rPr>
            </w:pPr>
          </w:p>
          <w:p w14:paraId="59B79EB5" w14:textId="4A5DA62E" w:rsidR="00E17E7A" w:rsidRPr="00054DC7" w:rsidRDefault="00E17E7A" w:rsidP="00E17E7A">
            <w:pPr>
              <w:tabs>
                <w:tab w:val="left" w:pos="284"/>
              </w:tabs>
              <w:rPr>
                <w:rFonts w:ascii="Times New Roman" w:hAnsi="Times New Roman"/>
                <w:b/>
                <w:bCs/>
              </w:rPr>
            </w:pPr>
            <w:r w:rsidRPr="00054DC7">
              <w:rPr>
                <w:rFonts w:ascii="Times New Roman" w:hAnsi="Times New Roman"/>
                <w:b/>
                <w:bCs/>
              </w:rPr>
              <w:t>Вопрос 1: СИНДРОМ ГИБЕЛИ ПЧЕЛИНЫХ СЕМЕЙ</w:t>
            </w:r>
            <w:r>
              <w:rPr>
                <w:rFonts w:ascii="Times New Roman" w:hAnsi="Times New Roman"/>
                <w:b/>
                <w:bCs/>
              </w:rPr>
              <w:t xml:space="preserve"> (ГРУППА № 1)</w:t>
            </w:r>
          </w:p>
          <w:p w14:paraId="132D8E02" w14:textId="5EC66E85" w:rsidR="00E17E7A" w:rsidRPr="00054DC7" w:rsidRDefault="00E17E7A" w:rsidP="00E17E7A">
            <w:pPr>
              <w:tabs>
                <w:tab w:val="left" w:pos="284"/>
              </w:tabs>
              <w:rPr>
                <w:rFonts w:ascii="Times New Roman" w:hAnsi="Times New Roman"/>
              </w:rPr>
            </w:pPr>
            <w:r w:rsidRPr="00054DC7">
              <w:rPr>
                <w:rFonts w:ascii="Times New Roman" w:hAnsi="Times New Roman"/>
              </w:rPr>
              <w:t>Людям, которые разводят и изучают пчел, очень важно понимать, что такое синдром гибели пчелиных семей, однако этот синдром может оказывать влияние не только на пчел. Люди, изучающие птиц, также заметили его влияние. Подсолнух служит источником пищи и для пчел, и для некоторых видов птиц. Пчелы питаются нектаром подсолнуха, а птицы – его семенами.</w:t>
            </w:r>
          </w:p>
          <w:p w14:paraId="337AD730" w14:textId="1C83FF1A" w:rsidR="00E17E7A" w:rsidRDefault="00E17E7A" w:rsidP="00E17E7A">
            <w:pPr>
              <w:tabs>
                <w:tab w:val="left" w:pos="284"/>
              </w:tabs>
              <w:rPr>
                <w:rFonts w:ascii="Times New Roman" w:hAnsi="Times New Roman"/>
              </w:rPr>
            </w:pPr>
            <w:r w:rsidRPr="00054DC7">
              <w:rPr>
                <w:rFonts w:ascii="Times New Roman" w:hAnsi="Times New Roman"/>
              </w:rPr>
              <w:t>Учитывая эту связь, объясните, почему исчезновение пчел может привести к сокращению</w:t>
            </w:r>
            <w:r>
              <w:rPr>
                <w:rFonts w:ascii="Times New Roman" w:hAnsi="Times New Roman"/>
              </w:rPr>
              <w:t xml:space="preserve"> </w:t>
            </w:r>
            <w:r w:rsidRPr="00054DC7">
              <w:rPr>
                <w:rFonts w:ascii="Times New Roman" w:hAnsi="Times New Roman"/>
              </w:rPr>
              <w:t>популяции птиц.</w:t>
            </w:r>
          </w:p>
          <w:p w14:paraId="0EDE50C1" w14:textId="6259DB77" w:rsidR="00E17E7A" w:rsidRDefault="00E17E7A" w:rsidP="00E17E7A">
            <w:pPr>
              <w:tabs>
                <w:tab w:val="left" w:pos="284"/>
              </w:tabs>
              <w:rPr>
                <w:rFonts w:ascii="Times New Roman" w:hAnsi="Times New Roman"/>
              </w:rPr>
            </w:pPr>
            <w:r>
              <w:rPr>
                <w:rFonts w:ascii="Times New Roman" w:hAnsi="Times New Roman"/>
              </w:rPr>
              <w:t>__________________________________________________________________________________________________________________________________</w:t>
            </w:r>
          </w:p>
          <w:p w14:paraId="00842C53" w14:textId="77777777" w:rsidR="00E17E7A" w:rsidRDefault="00E17E7A" w:rsidP="00E17E7A">
            <w:pPr>
              <w:tabs>
                <w:tab w:val="left" w:pos="284"/>
              </w:tabs>
              <w:rPr>
                <w:rFonts w:ascii="Times New Roman" w:hAnsi="Times New Roman"/>
              </w:rPr>
            </w:pPr>
          </w:p>
          <w:p w14:paraId="772926F5" w14:textId="7B0F2B80" w:rsidR="00E17E7A" w:rsidRPr="00054DC7" w:rsidRDefault="00E17E7A" w:rsidP="00E17E7A">
            <w:pPr>
              <w:tabs>
                <w:tab w:val="left" w:pos="284"/>
              </w:tabs>
              <w:rPr>
                <w:rFonts w:ascii="Times New Roman" w:hAnsi="Times New Roman"/>
                <w:b/>
              </w:rPr>
            </w:pPr>
            <w:r w:rsidRPr="00054DC7">
              <w:rPr>
                <w:rFonts w:ascii="Times New Roman" w:hAnsi="Times New Roman"/>
                <w:b/>
              </w:rPr>
              <w:t xml:space="preserve">Воздействие </w:t>
            </w:r>
            <w:proofErr w:type="spellStart"/>
            <w:r w:rsidRPr="00054DC7">
              <w:rPr>
                <w:rFonts w:ascii="Times New Roman" w:hAnsi="Times New Roman"/>
                <w:b/>
              </w:rPr>
              <w:t>имидаклоприда</w:t>
            </w:r>
            <w:proofErr w:type="spellEnd"/>
            <w:r>
              <w:rPr>
                <w:rFonts w:ascii="Times New Roman" w:hAnsi="Times New Roman"/>
                <w:b/>
              </w:rPr>
              <w:t xml:space="preserve"> (ГРУППА № 2)</w:t>
            </w:r>
          </w:p>
          <w:p w14:paraId="2D81E0A0" w14:textId="04553832" w:rsidR="00E17E7A" w:rsidRPr="00054DC7" w:rsidRDefault="00E17E7A" w:rsidP="00E17E7A">
            <w:pPr>
              <w:tabs>
                <w:tab w:val="left" w:pos="284"/>
              </w:tabs>
              <w:rPr>
                <w:rFonts w:ascii="Times New Roman" w:hAnsi="Times New Roman"/>
                <w:bCs/>
              </w:rPr>
            </w:pPr>
            <w:r w:rsidRPr="00054DC7">
              <w:rPr>
                <w:rFonts w:ascii="Times New Roman" w:hAnsi="Times New Roman"/>
                <w:bCs/>
              </w:rPr>
              <w:t>Ученые считают, что существует несколько причин гибели пчелиных семей. Одна из</w:t>
            </w:r>
            <w:r>
              <w:rPr>
                <w:rFonts w:ascii="Times New Roman" w:hAnsi="Times New Roman"/>
                <w:bCs/>
              </w:rPr>
              <w:t xml:space="preserve"> </w:t>
            </w:r>
            <w:r w:rsidRPr="00054DC7">
              <w:rPr>
                <w:rFonts w:ascii="Times New Roman" w:hAnsi="Times New Roman"/>
                <w:bCs/>
              </w:rPr>
              <w:t xml:space="preserve">возможных причин – инсектицид под названием </w:t>
            </w:r>
            <w:proofErr w:type="spellStart"/>
            <w:r w:rsidRPr="00054DC7">
              <w:rPr>
                <w:rFonts w:ascii="Times New Roman" w:hAnsi="Times New Roman"/>
                <w:bCs/>
              </w:rPr>
              <w:t>имидаклоприд</w:t>
            </w:r>
            <w:proofErr w:type="spellEnd"/>
            <w:r w:rsidRPr="00054DC7">
              <w:rPr>
                <w:rFonts w:ascii="Times New Roman" w:hAnsi="Times New Roman"/>
                <w:bCs/>
              </w:rPr>
              <w:t>, из-за которого пчелы могут</w:t>
            </w:r>
            <w:r>
              <w:rPr>
                <w:rFonts w:ascii="Times New Roman" w:hAnsi="Times New Roman"/>
                <w:bCs/>
              </w:rPr>
              <w:t xml:space="preserve"> </w:t>
            </w:r>
            <w:r w:rsidRPr="00054DC7">
              <w:rPr>
                <w:rFonts w:ascii="Times New Roman" w:hAnsi="Times New Roman"/>
                <w:bCs/>
              </w:rPr>
              <w:t xml:space="preserve">потерять способность ориентироваться вне улья. Ученые провели эксперименты, чтобы выяснить, приводит ли воздействие </w:t>
            </w:r>
            <w:proofErr w:type="spellStart"/>
            <w:r w:rsidRPr="00054DC7">
              <w:rPr>
                <w:rFonts w:ascii="Times New Roman" w:hAnsi="Times New Roman"/>
                <w:bCs/>
              </w:rPr>
              <w:t>имидаклоприда</w:t>
            </w:r>
            <w:proofErr w:type="spellEnd"/>
            <w:r w:rsidRPr="00054DC7">
              <w:rPr>
                <w:rFonts w:ascii="Times New Roman" w:hAnsi="Times New Roman"/>
                <w:bCs/>
              </w:rPr>
              <w:t xml:space="preserve"> к</w:t>
            </w:r>
            <w:r>
              <w:rPr>
                <w:rFonts w:ascii="Times New Roman" w:hAnsi="Times New Roman"/>
                <w:bCs/>
              </w:rPr>
              <w:t xml:space="preserve"> </w:t>
            </w:r>
            <w:r w:rsidRPr="00054DC7">
              <w:rPr>
                <w:rFonts w:ascii="Times New Roman" w:hAnsi="Times New Roman"/>
                <w:bCs/>
              </w:rPr>
              <w:t>гибели семей. В некоторых ульях в течение трех недель добавляли в пищу пчел инсектицид.</w:t>
            </w:r>
            <w:r>
              <w:rPr>
                <w:rFonts w:ascii="Times New Roman" w:hAnsi="Times New Roman"/>
                <w:bCs/>
              </w:rPr>
              <w:t xml:space="preserve"> </w:t>
            </w:r>
            <w:r w:rsidRPr="00054DC7">
              <w:rPr>
                <w:rFonts w:ascii="Times New Roman" w:hAnsi="Times New Roman"/>
                <w:bCs/>
              </w:rPr>
              <w:t>Разные ульи подвергались воздействию разных концентраций инсектицида, измеряемых в</w:t>
            </w:r>
            <w:r>
              <w:rPr>
                <w:rFonts w:ascii="Times New Roman" w:hAnsi="Times New Roman"/>
                <w:bCs/>
              </w:rPr>
              <w:t xml:space="preserve"> </w:t>
            </w:r>
            <w:r w:rsidRPr="00054DC7">
              <w:rPr>
                <w:rFonts w:ascii="Times New Roman" w:hAnsi="Times New Roman"/>
                <w:bCs/>
              </w:rPr>
              <w:t>микрограммах инсектицида на килограмм пищи (мкг/кг). Некоторые ульи совсем не</w:t>
            </w:r>
            <w:r>
              <w:rPr>
                <w:rFonts w:ascii="Times New Roman" w:hAnsi="Times New Roman"/>
                <w:bCs/>
              </w:rPr>
              <w:t xml:space="preserve"> </w:t>
            </w:r>
            <w:r w:rsidRPr="00054DC7">
              <w:rPr>
                <w:rFonts w:ascii="Times New Roman" w:hAnsi="Times New Roman"/>
                <w:bCs/>
              </w:rPr>
              <w:t>подвергались воздействию инсектицида.</w:t>
            </w:r>
          </w:p>
          <w:p w14:paraId="1BDADA0F" w14:textId="260AC0AD" w:rsidR="00E17E7A" w:rsidRDefault="00E17E7A" w:rsidP="00E17E7A">
            <w:pPr>
              <w:tabs>
                <w:tab w:val="left" w:pos="284"/>
              </w:tabs>
              <w:rPr>
                <w:rFonts w:ascii="Times New Roman" w:hAnsi="Times New Roman"/>
                <w:bCs/>
              </w:rPr>
            </w:pPr>
            <w:r w:rsidRPr="00054DC7">
              <w:rPr>
                <w:rFonts w:ascii="Times New Roman" w:hAnsi="Times New Roman"/>
                <w:bCs/>
              </w:rPr>
              <w:t>Ни одна из семей не погибла сразу же после воздействия инсектицида. Тем не менее, к 14-й</w:t>
            </w:r>
            <w:r>
              <w:rPr>
                <w:rFonts w:ascii="Times New Roman" w:hAnsi="Times New Roman"/>
                <w:bCs/>
              </w:rPr>
              <w:t xml:space="preserve"> </w:t>
            </w:r>
            <w:r w:rsidRPr="00054DC7">
              <w:rPr>
                <w:rFonts w:ascii="Times New Roman" w:hAnsi="Times New Roman"/>
                <w:bCs/>
              </w:rPr>
              <w:t>неделе некоторые ульи опустели. Результаты</w:t>
            </w:r>
            <w:r>
              <w:rPr>
                <w:rFonts w:ascii="Times New Roman" w:hAnsi="Times New Roman"/>
                <w:bCs/>
              </w:rPr>
              <w:t xml:space="preserve"> </w:t>
            </w:r>
            <w:r w:rsidRPr="00054DC7">
              <w:rPr>
                <w:rFonts w:ascii="Times New Roman" w:hAnsi="Times New Roman"/>
                <w:bCs/>
              </w:rPr>
              <w:t>экспериментов отражены на следующем</w:t>
            </w:r>
            <w:r>
              <w:rPr>
                <w:rFonts w:ascii="Times New Roman" w:hAnsi="Times New Roman"/>
                <w:bCs/>
              </w:rPr>
              <w:t xml:space="preserve"> </w:t>
            </w:r>
            <w:r w:rsidRPr="00054DC7">
              <w:rPr>
                <w:rFonts w:ascii="Times New Roman" w:hAnsi="Times New Roman"/>
                <w:bCs/>
              </w:rPr>
              <w:t>графике:</w:t>
            </w:r>
          </w:p>
          <w:p w14:paraId="058E6E90" w14:textId="44344941" w:rsidR="00E17E7A" w:rsidRDefault="00E17E7A" w:rsidP="00E17E7A">
            <w:pPr>
              <w:tabs>
                <w:tab w:val="left" w:pos="284"/>
              </w:tabs>
              <w:rPr>
                <w:rFonts w:ascii="Times New Roman" w:hAnsi="Times New Roman"/>
                <w:bCs/>
              </w:rPr>
            </w:pPr>
          </w:p>
          <w:p w14:paraId="24EB0C45" w14:textId="446878D4" w:rsidR="00E17E7A" w:rsidRPr="00054DC7" w:rsidRDefault="00E17E7A" w:rsidP="00E17E7A">
            <w:pPr>
              <w:tabs>
                <w:tab w:val="left" w:pos="284"/>
              </w:tabs>
              <w:rPr>
                <w:rFonts w:ascii="Times New Roman" w:hAnsi="Times New Roman"/>
                <w:bCs/>
              </w:rPr>
            </w:pPr>
            <w:r>
              <w:rPr>
                <w:noProof/>
              </w:rPr>
              <w:lastRenderedPageBreak/>
              <w:drawing>
                <wp:inline distT="0" distB="0" distL="0" distR="0" wp14:anchorId="76F03308" wp14:editId="6F6AE095">
                  <wp:extent cx="4876800" cy="234421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691" t="20344" r="26755" b="49276"/>
                          <a:stretch/>
                        </pic:blipFill>
                        <pic:spPr bwMode="auto">
                          <a:xfrm>
                            <a:off x="0" y="0"/>
                            <a:ext cx="4947607" cy="2378250"/>
                          </a:xfrm>
                          <a:prstGeom prst="rect">
                            <a:avLst/>
                          </a:prstGeom>
                          <a:ln>
                            <a:noFill/>
                          </a:ln>
                          <a:extLst>
                            <a:ext uri="{53640926-AAD7-44D8-BBD7-CCE9431645EC}">
                              <a14:shadowObscured xmlns:a14="http://schemas.microsoft.com/office/drawing/2010/main"/>
                            </a:ext>
                          </a:extLst>
                        </pic:spPr>
                      </pic:pic>
                    </a:graphicData>
                  </a:graphic>
                </wp:inline>
              </w:drawing>
            </w:r>
          </w:p>
          <w:p w14:paraId="35EC2DB1" w14:textId="77777777" w:rsidR="00E17E7A" w:rsidRPr="003967D2" w:rsidRDefault="00E17E7A" w:rsidP="00E17E7A">
            <w:pPr>
              <w:tabs>
                <w:tab w:val="left" w:pos="284"/>
              </w:tabs>
              <w:rPr>
                <w:rFonts w:ascii="Times New Roman" w:hAnsi="Times New Roman"/>
                <w:b/>
              </w:rPr>
            </w:pPr>
            <w:r w:rsidRPr="003967D2">
              <w:rPr>
                <w:rFonts w:ascii="Times New Roman" w:hAnsi="Times New Roman"/>
                <w:b/>
              </w:rPr>
              <w:t>Вопрос 2: СИНДРОМ ГИБЕЛИ ПЧЕЛИНЫХ СЕМЕЙ</w:t>
            </w:r>
          </w:p>
          <w:p w14:paraId="40A1BAA3" w14:textId="77777777" w:rsidR="00E17E7A" w:rsidRPr="00054DC7" w:rsidRDefault="00E17E7A" w:rsidP="00E17E7A">
            <w:pPr>
              <w:tabs>
                <w:tab w:val="left" w:pos="284"/>
              </w:tabs>
              <w:rPr>
                <w:rFonts w:ascii="Times New Roman" w:hAnsi="Times New Roman"/>
                <w:bCs/>
              </w:rPr>
            </w:pPr>
            <w:r w:rsidRPr="00054DC7">
              <w:rPr>
                <w:rFonts w:ascii="Times New Roman" w:hAnsi="Times New Roman"/>
                <w:bCs/>
              </w:rPr>
              <w:t>Опишите проведенный учеными эксперимент, дополнив следующее предложение:</w:t>
            </w:r>
          </w:p>
          <w:p w14:paraId="1781E92B" w14:textId="77777777" w:rsidR="00E17E7A" w:rsidRPr="00054DC7" w:rsidRDefault="00E17E7A" w:rsidP="00E17E7A">
            <w:pPr>
              <w:tabs>
                <w:tab w:val="left" w:pos="284"/>
              </w:tabs>
              <w:rPr>
                <w:rFonts w:ascii="Times New Roman" w:hAnsi="Times New Roman"/>
                <w:bCs/>
              </w:rPr>
            </w:pPr>
            <w:r w:rsidRPr="00054DC7">
              <w:rPr>
                <w:rFonts w:ascii="Times New Roman" w:hAnsi="Times New Roman"/>
                <w:bCs/>
              </w:rPr>
              <w:t>Ученые изучили влияние…:</w:t>
            </w:r>
          </w:p>
          <w:p w14:paraId="6DDAC3F3" w14:textId="77777777" w:rsidR="00E17E7A" w:rsidRPr="00054DC7" w:rsidRDefault="00E17E7A" w:rsidP="00E17E7A">
            <w:pPr>
              <w:tabs>
                <w:tab w:val="left" w:pos="284"/>
              </w:tabs>
              <w:rPr>
                <w:rFonts w:ascii="Times New Roman" w:hAnsi="Times New Roman"/>
                <w:bCs/>
              </w:rPr>
            </w:pPr>
            <w:r w:rsidRPr="00054DC7">
              <w:rPr>
                <w:rFonts w:ascii="Times New Roman" w:hAnsi="Times New Roman"/>
                <w:bCs/>
              </w:rPr>
              <w:t>A.  Гибели пчелиных семей</w:t>
            </w:r>
          </w:p>
          <w:p w14:paraId="7C9C3D5B" w14:textId="77777777" w:rsidR="00E17E7A" w:rsidRPr="00054DC7" w:rsidRDefault="00E17E7A" w:rsidP="00E17E7A">
            <w:pPr>
              <w:tabs>
                <w:tab w:val="left" w:pos="284"/>
              </w:tabs>
              <w:rPr>
                <w:rFonts w:ascii="Times New Roman" w:hAnsi="Times New Roman"/>
                <w:bCs/>
              </w:rPr>
            </w:pPr>
            <w:r w:rsidRPr="00054DC7">
              <w:rPr>
                <w:rFonts w:ascii="Times New Roman" w:hAnsi="Times New Roman"/>
                <w:bCs/>
              </w:rPr>
              <w:t xml:space="preserve">B.  Концентрации вещества </w:t>
            </w:r>
            <w:proofErr w:type="spellStart"/>
            <w:r w:rsidRPr="00054DC7">
              <w:rPr>
                <w:rFonts w:ascii="Times New Roman" w:hAnsi="Times New Roman"/>
                <w:bCs/>
              </w:rPr>
              <w:t>имидаклоприда</w:t>
            </w:r>
            <w:proofErr w:type="spellEnd"/>
            <w:r w:rsidRPr="00054DC7">
              <w:rPr>
                <w:rFonts w:ascii="Times New Roman" w:hAnsi="Times New Roman"/>
                <w:bCs/>
              </w:rPr>
              <w:t xml:space="preserve"> в пище</w:t>
            </w:r>
          </w:p>
          <w:p w14:paraId="1980058A" w14:textId="365AE1F1" w:rsidR="00E17E7A" w:rsidRPr="00054DC7" w:rsidRDefault="00E17E7A" w:rsidP="00E17E7A">
            <w:pPr>
              <w:tabs>
                <w:tab w:val="left" w:pos="284"/>
              </w:tabs>
              <w:rPr>
                <w:rFonts w:ascii="Times New Roman" w:hAnsi="Times New Roman"/>
                <w:bCs/>
              </w:rPr>
            </w:pPr>
            <w:r w:rsidRPr="00054DC7">
              <w:rPr>
                <w:rFonts w:ascii="Times New Roman" w:hAnsi="Times New Roman"/>
                <w:bCs/>
              </w:rPr>
              <w:t xml:space="preserve">C.  Невосприимчивости пчел к </w:t>
            </w:r>
            <w:proofErr w:type="spellStart"/>
            <w:r w:rsidRPr="00054DC7">
              <w:rPr>
                <w:rFonts w:ascii="Times New Roman" w:hAnsi="Times New Roman"/>
                <w:bCs/>
              </w:rPr>
              <w:t>имидаклоприду</w:t>
            </w:r>
            <w:proofErr w:type="spellEnd"/>
            <w:r>
              <w:rPr>
                <w:rFonts w:ascii="Times New Roman" w:hAnsi="Times New Roman"/>
                <w:bCs/>
              </w:rPr>
              <w:t xml:space="preserve"> </w:t>
            </w:r>
            <w:r w:rsidRPr="00054DC7">
              <w:rPr>
                <w:rFonts w:ascii="Times New Roman" w:hAnsi="Times New Roman"/>
                <w:bCs/>
              </w:rPr>
              <w:t>… на…:</w:t>
            </w:r>
          </w:p>
          <w:p w14:paraId="5F613FB8" w14:textId="77777777" w:rsidR="00E17E7A" w:rsidRPr="00054DC7" w:rsidRDefault="00E17E7A" w:rsidP="00E17E7A">
            <w:pPr>
              <w:tabs>
                <w:tab w:val="left" w:pos="284"/>
              </w:tabs>
              <w:rPr>
                <w:rFonts w:ascii="Times New Roman" w:hAnsi="Times New Roman"/>
                <w:bCs/>
              </w:rPr>
            </w:pPr>
            <w:r w:rsidRPr="00054DC7">
              <w:rPr>
                <w:rFonts w:ascii="Times New Roman" w:hAnsi="Times New Roman"/>
                <w:bCs/>
              </w:rPr>
              <w:t>A.  Гибель пчелиных семей</w:t>
            </w:r>
          </w:p>
          <w:p w14:paraId="30D665B7" w14:textId="77777777" w:rsidR="00E17E7A" w:rsidRPr="00054DC7" w:rsidRDefault="00E17E7A" w:rsidP="00E17E7A">
            <w:pPr>
              <w:tabs>
                <w:tab w:val="left" w:pos="284"/>
              </w:tabs>
              <w:rPr>
                <w:rFonts w:ascii="Times New Roman" w:hAnsi="Times New Roman"/>
                <w:bCs/>
              </w:rPr>
            </w:pPr>
            <w:r w:rsidRPr="00054DC7">
              <w:rPr>
                <w:rFonts w:ascii="Times New Roman" w:hAnsi="Times New Roman"/>
                <w:bCs/>
              </w:rPr>
              <w:t xml:space="preserve">B.  Концентрацию вещества </w:t>
            </w:r>
            <w:proofErr w:type="spellStart"/>
            <w:r w:rsidRPr="00054DC7">
              <w:rPr>
                <w:rFonts w:ascii="Times New Roman" w:hAnsi="Times New Roman"/>
                <w:bCs/>
              </w:rPr>
              <w:t>имидаклоприда</w:t>
            </w:r>
            <w:proofErr w:type="spellEnd"/>
            <w:r w:rsidRPr="00054DC7">
              <w:rPr>
                <w:rFonts w:ascii="Times New Roman" w:hAnsi="Times New Roman"/>
                <w:bCs/>
              </w:rPr>
              <w:t xml:space="preserve"> в пище</w:t>
            </w:r>
          </w:p>
          <w:p w14:paraId="7A258AC8" w14:textId="6A5BEC21" w:rsidR="00E17E7A" w:rsidRPr="00054DC7" w:rsidRDefault="00E17E7A" w:rsidP="00E17E7A">
            <w:pPr>
              <w:tabs>
                <w:tab w:val="left" w:pos="284"/>
              </w:tabs>
              <w:rPr>
                <w:rFonts w:ascii="Times New Roman" w:hAnsi="Times New Roman"/>
                <w:bCs/>
              </w:rPr>
            </w:pPr>
            <w:r w:rsidRPr="00054DC7">
              <w:rPr>
                <w:rFonts w:ascii="Times New Roman" w:hAnsi="Times New Roman"/>
                <w:bCs/>
              </w:rPr>
              <w:t xml:space="preserve">C.  Невосприимчивость пчел к </w:t>
            </w:r>
            <w:proofErr w:type="spellStart"/>
            <w:r w:rsidRPr="00054DC7">
              <w:rPr>
                <w:rFonts w:ascii="Times New Roman" w:hAnsi="Times New Roman"/>
                <w:bCs/>
              </w:rPr>
              <w:t>имидаклоприду</w:t>
            </w:r>
            <w:proofErr w:type="spellEnd"/>
          </w:p>
          <w:p w14:paraId="637E9DA1" w14:textId="579AABB2" w:rsidR="00E17E7A" w:rsidRDefault="00E17E7A" w:rsidP="00E17E7A">
            <w:pPr>
              <w:tabs>
                <w:tab w:val="left" w:pos="284"/>
              </w:tabs>
              <w:rPr>
                <w:rFonts w:ascii="Times New Roman" w:hAnsi="Times New Roman"/>
                <w:b/>
              </w:rPr>
            </w:pPr>
          </w:p>
          <w:p w14:paraId="0AD07232" w14:textId="225DB8D3" w:rsidR="00E17E7A" w:rsidRPr="003967D2" w:rsidRDefault="00E17E7A" w:rsidP="00E17E7A">
            <w:pPr>
              <w:tabs>
                <w:tab w:val="left" w:pos="284"/>
              </w:tabs>
              <w:rPr>
                <w:rFonts w:ascii="Times New Roman" w:hAnsi="Times New Roman"/>
                <w:b/>
              </w:rPr>
            </w:pPr>
            <w:r w:rsidRPr="003967D2">
              <w:rPr>
                <w:rFonts w:ascii="Times New Roman" w:hAnsi="Times New Roman"/>
                <w:b/>
              </w:rPr>
              <w:t>Вопрос 3: СИНДРОМ ГИБЕЛИ ПЧЕЛИНЫХ СЕМЕЙ</w:t>
            </w:r>
            <w:r>
              <w:rPr>
                <w:rFonts w:ascii="Times New Roman" w:hAnsi="Times New Roman"/>
                <w:b/>
              </w:rPr>
              <w:t xml:space="preserve"> (ГРУППА № 3)</w:t>
            </w:r>
            <w:r w:rsidRPr="003967D2">
              <w:rPr>
                <w:rFonts w:ascii="Times New Roman" w:hAnsi="Times New Roman"/>
                <w:b/>
              </w:rPr>
              <w:t xml:space="preserve"> </w:t>
            </w:r>
          </w:p>
          <w:p w14:paraId="79B9927F" w14:textId="72D6833A" w:rsidR="00E17E7A" w:rsidRPr="003967D2" w:rsidRDefault="00E17E7A" w:rsidP="00E17E7A">
            <w:pPr>
              <w:tabs>
                <w:tab w:val="left" w:pos="284"/>
              </w:tabs>
              <w:rPr>
                <w:rFonts w:ascii="Times New Roman" w:hAnsi="Times New Roman"/>
                <w:bCs/>
              </w:rPr>
            </w:pPr>
          </w:p>
          <w:p w14:paraId="5F360407" w14:textId="77777777" w:rsidR="00E17E7A" w:rsidRPr="003967D2" w:rsidRDefault="00E17E7A" w:rsidP="00E17E7A">
            <w:pPr>
              <w:tabs>
                <w:tab w:val="left" w:pos="284"/>
              </w:tabs>
              <w:rPr>
                <w:rFonts w:ascii="Times New Roman" w:hAnsi="Times New Roman"/>
                <w:bCs/>
              </w:rPr>
            </w:pPr>
            <w:r w:rsidRPr="003967D2">
              <w:rPr>
                <w:rFonts w:ascii="Times New Roman" w:hAnsi="Times New Roman"/>
                <w:bCs/>
              </w:rPr>
              <w:t>Какой из приведенных ниже выводов соответствует результатам, показанным на графике?</w:t>
            </w:r>
          </w:p>
          <w:p w14:paraId="1E332D11" w14:textId="00DB471D" w:rsidR="00E17E7A" w:rsidRPr="003967D2" w:rsidRDefault="00E17E7A" w:rsidP="00E17E7A">
            <w:pPr>
              <w:tabs>
                <w:tab w:val="left" w:pos="284"/>
              </w:tabs>
              <w:rPr>
                <w:rFonts w:ascii="Times New Roman" w:hAnsi="Times New Roman"/>
                <w:bCs/>
              </w:rPr>
            </w:pPr>
            <w:r w:rsidRPr="003967D2">
              <w:rPr>
                <w:rFonts w:ascii="Times New Roman" w:hAnsi="Times New Roman"/>
                <w:bCs/>
              </w:rPr>
              <w:t xml:space="preserve">A.  Семьи, подвергшиеся воздействию большего количества </w:t>
            </w:r>
            <w:proofErr w:type="spellStart"/>
            <w:r w:rsidRPr="003967D2">
              <w:rPr>
                <w:rFonts w:ascii="Times New Roman" w:hAnsi="Times New Roman"/>
                <w:bCs/>
              </w:rPr>
              <w:t>имидаклоприда</w:t>
            </w:r>
            <w:proofErr w:type="spellEnd"/>
            <w:r w:rsidRPr="003967D2">
              <w:rPr>
                <w:rFonts w:ascii="Times New Roman" w:hAnsi="Times New Roman"/>
                <w:bCs/>
              </w:rPr>
              <w:t>, обычно гибнут</w:t>
            </w:r>
            <w:r>
              <w:rPr>
                <w:rFonts w:ascii="Times New Roman" w:hAnsi="Times New Roman"/>
                <w:bCs/>
              </w:rPr>
              <w:t xml:space="preserve"> </w:t>
            </w:r>
            <w:r w:rsidRPr="003967D2">
              <w:rPr>
                <w:rFonts w:ascii="Times New Roman" w:hAnsi="Times New Roman"/>
                <w:bCs/>
              </w:rPr>
              <w:t>быстрее.</w:t>
            </w:r>
          </w:p>
          <w:p w14:paraId="4939993F" w14:textId="7743CD6B" w:rsidR="00E17E7A" w:rsidRPr="003967D2" w:rsidRDefault="00E17E7A" w:rsidP="00E17E7A">
            <w:pPr>
              <w:tabs>
                <w:tab w:val="left" w:pos="284"/>
              </w:tabs>
              <w:rPr>
                <w:rFonts w:ascii="Times New Roman" w:hAnsi="Times New Roman"/>
                <w:bCs/>
              </w:rPr>
            </w:pPr>
            <w:r w:rsidRPr="003967D2">
              <w:rPr>
                <w:rFonts w:ascii="Times New Roman" w:hAnsi="Times New Roman"/>
                <w:bCs/>
              </w:rPr>
              <w:t xml:space="preserve">B.  Семьи, подвергшиеся воздействию </w:t>
            </w:r>
            <w:proofErr w:type="spellStart"/>
            <w:r w:rsidRPr="003967D2">
              <w:rPr>
                <w:rFonts w:ascii="Times New Roman" w:hAnsi="Times New Roman"/>
                <w:bCs/>
              </w:rPr>
              <w:t>имидаклоприда</w:t>
            </w:r>
            <w:proofErr w:type="spellEnd"/>
            <w:r w:rsidRPr="003967D2">
              <w:rPr>
                <w:rFonts w:ascii="Times New Roman" w:hAnsi="Times New Roman"/>
                <w:bCs/>
              </w:rPr>
              <w:t>, гибнут в течение 10 недель после воздействия.</w:t>
            </w:r>
          </w:p>
          <w:p w14:paraId="41B8E86B" w14:textId="77777777" w:rsidR="00E17E7A" w:rsidRPr="003967D2" w:rsidRDefault="00E17E7A" w:rsidP="00E17E7A">
            <w:pPr>
              <w:tabs>
                <w:tab w:val="left" w:pos="284"/>
              </w:tabs>
              <w:rPr>
                <w:rFonts w:ascii="Times New Roman" w:hAnsi="Times New Roman"/>
                <w:bCs/>
              </w:rPr>
            </w:pPr>
            <w:r w:rsidRPr="003967D2">
              <w:rPr>
                <w:rFonts w:ascii="Times New Roman" w:hAnsi="Times New Roman"/>
                <w:bCs/>
              </w:rPr>
              <w:t xml:space="preserve">C.  Воздействие </w:t>
            </w:r>
            <w:proofErr w:type="spellStart"/>
            <w:r w:rsidRPr="003967D2">
              <w:rPr>
                <w:rFonts w:ascii="Times New Roman" w:hAnsi="Times New Roman"/>
                <w:bCs/>
              </w:rPr>
              <w:t>имидаклоприда</w:t>
            </w:r>
            <w:proofErr w:type="spellEnd"/>
            <w:r w:rsidRPr="003967D2">
              <w:rPr>
                <w:rFonts w:ascii="Times New Roman" w:hAnsi="Times New Roman"/>
                <w:bCs/>
              </w:rPr>
              <w:t xml:space="preserve"> в количестве, меньшем 20 мкг/кг, не вредит семьям.</w:t>
            </w:r>
          </w:p>
          <w:p w14:paraId="63B9C100" w14:textId="7F2C7050" w:rsidR="00E17E7A" w:rsidRDefault="00E17E7A" w:rsidP="00E17E7A">
            <w:pPr>
              <w:tabs>
                <w:tab w:val="left" w:pos="284"/>
              </w:tabs>
              <w:rPr>
                <w:rFonts w:ascii="Times New Roman" w:hAnsi="Times New Roman"/>
                <w:bCs/>
              </w:rPr>
            </w:pPr>
            <w:r w:rsidRPr="003967D2">
              <w:rPr>
                <w:rFonts w:ascii="Times New Roman" w:hAnsi="Times New Roman"/>
                <w:bCs/>
              </w:rPr>
              <w:t xml:space="preserve">D.  Семьи, подвергшиеся воздействию </w:t>
            </w:r>
            <w:proofErr w:type="spellStart"/>
            <w:r w:rsidRPr="003967D2">
              <w:rPr>
                <w:rFonts w:ascii="Times New Roman" w:hAnsi="Times New Roman"/>
                <w:bCs/>
              </w:rPr>
              <w:t>имидаклоприда</w:t>
            </w:r>
            <w:proofErr w:type="spellEnd"/>
            <w:r w:rsidRPr="003967D2">
              <w:rPr>
                <w:rFonts w:ascii="Times New Roman" w:hAnsi="Times New Roman"/>
                <w:bCs/>
              </w:rPr>
              <w:t>, не проживают дольше 14 недель.</w:t>
            </w:r>
          </w:p>
          <w:p w14:paraId="66DDAEC3" w14:textId="618658DD" w:rsidR="00E17E7A" w:rsidRDefault="00E17E7A" w:rsidP="00E17E7A">
            <w:pPr>
              <w:tabs>
                <w:tab w:val="left" w:pos="284"/>
              </w:tabs>
              <w:rPr>
                <w:rFonts w:ascii="Times New Roman" w:hAnsi="Times New Roman"/>
                <w:bCs/>
              </w:rPr>
            </w:pPr>
          </w:p>
          <w:p w14:paraId="2190C16A" w14:textId="3CEE7352" w:rsidR="00E17E7A" w:rsidRPr="00DB12B6" w:rsidRDefault="00E17E7A" w:rsidP="00E17E7A">
            <w:pPr>
              <w:tabs>
                <w:tab w:val="left" w:pos="284"/>
              </w:tabs>
              <w:rPr>
                <w:rFonts w:ascii="Times New Roman" w:hAnsi="Times New Roman"/>
                <w:b/>
              </w:rPr>
            </w:pPr>
            <w:r w:rsidRPr="00DB12B6">
              <w:rPr>
                <w:rFonts w:ascii="Times New Roman" w:hAnsi="Times New Roman"/>
                <w:b/>
              </w:rPr>
              <w:t>Вопрос 4: СИНДРОМ ГИБЕЛИ ПЧЕЛИНЫХ СЕМЕЙ</w:t>
            </w:r>
            <w:r>
              <w:rPr>
                <w:rFonts w:ascii="Times New Roman" w:hAnsi="Times New Roman"/>
                <w:b/>
              </w:rPr>
              <w:t xml:space="preserve"> (ГРУППА № 4)</w:t>
            </w:r>
          </w:p>
          <w:p w14:paraId="7A0BF0F2" w14:textId="411BA1FB" w:rsidR="00E17E7A" w:rsidRDefault="00E17E7A" w:rsidP="00E17E7A">
            <w:pPr>
              <w:tabs>
                <w:tab w:val="left" w:pos="284"/>
              </w:tabs>
              <w:rPr>
                <w:rFonts w:ascii="Times New Roman" w:hAnsi="Times New Roman"/>
                <w:bCs/>
              </w:rPr>
            </w:pPr>
            <w:r w:rsidRPr="003967D2">
              <w:rPr>
                <w:rFonts w:ascii="Times New Roman" w:hAnsi="Times New Roman"/>
                <w:bCs/>
              </w:rPr>
              <w:t xml:space="preserve">Посмотрите на результаты 20-ти недель эксперимента для ульев, которые ученые не подвергали воздействию </w:t>
            </w:r>
            <w:proofErr w:type="spellStart"/>
            <w:r w:rsidRPr="003967D2">
              <w:rPr>
                <w:rFonts w:ascii="Times New Roman" w:hAnsi="Times New Roman"/>
                <w:bCs/>
              </w:rPr>
              <w:t>имидаклоприда</w:t>
            </w:r>
            <w:proofErr w:type="spellEnd"/>
            <w:r w:rsidRPr="003967D2">
              <w:rPr>
                <w:rFonts w:ascii="Times New Roman" w:hAnsi="Times New Roman"/>
                <w:bCs/>
              </w:rPr>
              <w:t xml:space="preserve"> (0 мкг/</w:t>
            </w:r>
            <w:proofErr w:type="gramStart"/>
            <w:r w:rsidRPr="003967D2">
              <w:rPr>
                <w:rFonts w:ascii="Times New Roman" w:hAnsi="Times New Roman"/>
                <w:bCs/>
              </w:rPr>
              <w:t>кг</w:t>
            </w:r>
            <w:proofErr w:type="gramEnd"/>
            <w:r w:rsidRPr="003967D2">
              <w:rPr>
                <w:rFonts w:ascii="Times New Roman" w:hAnsi="Times New Roman"/>
                <w:bCs/>
              </w:rPr>
              <w:t>). Что эти результаты говорят о причинах</w:t>
            </w:r>
            <w:r>
              <w:rPr>
                <w:rFonts w:ascii="Times New Roman" w:hAnsi="Times New Roman"/>
                <w:bCs/>
              </w:rPr>
              <w:t xml:space="preserve"> </w:t>
            </w:r>
            <w:r w:rsidRPr="003967D2">
              <w:rPr>
                <w:rFonts w:ascii="Times New Roman" w:hAnsi="Times New Roman"/>
                <w:bCs/>
              </w:rPr>
              <w:t>гибели исследуемых семей?</w:t>
            </w:r>
          </w:p>
          <w:p w14:paraId="5C21F479" w14:textId="1D611018" w:rsidR="00E17E7A" w:rsidRDefault="00E17E7A" w:rsidP="00E17E7A">
            <w:pPr>
              <w:tabs>
                <w:tab w:val="left" w:pos="284"/>
              </w:tabs>
              <w:rPr>
                <w:rFonts w:ascii="Times New Roman" w:hAnsi="Times New Roman"/>
                <w:bCs/>
              </w:rPr>
            </w:pPr>
            <w:r>
              <w:rPr>
                <w:rFonts w:ascii="Times New Roman" w:hAnsi="Times New Roman"/>
                <w:bCs/>
              </w:rPr>
              <w:t>__________________________________________________________________________________________________________________________________</w:t>
            </w:r>
          </w:p>
          <w:p w14:paraId="01C60EEF" w14:textId="2FB33BF7" w:rsidR="00E17E7A" w:rsidRDefault="00E17E7A" w:rsidP="00E17E7A">
            <w:pPr>
              <w:tabs>
                <w:tab w:val="left" w:pos="284"/>
              </w:tabs>
              <w:rPr>
                <w:rFonts w:ascii="Times New Roman" w:hAnsi="Times New Roman"/>
                <w:bCs/>
              </w:rPr>
            </w:pPr>
          </w:p>
          <w:p w14:paraId="793D33FD" w14:textId="0C1D276E" w:rsidR="00E17E7A" w:rsidRPr="00DB12B6" w:rsidRDefault="00E17E7A" w:rsidP="00E17E7A">
            <w:pPr>
              <w:tabs>
                <w:tab w:val="left" w:pos="284"/>
              </w:tabs>
              <w:rPr>
                <w:rFonts w:ascii="Times New Roman" w:hAnsi="Times New Roman"/>
                <w:b/>
              </w:rPr>
            </w:pPr>
            <w:r w:rsidRPr="00DB12B6">
              <w:rPr>
                <w:rFonts w:ascii="Times New Roman" w:hAnsi="Times New Roman"/>
                <w:b/>
              </w:rPr>
              <w:t>Вопрос 5: СИНДРОМ ГИБЕЛИ ПЧЕЛИНЫХ СЕМЕЙ</w:t>
            </w:r>
            <w:r>
              <w:rPr>
                <w:rFonts w:ascii="Times New Roman" w:hAnsi="Times New Roman"/>
                <w:b/>
              </w:rPr>
              <w:t xml:space="preserve"> (ГРУППА № 5)</w:t>
            </w:r>
          </w:p>
          <w:p w14:paraId="3C0070D0" w14:textId="77777777" w:rsidR="00E17E7A" w:rsidRPr="00DB12B6" w:rsidRDefault="00E17E7A" w:rsidP="00E17E7A">
            <w:pPr>
              <w:tabs>
                <w:tab w:val="left" w:pos="284"/>
              </w:tabs>
              <w:rPr>
                <w:rFonts w:ascii="Times New Roman" w:hAnsi="Times New Roman"/>
                <w:bCs/>
              </w:rPr>
            </w:pPr>
            <w:r w:rsidRPr="00DB12B6">
              <w:rPr>
                <w:rFonts w:ascii="Times New Roman" w:hAnsi="Times New Roman"/>
                <w:bCs/>
              </w:rPr>
              <w:t xml:space="preserve">Ученые предполагают две дополнительные причины гибели семей: </w:t>
            </w:r>
          </w:p>
          <w:p w14:paraId="023BFDF5" w14:textId="405DCB3E" w:rsidR="00E17E7A" w:rsidRPr="00DB12B6" w:rsidRDefault="00E17E7A" w:rsidP="00E17E7A">
            <w:pPr>
              <w:pStyle w:val="a6"/>
              <w:numPr>
                <w:ilvl w:val="0"/>
                <w:numId w:val="36"/>
              </w:numPr>
              <w:tabs>
                <w:tab w:val="left" w:pos="284"/>
              </w:tabs>
              <w:rPr>
                <w:rFonts w:ascii="Times New Roman" w:hAnsi="Times New Roman"/>
                <w:bCs/>
              </w:rPr>
            </w:pPr>
            <w:r w:rsidRPr="00DB12B6">
              <w:rPr>
                <w:rFonts w:ascii="Times New Roman" w:hAnsi="Times New Roman"/>
                <w:bCs/>
              </w:rPr>
              <w:t>Вирус, поражающий и убивающий пчел.</w:t>
            </w:r>
          </w:p>
          <w:p w14:paraId="528A4265" w14:textId="7A09AC8E" w:rsidR="00E17E7A" w:rsidRPr="00DB12B6" w:rsidRDefault="00E17E7A" w:rsidP="00E17E7A">
            <w:pPr>
              <w:pStyle w:val="a6"/>
              <w:numPr>
                <w:ilvl w:val="0"/>
                <w:numId w:val="36"/>
              </w:numPr>
              <w:tabs>
                <w:tab w:val="left" w:pos="284"/>
              </w:tabs>
              <w:rPr>
                <w:rFonts w:ascii="Times New Roman" w:hAnsi="Times New Roman"/>
                <w:bCs/>
              </w:rPr>
            </w:pPr>
            <w:r w:rsidRPr="00DB12B6">
              <w:rPr>
                <w:rFonts w:ascii="Times New Roman" w:hAnsi="Times New Roman"/>
                <w:bCs/>
              </w:rPr>
              <w:t>Муха-паразит, которая откладывает яйца в телах пчел.</w:t>
            </w:r>
          </w:p>
          <w:p w14:paraId="1D2204D9" w14:textId="77777777" w:rsidR="00E17E7A" w:rsidRPr="00DB12B6" w:rsidRDefault="00E17E7A" w:rsidP="00E17E7A">
            <w:pPr>
              <w:tabs>
                <w:tab w:val="left" w:pos="284"/>
              </w:tabs>
              <w:rPr>
                <w:rFonts w:ascii="Times New Roman" w:hAnsi="Times New Roman"/>
                <w:bCs/>
              </w:rPr>
            </w:pPr>
            <w:r w:rsidRPr="00DB12B6">
              <w:rPr>
                <w:rFonts w:ascii="Times New Roman" w:hAnsi="Times New Roman"/>
                <w:bCs/>
              </w:rPr>
              <w:t xml:space="preserve">Какой из приведенных ниже результатов исследования поддерживает предположение, что </w:t>
            </w:r>
          </w:p>
          <w:p w14:paraId="3D20AF61" w14:textId="77777777" w:rsidR="00E17E7A" w:rsidRPr="00DB12B6" w:rsidRDefault="00E17E7A" w:rsidP="00E17E7A">
            <w:pPr>
              <w:tabs>
                <w:tab w:val="left" w:pos="284"/>
              </w:tabs>
              <w:rPr>
                <w:rFonts w:ascii="Times New Roman" w:hAnsi="Times New Roman"/>
                <w:bCs/>
              </w:rPr>
            </w:pPr>
            <w:r w:rsidRPr="00DB12B6">
              <w:rPr>
                <w:rFonts w:ascii="Times New Roman" w:hAnsi="Times New Roman"/>
                <w:bCs/>
              </w:rPr>
              <w:t>пчелы погибают из-за вируса?</w:t>
            </w:r>
          </w:p>
          <w:p w14:paraId="29F4FF12" w14:textId="77777777" w:rsidR="00E17E7A" w:rsidRPr="00DB12B6" w:rsidRDefault="00E17E7A" w:rsidP="00E17E7A">
            <w:pPr>
              <w:tabs>
                <w:tab w:val="left" w:pos="284"/>
              </w:tabs>
              <w:rPr>
                <w:rFonts w:ascii="Times New Roman" w:hAnsi="Times New Roman"/>
                <w:bCs/>
              </w:rPr>
            </w:pPr>
            <w:r w:rsidRPr="00DB12B6">
              <w:rPr>
                <w:rFonts w:ascii="Times New Roman" w:hAnsi="Times New Roman"/>
                <w:bCs/>
              </w:rPr>
              <w:t>A.  В ульях были обнаружены яйца другого организма.</w:t>
            </w:r>
          </w:p>
          <w:p w14:paraId="36EA1F6B" w14:textId="77777777" w:rsidR="00E17E7A" w:rsidRPr="00DB12B6" w:rsidRDefault="00E17E7A" w:rsidP="00E17E7A">
            <w:pPr>
              <w:tabs>
                <w:tab w:val="left" w:pos="284"/>
              </w:tabs>
              <w:rPr>
                <w:rFonts w:ascii="Times New Roman" w:hAnsi="Times New Roman"/>
                <w:bCs/>
              </w:rPr>
            </w:pPr>
            <w:r w:rsidRPr="00DB12B6">
              <w:rPr>
                <w:rFonts w:ascii="Times New Roman" w:hAnsi="Times New Roman"/>
                <w:bCs/>
              </w:rPr>
              <w:lastRenderedPageBreak/>
              <w:t>B.  В клетках пчел были обнаружены инсектициды.</w:t>
            </w:r>
          </w:p>
          <w:p w14:paraId="4EC42975" w14:textId="77777777" w:rsidR="00E17E7A" w:rsidRPr="00DB12B6" w:rsidRDefault="00E17E7A" w:rsidP="00E17E7A">
            <w:pPr>
              <w:tabs>
                <w:tab w:val="left" w:pos="284"/>
              </w:tabs>
              <w:rPr>
                <w:rFonts w:ascii="Times New Roman" w:hAnsi="Times New Roman"/>
                <w:bCs/>
              </w:rPr>
            </w:pPr>
            <w:r w:rsidRPr="00DB12B6">
              <w:rPr>
                <w:rFonts w:ascii="Times New Roman" w:hAnsi="Times New Roman"/>
                <w:bCs/>
              </w:rPr>
              <w:t>C.  В клетках пчел была обнаружена ДНК, не принадлежащая пчелам.</w:t>
            </w:r>
          </w:p>
          <w:p w14:paraId="0A104501" w14:textId="56774252" w:rsidR="00E17E7A" w:rsidRDefault="00E17E7A" w:rsidP="00E17E7A">
            <w:pPr>
              <w:tabs>
                <w:tab w:val="left" w:pos="284"/>
              </w:tabs>
              <w:rPr>
                <w:rFonts w:ascii="Times New Roman" w:hAnsi="Times New Roman"/>
                <w:bCs/>
              </w:rPr>
            </w:pPr>
            <w:r w:rsidRPr="00DB12B6">
              <w:rPr>
                <w:rFonts w:ascii="Times New Roman" w:hAnsi="Times New Roman"/>
                <w:bCs/>
              </w:rPr>
              <w:t>D.  В ульях были обнаружены мертвые пчелы.</w:t>
            </w:r>
          </w:p>
          <w:p w14:paraId="7E6242DE" w14:textId="77777777" w:rsidR="00E17E7A" w:rsidRPr="003967D2" w:rsidRDefault="00E17E7A" w:rsidP="00E17E7A">
            <w:pPr>
              <w:tabs>
                <w:tab w:val="left" w:pos="284"/>
              </w:tabs>
              <w:rPr>
                <w:rFonts w:ascii="Times New Roman" w:hAnsi="Times New Roman"/>
                <w:bCs/>
              </w:rPr>
            </w:pPr>
          </w:p>
          <w:p w14:paraId="4E45B5DC" w14:textId="2092F3ED" w:rsidR="00E17E7A" w:rsidRDefault="000312C3" w:rsidP="00E17E7A">
            <w:pPr>
              <w:tabs>
                <w:tab w:val="left" w:pos="284"/>
              </w:tabs>
              <w:rPr>
                <w:rFonts w:ascii="Times New Roman" w:hAnsi="Times New Roman"/>
                <w:b/>
              </w:rPr>
            </w:pPr>
            <w:r>
              <w:rPr>
                <w:rFonts w:ascii="Times New Roman" w:hAnsi="Times New Roman"/>
                <w:b/>
              </w:rPr>
              <w:t xml:space="preserve">Метод оценивания </w:t>
            </w:r>
            <w:r w:rsidR="0075183C">
              <w:rPr>
                <w:rFonts w:ascii="Times New Roman" w:hAnsi="Times New Roman"/>
                <w:b/>
              </w:rPr>
              <w:t>–</w:t>
            </w:r>
            <w:r>
              <w:rPr>
                <w:rFonts w:ascii="Times New Roman" w:hAnsi="Times New Roman"/>
                <w:b/>
              </w:rPr>
              <w:t xml:space="preserve"> </w:t>
            </w:r>
            <w:r w:rsidR="0075183C">
              <w:rPr>
                <w:rFonts w:ascii="Times New Roman" w:hAnsi="Times New Roman"/>
                <w:b/>
              </w:rPr>
              <w:t>формативное оценивание учителем учеников</w:t>
            </w:r>
            <w:r w:rsidR="00E17E7A">
              <w:rPr>
                <w:rFonts w:ascii="Times New Roman" w:hAnsi="Times New Roman"/>
                <w:b/>
              </w:rPr>
              <w:t xml:space="preserve"> </w:t>
            </w:r>
          </w:p>
          <w:p w14:paraId="635E88F2" w14:textId="77777777" w:rsidR="00E17E7A" w:rsidRPr="0035062E" w:rsidRDefault="00E17E7A" w:rsidP="00E17E7A">
            <w:pPr>
              <w:tabs>
                <w:tab w:val="left" w:pos="284"/>
              </w:tabs>
              <w:rPr>
                <w:rFonts w:ascii="Times New Roman" w:hAnsi="Times New Roman"/>
                <w:b/>
              </w:rPr>
            </w:pPr>
          </w:p>
          <w:p w14:paraId="3CB88574" w14:textId="77777777" w:rsidR="00E17E7A" w:rsidRPr="007B5D96" w:rsidRDefault="00E17E7A" w:rsidP="00E17E7A">
            <w:pPr>
              <w:tabs>
                <w:tab w:val="left" w:pos="284"/>
              </w:tabs>
              <w:rPr>
                <w:rFonts w:ascii="Times New Roman" w:hAnsi="Times New Roman"/>
                <w:b/>
                <w:color w:val="0033CC"/>
                <w:lang w:eastAsia="en-GB"/>
              </w:rPr>
            </w:pPr>
            <w:r w:rsidRPr="00A50E24">
              <w:rPr>
                <w:rFonts w:ascii="Times New Roman" w:hAnsi="Times New Roman"/>
                <w:i/>
                <w:color w:val="0033CC"/>
              </w:rPr>
              <w:t>3.2. Коррекция возможных ошибок учащихся</w:t>
            </w:r>
          </w:p>
          <w:p w14:paraId="0DE48F4E" w14:textId="77777777" w:rsidR="00E17E7A" w:rsidRPr="007B5D96" w:rsidRDefault="00E17E7A" w:rsidP="00E17E7A">
            <w:pPr>
              <w:tabs>
                <w:tab w:val="left" w:pos="284"/>
              </w:tabs>
              <w:rPr>
                <w:rFonts w:ascii="Times New Roman" w:hAnsi="Times New Roman"/>
                <w:b/>
                <w:lang w:eastAsia="en-GB"/>
              </w:rPr>
            </w:pPr>
            <w:r w:rsidRPr="007B5D96">
              <w:rPr>
                <w:rFonts w:ascii="Times New Roman" w:hAnsi="Times New Roman"/>
                <w:b/>
                <w:lang w:eastAsia="en-GB"/>
              </w:rPr>
              <w:t>Формативное оценивание через вопросы обратной связи</w:t>
            </w:r>
          </w:p>
          <w:p w14:paraId="145A66D9" w14:textId="77777777" w:rsidR="00E17E7A" w:rsidRPr="007B5D96" w:rsidRDefault="00E17E7A" w:rsidP="00E17E7A">
            <w:pPr>
              <w:tabs>
                <w:tab w:val="left" w:pos="284"/>
              </w:tabs>
              <w:rPr>
                <w:rFonts w:ascii="Times New Roman" w:hAnsi="Times New Roman"/>
                <w:b/>
                <w:lang w:eastAsia="en-GB"/>
              </w:rPr>
            </w:pPr>
            <w:r w:rsidRPr="007B5D96">
              <w:rPr>
                <w:rFonts w:ascii="Times New Roman" w:hAnsi="Times New Roman"/>
                <w:b/>
                <w:lang w:eastAsia="en-GB"/>
              </w:rPr>
              <w:t>Используется «Кубик Блума»</w:t>
            </w:r>
          </w:p>
          <w:p w14:paraId="6B285F8E" w14:textId="77777777" w:rsidR="00E17E7A" w:rsidRPr="007B5D96" w:rsidRDefault="00E17E7A" w:rsidP="00E17E7A">
            <w:pPr>
              <w:rPr>
                <w:rFonts w:ascii="Times New Roman" w:hAnsi="Times New Roman"/>
                <w:b/>
                <w:lang w:eastAsia="en-GB"/>
              </w:rPr>
            </w:pPr>
            <w:r w:rsidRPr="007B5D96">
              <w:rPr>
                <w:rFonts w:ascii="Times New Roman" w:hAnsi="Times New Roman"/>
                <w:b/>
                <w:lang w:eastAsia="en-GB"/>
              </w:rPr>
              <w:t xml:space="preserve">Знание и понимание: </w:t>
            </w:r>
          </w:p>
          <w:p w14:paraId="06E6CACB" w14:textId="77777777" w:rsidR="00E17E7A" w:rsidRPr="007B5D96" w:rsidRDefault="00E17E7A" w:rsidP="00E17E7A">
            <w:pPr>
              <w:pStyle w:val="a6"/>
              <w:numPr>
                <w:ilvl w:val="0"/>
                <w:numId w:val="19"/>
              </w:numPr>
              <w:tabs>
                <w:tab w:val="left" w:pos="255"/>
              </w:tabs>
              <w:ind w:left="60" w:hanging="93"/>
              <w:rPr>
                <w:rFonts w:ascii="Times New Roman" w:hAnsi="Times New Roman"/>
                <w:lang w:eastAsia="en-GB"/>
              </w:rPr>
            </w:pPr>
            <w:r w:rsidRPr="007B5D96">
              <w:rPr>
                <w:rFonts w:ascii="Times New Roman" w:hAnsi="Times New Roman"/>
                <w:lang w:eastAsia="en-GB"/>
              </w:rPr>
              <w:t>Дайте определения основным понятиям из текста</w:t>
            </w:r>
          </w:p>
          <w:p w14:paraId="5EFE7921" w14:textId="5FFC5D78" w:rsidR="00E17E7A" w:rsidRPr="007B5D96" w:rsidRDefault="00E17E7A" w:rsidP="00E17E7A">
            <w:pPr>
              <w:pStyle w:val="a6"/>
              <w:numPr>
                <w:ilvl w:val="0"/>
                <w:numId w:val="19"/>
              </w:numPr>
              <w:tabs>
                <w:tab w:val="left" w:pos="255"/>
              </w:tabs>
              <w:ind w:left="60" w:hanging="93"/>
              <w:rPr>
                <w:rFonts w:ascii="Times New Roman" w:hAnsi="Times New Roman"/>
                <w:lang w:eastAsia="en-GB"/>
              </w:rPr>
            </w:pPr>
            <w:r w:rsidRPr="007B5D96">
              <w:rPr>
                <w:rFonts w:ascii="Times New Roman" w:hAnsi="Times New Roman"/>
                <w:lang w:eastAsia="en-GB"/>
              </w:rPr>
              <w:t xml:space="preserve">Что такое </w:t>
            </w:r>
            <w:r>
              <w:rPr>
                <w:rFonts w:ascii="Times New Roman" w:hAnsi="Times New Roman"/>
                <w:lang w:eastAsia="en-GB"/>
              </w:rPr>
              <w:t>пестициды</w:t>
            </w:r>
            <w:r w:rsidRPr="007B5D96">
              <w:rPr>
                <w:rFonts w:ascii="Times New Roman" w:hAnsi="Times New Roman"/>
                <w:lang w:eastAsia="en-GB"/>
              </w:rPr>
              <w:t>?</w:t>
            </w:r>
            <w:r>
              <w:rPr>
                <w:rFonts w:ascii="Times New Roman" w:hAnsi="Times New Roman"/>
                <w:lang w:eastAsia="en-GB"/>
              </w:rPr>
              <w:t xml:space="preserve"> Для чего их изобретают и применяют</w:t>
            </w:r>
            <w:r w:rsidR="007045B1">
              <w:rPr>
                <w:rFonts w:ascii="Times New Roman" w:hAnsi="Times New Roman"/>
                <w:lang w:eastAsia="en-GB"/>
              </w:rPr>
              <w:t>?</w:t>
            </w:r>
          </w:p>
          <w:p w14:paraId="6379C758" w14:textId="17003851" w:rsidR="00E17E7A" w:rsidRPr="007B5D96" w:rsidRDefault="00E17E7A" w:rsidP="00E17E7A">
            <w:pPr>
              <w:pStyle w:val="a6"/>
              <w:numPr>
                <w:ilvl w:val="0"/>
                <w:numId w:val="19"/>
              </w:numPr>
              <w:tabs>
                <w:tab w:val="left" w:pos="255"/>
              </w:tabs>
              <w:ind w:left="60" w:hanging="93"/>
              <w:rPr>
                <w:rFonts w:ascii="Times New Roman" w:hAnsi="Times New Roman"/>
                <w:lang w:eastAsia="en-GB"/>
              </w:rPr>
            </w:pPr>
            <w:r>
              <w:rPr>
                <w:rFonts w:ascii="Times New Roman" w:hAnsi="Times New Roman"/>
                <w:lang w:eastAsia="en-GB"/>
              </w:rPr>
              <w:t>Перечислите виды пестицидов.</w:t>
            </w:r>
          </w:p>
          <w:p w14:paraId="51E16B6F" w14:textId="77777777" w:rsidR="00E17E7A" w:rsidRPr="007B5D96" w:rsidRDefault="00E17E7A" w:rsidP="00E17E7A">
            <w:pPr>
              <w:rPr>
                <w:rFonts w:ascii="Times New Roman" w:hAnsi="Times New Roman"/>
                <w:b/>
                <w:lang w:eastAsia="en-GB"/>
              </w:rPr>
            </w:pPr>
            <w:r w:rsidRPr="007B5D96">
              <w:rPr>
                <w:rFonts w:ascii="Times New Roman" w:hAnsi="Times New Roman"/>
                <w:b/>
                <w:lang w:eastAsia="en-GB"/>
              </w:rPr>
              <w:t>Применение:</w:t>
            </w:r>
          </w:p>
          <w:p w14:paraId="63DEE161" w14:textId="05C8ABB8" w:rsidR="00E17E7A" w:rsidRPr="00AD076E" w:rsidRDefault="00E17E7A" w:rsidP="00E17E7A">
            <w:pPr>
              <w:rPr>
                <w:rFonts w:ascii="Times New Roman" w:hAnsi="Times New Roman"/>
                <w:lang w:eastAsia="en-GB"/>
              </w:rPr>
            </w:pPr>
            <w:r>
              <w:rPr>
                <w:rFonts w:ascii="Times New Roman" w:hAnsi="Times New Roman"/>
                <w:lang w:eastAsia="en-GB"/>
              </w:rPr>
              <w:t>1.</w:t>
            </w:r>
            <w:r w:rsidRPr="00AD076E">
              <w:rPr>
                <w:rFonts w:ascii="Times New Roman" w:hAnsi="Times New Roman"/>
                <w:lang w:eastAsia="en-GB"/>
              </w:rPr>
              <w:t xml:space="preserve">Определите связь между свойствами пестицидов и выгодой их применения  </w:t>
            </w:r>
          </w:p>
          <w:p w14:paraId="787938E0" w14:textId="28622721" w:rsidR="00E17E7A" w:rsidRPr="007B5D96" w:rsidRDefault="00E17E7A" w:rsidP="00E17E7A">
            <w:pPr>
              <w:rPr>
                <w:rFonts w:ascii="Times New Roman" w:hAnsi="Times New Roman"/>
                <w:b/>
                <w:lang w:eastAsia="en-GB"/>
              </w:rPr>
            </w:pPr>
            <w:r>
              <w:rPr>
                <w:rFonts w:ascii="Times New Roman" w:hAnsi="Times New Roman"/>
                <w:b/>
                <w:lang w:eastAsia="en-GB"/>
              </w:rPr>
              <w:t>Синте</w:t>
            </w:r>
            <w:r w:rsidRPr="007B5D96">
              <w:rPr>
                <w:rFonts w:ascii="Times New Roman" w:hAnsi="Times New Roman"/>
                <w:b/>
                <w:lang w:eastAsia="en-GB"/>
              </w:rPr>
              <w:t>з:</w:t>
            </w:r>
          </w:p>
          <w:p w14:paraId="43CC4011" w14:textId="4B685201" w:rsidR="00E17E7A" w:rsidRPr="004D4F58" w:rsidRDefault="00E17E7A" w:rsidP="00E17E7A">
            <w:pPr>
              <w:pStyle w:val="a6"/>
              <w:numPr>
                <w:ilvl w:val="0"/>
                <w:numId w:val="24"/>
              </w:numPr>
              <w:ind w:left="321"/>
              <w:rPr>
                <w:rFonts w:ascii="Times New Roman" w:hAnsi="Times New Roman" w:cs="Times New Roman"/>
                <w:b/>
                <w:color w:val="000000" w:themeColor="text1"/>
                <w:sz w:val="20"/>
                <w:szCs w:val="20"/>
                <w:lang w:eastAsia="en-GB"/>
              </w:rPr>
            </w:pPr>
            <w:r w:rsidRPr="00DB12B6">
              <w:rPr>
                <w:rFonts w:ascii="Times New Roman" w:hAnsi="Times New Roman"/>
                <w:lang w:eastAsia="en-GB"/>
              </w:rPr>
              <w:t>Порассуждайте, почему при применении ДДТ часто происходит парадоксальная вещь: первое применение эффективно и ведет к массовой гибели вредителей. Однако после последующих применений численность вредителей резко возрастает</w:t>
            </w:r>
            <w:r w:rsidR="0075183C">
              <w:rPr>
                <w:rFonts w:ascii="Times New Roman" w:hAnsi="Times New Roman"/>
                <w:lang w:eastAsia="en-GB"/>
              </w:rPr>
              <w:t xml:space="preserve"> </w:t>
            </w:r>
            <w:r w:rsidR="0075183C">
              <w:rPr>
                <w:rFonts w:ascii="Times New Roman" w:hAnsi="Times New Roman"/>
                <w:b/>
                <w:bCs/>
                <w:color w:val="000000" w:themeColor="text1"/>
                <w:lang w:eastAsia="en-GB"/>
              </w:rPr>
              <w:t>(задание на критическое мышление)</w:t>
            </w:r>
            <w:r w:rsidRPr="00DB12B6">
              <w:rPr>
                <w:rFonts w:ascii="Times New Roman" w:hAnsi="Times New Roman"/>
                <w:lang w:eastAsia="en-GB"/>
              </w:rPr>
              <w:t xml:space="preserve"> </w:t>
            </w:r>
            <w:r>
              <w:rPr>
                <w:rFonts w:ascii="Times New Roman" w:hAnsi="Times New Roman"/>
                <w:lang w:eastAsia="en-GB"/>
              </w:rPr>
              <w:tab/>
            </w:r>
          </w:p>
        </w:tc>
        <w:tc>
          <w:tcPr>
            <w:tcW w:w="998" w:type="dxa"/>
            <w:gridSpan w:val="2"/>
          </w:tcPr>
          <w:p w14:paraId="3CA7A783" w14:textId="77777777" w:rsidR="00EC29B5" w:rsidRDefault="00EC29B5" w:rsidP="00E17E7A">
            <w:pPr>
              <w:rPr>
                <w:rFonts w:ascii="Times New Roman" w:hAnsi="Times New Roman"/>
                <w:sz w:val="20"/>
                <w:szCs w:val="20"/>
              </w:rPr>
            </w:pPr>
          </w:p>
          <w:p w14:paraId="473B9A15" w14:textId="77777777" w:rsidR="00EC29B5" w:rsidRDefault="00EC29B5" w:rsidP="00E17E7A">
            <w:pPr>
              <w:rPr>
                <w:rFonts w:ascii="Times New Roman" w:hAnsi="Times New Roman"/>
                <w:sz w:val="20"/>
                <w:szCs w:val="20"/>
              </w:rPr>
            </w:pPr>
          </w:p>
          <w:p w14:paraId="228BAE2F" w14:textId="77777777" w:rsidR="00EC29B5" w:rsidRDefault="00EC29B5" w:rsidP="00E17E7A">
            <w:pPr>
              <w:rPr>
                <w:rFonts w:ascii="Times New Roman" w:hAnsi="Times New Roman"/>
                <w:sz w:val="20"/>
                <w:szCs w:val="20"/>
              </w:rPr>
            </w:pPr>
          </w:p>
          <w:p w14:paraId="0BBD570C" w14:textId="77777777" w:rsidR="00EC29B5" w:rsidRDefault="00E17E7A" w:rsidP="00E17E7A">
            <w:pPr>
              <w:rPr>
                <w:rFonts w:ascii="Times New Roman" w:hAnsi="Times New Roman"/>
                <w:sz w:val="20"/>
                <w:szCs w:val="20"/>
              </w:rPr>
            </w:pPr>
            <w:r w:rsidRPr="00545939">
              <w:rPr>
                <w:rFonts w:ascii="Times New Roman" w:hAnsi="Times New Roman"/>
                <w:sz w:val="20"/>
                <w:szCs w:val="20"/>
              </w:rPr>
              <w:t>Учебник  био</w:t>
            </w:r>
            <w:r>
              <w:rPr>
                <w:rFonts w:ascii="Times New Roman" w:hAnsi="Times New Roman"/>
                <w:sz w:val="20"/>
                <w:szCs w:val="20"/>
              </w:rPr>
              <w:t>логии</w:t>
            </w:r>
            <w:r w:rsidRPr="00545939">
              <w:rPr>
                <w:rFonts w:ascii="Times New Roman" w:hAnsi="Times New Roman"/>
                <w:sz w:val="20"/>
                <w:szCs w:val="20"/>
              </w:rPr>
              <w:t xml:space="preserve">. </w:t>
            </w:r>
          </w:p>
          <w:p w14:paraId="2A897A64" w14:textId="255E263D" w:rsidR="00EC29B5" w:rsidRDefault="00EC29B5" w:rsidP="00E17E7A">
            <w:pPr>
              <w:rPr>
                <w:rFonts w:ascii="Times New Roman" w:hAnsi="Times New Roman"/>
                <w:sz w:val="20"/>
                <w:szCs w:val="20"/>
              </w:rPr>
            </w:pPr>
            <w:r>
              <w:rPr>
                <w:rFonts w:ascii="Times New Roman" w:hAnsi="Times New Roman"/>
                <w:sz w:val="20"/>
                <w:szCs w:val="20"/>
              </w:rPr>
              <w:t>Доп. материал</w:t>
            </w:r>
          </w:p>
          <w:p w14:paraId="7ED4A3DD" w14:textId="77777777" w:rsidR="00EC29B5" w:rsidRDefault="00EC29B5" w:rsidP="00E17E7A">
            <w:pPr>
              <w:rPr>
                <w:rFonts w:ascii="Times New Roman" w:hAnsi="Times New Roman"/>
                <w:sz w:val="20"/>
                <w:szCs w:val="20"/>
              </w:rPr>
            </w:pPr>
          </w:p>
          <w:p w14:paraId="2B822039" w14:textId="2D811F13" w:rsidR="00E17E7A" w:rsidRDefault="00E17E7A" w:rsidP="00E17E7A">
            <w:pPr>
              <w:rPr>
                <w:rFonts w:ascii="Times New Roman" w:hAnsi="Times New Roman"/>
                <w:sz w:val="20"/>
                <w:szCs w:val="20"/>
              </w:rPr>
            </w:pPr>
          </w:p>
          <w:p w14:paraId="4D91DCF1" w14:textId="6FD5D680" w:rsidR="00145867" w:rsidRDefault="00145867" w:rsidP="00E17E7A">
            <w:pPr>
              <w:rPr>
                <w:rFonts w:ascii="Times New Roman" w:hAnsi="Times New Roman"/>
                <w:sz w:val="20"/>
                <w:szCs w:val="20"/>
              </w:rPr>
            </w:pPr>
          </w:p>
          <w:p w14:paraId="7992DB3E" w14:textId="11F1C559" w:rsidR="00145867" w:rsidRDefault="00145867" w:rsidP="00E17E7A">
            <w:pPr>
              <w:rPr>
                <w:rFonts w:ascii="Times New Roman" w:hAnsi="Times New Roman"/>
                <w:sz w:val="20"/>
                <w:szCs w:val="20"/>
              </w:rPr>
            </w:pPr>
          </w:p>
          <w:p w14:paraId="032CA97F" w14:textId="636F2F85" w:rsidR="00145867" w:rsidRDefault="00145867" w:rsidP="00E17E7A">
            <w:pPr>
              <w:rPr>
                <w:rFonts w:ascii="Times New Roman" w:hAnsi="Times New Roman"/>
                <w:sz w:val="20"/>
                <w:szCs w:val="20"/>
              </w:rPr>
            </w:pPr>
          </w:p>
          <w:p w14:paraId="3B7EFEF9" w14:textId="0D6865C6" w:rsidR="00145867" w:rsidRDefault="00145867" w:rsidP="00E17E7A">
            <w:pPr>
              <w:rPr>
                <w:rFonts w:ascii="Times New Roman" w:hAnsi="Times New Roman"/>
                <w:sz w:val="20"/>
                <w:szCs w:val="20"/>
              </w:rPr>
            </w:pPr>
            <w:r>
              <w:rPr>
                <w:rFonts w:ascii="Times New Roman" w:hAnsi="Times New Roman"/>
                <w:sz w:val="20"/>
                <w:szCs w:val="20"/>
              </w:rPr>
              <w:t>Таблица успеха</w:t>
            </w:r>
          </w:p>
          <w:p w14:paraId="6165EBD1" w14:textId="1E1491BC" w:rsidR="00EC29B5" w:rsidRDefault="00EC29B5" w:rsidP="00E17E7A">
            <w:pPr>
              <w:rPr>
                <w:rFonts w:ascii="Times New Roman" w:hAnsi="Times New Roman"/>
                <w:sz w:val="20"/>
                <w:szCs w:val="20"/>
              </w:rPr>
            </w:pPr>
          </w:p>
          <w:p w14:paraId="3BC59E39" w14:textId="77777777" w:rsidR="00D8686E" w:rsidRDefault="00D8686E" w:rsidP="00E17E7A">
            <w:pPr>
              <w:rPr>
                <w:rFonts w:ascii="Times New Roman" w:hAnsi="Times New Roman"/>
                <w:b/>
                <w:sz w:val="20"/>
                <w:szCs w:val="20"/>
                <w:lang w:eastAsia="en-GB"/>
              </w:rPr>
            </w:pPr>
          </w:p>
          <w:p w14:paraId="53D916AE" w14:textId="77777777" w:rsidR="00D8686E" w:rsidRDefault="00D8686E" w:rsidP="00E17E7A">
            <w:pPr>
              <w:rPr>
                <w:rFonts w:ascii="Times New Roman" w:hAnsi="Times New Roman"/>
                <w:b/>
                <w:sz w:val="20"/>
                <w:szCs w:val="20"/>
                <w:lang w:eastAsia="en-GB"/>
              </w:rPr>
            </w:pPr>
          </w:p>
          <w:p w14:paraId="5F1CB084" w14:textId="2753C5D4" w:rsidR="00EC29B5" w:rsidRPr="00EC29B5" w:rsidRDefault="00EC29B5" w:rsidP="00E17E7A">
            <w:pPr>
              <w:rPr>
                <w:rFonts w:ascii="Times New Roman" w:hAnsi="Times New Roman"/>
                <w:b/>
                <w:sz w:val="20"/>
                <w:szCs w:val="20"/>
                <w:lang w:eastAsia="en-GB"/>
              </w:rPr>
            </w:pPr>
            <w:r w:rsidRPr="00EC29B5">
              <w:rPr>
                <w:rFonts w:ascii="Times New Roman" w:hAnsi="Times New Roman"/>
                <w:b/>
                <w:sz w:val="20"/>
                <w:szCs w:val="20"/>
                <w:lang w:eastAsia="en-GB"/>
              </w:rPr>
              <w:t xml:space="preserve">Кластер </w:t>
            </w:r>
          </w:p>
          <w:p w14:paraId="7C3649D3" w14:textId="77777777" w:rsidR="00EC29B5" w:rsidRDefault="00EC29B5" w:rsidP="00E17E7A">
            <w:pPr>
              <w:rPr>
                <w:rFonts w:ascii="Times New Roman" w:hAnsi="Times New Roman"/>
                <w:b/>
                <w:sz w:val="16"/>
                <w:szCs w:val="16"/>
                <w:lang w:eastAsia="en-GB"/>
              </w:rPr>
            </w:pPr>
          </w:p>
          <w:p w14:paraId="7C637907" w14:textId="798CFBAB" w:rsidR="00E17E7A" w:rsidRDefault="00E17E7A" w:rsidP="00E17E7A">
            <w:pPr>
              <w:rPr>
                <w:rFonts w:ascii="Times New Roman" w:hAnsi="Times New Roman"/>
                <w:sz w:val="20"/>
                <w:szCs w:val="20"/>
                <w:lang w:eastAsia="en-GB"/>
              </w:rPr>
            </w:pPr>
          </w:p>
          <w:p w14:paraId="309FC416" w14:textId="7C32484B" w:rsidR="00B52F68" w:rsidRDefault="00B52F68" w:rsidP="00E17E7A">
            <w:pPr>
              <w:rPr>
                <w:rFonts w:ascii="Times New Roman" w:hAnsi="Times New Roman"/>
                <w:sz w:val="20"/>
                <w:szCs w:val="20"/>
                <w:lang w:eastAsia="en-GB"/>
              </w:rPr>
            </w:pPr>
          </w:p>
          <w:p w14:paraId="300C7050" w14:textId="683D8BB2" w:rsidR="00B52F68" w:rsidRDefault="00B52F68" w:rsidP="00E17E7A">
            <w:pPr>
              <w:rPr>
                <w:rFonts w:ascii="Times New Roman" w:hAnsi="Times New Roman"/>
                <w:sz w:val="20"/>
                <w:szCs w:val="20"/>
                <w:lang w:eastAsia="en-GB"/>
              </w:rPr>
            </w:pPr>
          </w:p>
          <w:p w14:paraId="1C251551" w14:textId="55AF7C3F" w:rsidR="00B52F68" w:rsidRDefault="00B52F68" w:rsidP="00E17E7A">
            <w:pPr>
              <w:rPr>
                <w:rFonts w:ascii="Times New Roman" w:hAnsi="Times New Roman"/>
                <w:sz w:val="20"/>
                <w:szCs w:val="20"/>
                <w:lang w:eastAsia="en-GB"/>
              </w:rPr>
            </w:pPr>
          </w:p>
          <w:p w14:paraId="483E6317" w14:textId="1C6C39E8" w:rsidR="00B52F68" w:rsidRDefault="00B52F68" w:rsidP="00E17E7A">
            <w:pPr>
              <w:rPr>
                <w:rFonts w:ascii="Times New Roman" w:hAnsi="Times New Roman"/>
                <w:sz w:val="20"/>
                <w:szCs w:val="20"/>
                <w:lang w:eastAsia="en-GB"/>
              </w:rPr>
            </w:pPr>
          </w:p>
          <w:p w14:paraId="7EF636DE" w14:textId="46A3EEB0" w:rsidR="00B52F68" w:rsidRDefault="00B52F68" w:rsidP="00E17E7A">
            <w:pPr>
              <w:rPr>
                <w:rFonts w:ascii="Times New Roman" w:hAnsi="Times New Roman"/>
                <w:sz w:val="20"/>
                <w:szCs w:val="20"/>
                <w:lang w:eastAsia="en-GB"/>
              </w:rPr>
            </w:pPr>
          </w:p>
          <w:p w14:paraId="1A08C283" w14:textId="5D1AD6A2" w:rsidR="00B52F68" w:rsidRDefault="00B52F68" w:rsidP="00E17E7A">
            <w:pPr>
              <w:rPr>
                <w:rFonts w:ascii="Times New Roman" w:hAnsi="Times New Roman"/>
                <w:sz w:val="20"/>
                <w:szCs w:val="20"/>
                <w:lang w:eastAsia="en-GB"/>
              </w:rPr>
            </w:pPr>
          </w:p>
          <w:p w14:paraId="69A8E3C9" w14:textId="0F37752F" w:rsidR="00B52F68" w:rsidRDefault="00B52F68" w:rsidP="00E17E7A">
            <w:pPr>
              <w:rPr>
                <w:rFonts w:ascii="Times New Roman" w:hAnsi="Times New Roman"/>
                <w:sz w:val="20"/>
                <w:szCs w:val="20"/>
                <w:lang w:eastAsia="en-GB"/>
              </w:rPr>
            </w:pPr>
          </w:p>
          <w:p w14:paraId="5D973369" w14:textId="0C9C2AD9" w:rsidR="00B52F68" w:rsidRDefault="00B52F68" w:rsidP="00E17E7A">
            <w:pPr>
              <w:rPr>
                <w:rFonts w:ascii="Times New Roman" w:hAnsi="Times New Roman"/>
                <w:sz w:val="20"/>
                <w:szCs w:val="20"/>
                <w:lang w:eastAsia="en-GB"/>
              </w:rPr>
            </w:pPr>
          </w:p>
          <w:p w14:paraId="5E24894B" w14:textId="3AB3E082" w:rsidR="00B52F68" w:rsidRDefault="00B52F68" w:rsidP="00E17E7A">
            <w:pPr>
              <w:rPr>
                <w:rFonts w:ascii="Times New Roman" w:hAnsi="Times New Roman"/>
                <w:sz w:val="20"/>
                <w:szCs w:val="20"/>
                <w:lang w:eastAsia="en-GB"/>
              </w:rPr>
            </w:pPr>
          </w:p>
          <w:p w14:paraId="21B8A209" w14:textId="432CFFB2" w:rsidR="00B52F68" w:rsidRDefault="00B52F68" w:rsidP="00E17E7A">
            <w:pPr>
              <w:rPr>
                <w:rFonts w:ascii="Times New Roman" w:hAnsi="Times New Roman"/>
                <w:sz w:val="20"/>
                <w:szCs w:val="20"/>
                <w:lang w:eastAsia="en-GB"/>
              </w:rPr>
            </w:pPr>
          </w:p>
          <w:p w14:paraId="305A33FF" w14:textId="0F89796F" w:rsidR="00B52F68" w:rsidRDefault="00B52F68" w:rsidP="00E17E7A">
            <w:pPr>
              <w:rPr>
                <w:rFonts w:ascii="Times New Roman" w:hAnsi="Times New Roman"/>
                <w:sz w:val="20"/>
                <w:szCs w:val="20"/>
                <w:lang w:eastAsia="en-GB"/>
              </w:rPr>
            </w:pPr>
          </w:p>
          <w:p w14:paraId="280448DB" w14:textId="476BAF82" w:rsidR="00B52F68" w:rsidRDefault="00B52F68" w:rsidP="00E17E7A">
            <w:pPr>
              <w:rPr>
                <w:rFonts w:ascii="Times New Roman" w:hAnsi="Times New Roman"/>
                <w:sz w:val="20"/>
                <w:szCs w:val="20"/>
                <w:lang w:eastAsia="en-GB"/>
              </w:rPr>
            </w:pPr>
          </w:p>
          <w:p w14:paraId="51B7FB77" w14:textId="51D0A63F" w:rsidR="00E17E7A" w:rsidRDefault="00E17E7A" w:rsidP="00E17E7A">
            <w:pPr>
              <w:rPr>
                <w:rFonts w:ascii="Times New Roman" w:hAnsi="Times New Roman"/>
                <w:b/>
                <w:bCs/>
                <w:sz w:val="20"/>
                <w:szCs w:val="20"/>
                <w:lang w:eastAsia="en-GB"/>
              </w:rPr>
            </w:pPr>
            <w:r w:rsidRPr="00425A63">
              <w:rPr>
                <w:rFonts w:ascii="Times New Roman" w:hAnsi="Times New Roman"/>
                <w:b/>
                <w:bCs/>
                <w:sz w:val="20"/>
                <w:szCs w:val="20"/>
                <w:lang w:eastAsia="en-GB"/>
              </w:rPr>
              <w:t>Постер</w:t>
            </w:r>
          </w:p>
          <w:p w14:paraId="496A6240" w14:textId="77777777" w:rsidR="00B52F68" w:rsidRDefault="00B52F68" w:rsidP="00E17E7A">
            <w:pPr>
              <w:rPr>
                <w:rFonts w:ascii="Times New Roman" w:hAnsi="Times New Roman"/>
                <w:b/>
                <w:bCs/>
                <w:sz w:val="20"/>
                <w:szCs w:val="20"/>
                <w:lang w:eastAsia="en-GB"/>
              </w:rPr>
            </w:pPr>
          </w:p>
          <w:p w14:paraId="1148033A" w14:textId="77777777" w:rsidR="00B52F68" w:rsidRPr="00394CEC" w:rsidRDefault="00B52F68" w:rsidP="00B52F68">
            <w:pPr>
              <w:rPr>
                <w:rFonts w:ascii="Times New Roman" w:hAnsi="Times New Roman"/>
                <w:b/>
                <w:sz w:val="16"/>
                <w:szCs w:val="16"/>
                <w:lang w:eastAsia="en-GB"/>
              </w:rPr>
            </w:pPr>
            <w:r w:rsidRPr="00394CEC">
              <w:rPr>
                <w:rFonts w:ascii="Times New Roman" w:hAnsi="Times New Roman"/>
                <w:b/>
                <w:sz w:val="16"/>
                <w:szCs w:val="16"/>
                <w:lang w:eastAsia="en-GB"/>
              </w:rPr>
              <w:t>Памятка «Правила работы в группе»</w:t>
            </w:r>
          </w:p>
          <w:p w14:paraId="12B0709C" w14:textId="77777777" w:rsidR="00B52F68" w:rsidRPr="00394CEC" w:rsidRDefault="00B52F68" w:rsidP="00B52F68">
            <w:pPr>
              <w:rPr>
                <w:rFonts w:ascii="Times New Roman" w:hAnsi="Times New Roman"/>
                <w:sz w:val="16"/>
                <w:szCs w:val="16"/>
                <w:lang w:eastAsia="en-GB"/>
              </w:rPr>
            </w:pPr>
            <w:r w:rsidRPr="00394CEC">
              <w:rPr>
                <w:rFonts w:ascii="Times New Roman" w:hAnsi="Times New Roman"/>
                <w:sz w:val="16"/>
                <w:szCs w:val="16"/>
                <w:lang w:eastAsia="en-GB"/>
              </w:rPr>
              <w:t>1.Отвечать по очереди</w:t>
            </w:r>
          </w:p>
          <w:p w14:paraId="15DCCE6A" w14:textId="77777777" w:rsidR="00B52F68" w:rsidRPr="00394CEC" w:rsidRDefault="00B52F68" w:rsidP="00B52F68">
            <w:pPr>
              <w:rPr>
                <w:rFonts w:ascii="Times New Roman" w:hAnsi="Times New Roman"/>
                <w:sz w:val="16"/>
                <w:szCs w:val="16"/>
                <w:lang w:eastAsia="en-GB"/>
              </w:rPr>
            </w:pPr>
            <w:r w:rsidRPr="00394CEC">
              <w:rPr>
                <w:rFonts w:ascii="Times New Roman" w:hAnsi="Times New Roman"/>
                <w:sz w:val="16"/>
                <w:szCs w:val="16"/>
                <w:lang w:eastAsia="en-GB"/>
              </w:rPr>
              <w:t>2.Настроиться на работу</w:t>
            </w:r>
          </w:p>
          <w:p w14:paraId="52E785C2" w14:textId="77777777" w:rsidR="00B52F68" w:rsidRPr="00394CEC" w:rsidRDefault="00B52F68" w:rsidP="00B52F68">
            <w:pPr>
              <w:rPr>
                <w:rFonts w:ascii="Times New Roman" w:hAnsi="Times New Roman"/>
                <w:sz w:val="16"/>
                <w:szCs w:val="16"/>
                <w:lang w:eastAsia="en-GB"/>
              </w:rPr>
            </w:pPr>
            <w:r w:rsidRPr="00394CEC">
              <w:rPr>
                <w:rFonts w:ascii="Times New Roman" w:hAnsi="Times New Roman"/>
                <w:sz w:val="16"/>
                <w:szCs w:val="16"/>
                <w:lang w:eastAsia="en-GB"/>
              </w:rPr>
              <w:t>3. Повторить задание</w:t>
            </w:r>
          </w:p>
          <w:p w14:paraId="170347BC" w14:textId="77777777" w:rsidR="00B52F68" w:rsidRPr="00394CEC" w:rsidRDefault="00B52F68" w:rsidP="00B52F68">
            <w:pPr>
              <w:rPr>
                <w:rFonts w:ascii="Times New Roman" w:hAnsi="Times New Roman"/>
                <w:sz w:val="16"/>
                <w:szCs w:val="16"/>
                <w:lang w:eastAsia="en-GB"/>
              </w:rPr>
            </w:pPr>
            <w:r w:rsidRPr="00394CEC">
              <w:rPr>
                <w:rFonts w:ascii="Times New Roman" w:hAnsi="Times New Roman"/>
                <w:sz w:val="16"/>
                <w:szCs w:val="16"/>
                <w:lang w:eastAsia="en-GB"/>
              </w:rPr>
              <w:t>4.Слушать друг друга</w:t>
            </w:r>
          </w:p>
          <w:p w14:paraId="73E3AC1E" w14:textId="77777777" w:rsidR="00B52F68" w:rsidRPr="00394CEC" w:rsidRDefault="00B52F68" w:rsidP="00B52F68">
            <w:pPr>
              <w:rPr>
                <w:rFonts w:ascii="Times New Roman" w:hAnsi="Times New Roman"/>
                <w:sz w:val="16"/>
                <w:szCs w:val="16"/>
                <w:lang w:eastAsia="en-GB"/>
              </w:rPr>
            </w:pPr>
            <w:r w:rsidRPr="00394CEC">
              <w:rPr>
                <w:rFonts w:ascii="Times New Roman" w:hAnsi="Times New Roman"/>
                <w:sz w:val="16"/>
                <w:szCs w:val="16"/>
                <w:lang w:eastAsia="en-GB"/>
              </w:rPr>
              <w:t>5.Уважать друг друга,  несмотря ни на что</w:t>
            </w:r>
          </w:p>
          <w:p w14:paraId="559D272B" w14:textId="77777777" w:rsidR="00B52F68" w:rsidRDefault="00B52F68" w:rsidP="00E17E7A">
            <w:pPr>
              <w:rPr>
                <w:rFonts w:ascii="Times New Roman" w:hAnsi="Times New Roman" w:cs="Times New Roman"/>
                <w:b/>
                <w:bCs/>
                <w:color w:val="000000" w:themeColor="text1"/>
                <w:sz w:val="20"/>
                <w:szCs w:val="20"/>
                <w:lang w:eastAsia="en-GB"/>
              </w:rPr>
            </w:pPr>
          </w:p>
          <w:p w14:paraId="5A335983" w14:textId="77777777" w:rsidR="000312C3" w:rsidRDefault="000312C3" w:rsidP="00B52F68">
            <w:pPr>
              <w:rPr>
                <w:rFonts w:ascii="Times New Roman" w:hAnsi="Times New Roman"/>
                <w:b/>
                <w:bCs/>
                <w:sz w:val="20"/>
                <w:szCs w:val="20"/>
                <w:lang w:eastAsia="en-GB"/>
              </w:rPr>
            </w:pPr>
          </w:p>
          <w:p w14:paraId="6B798EE3" w14:textId="77777777" w:rsidR="000312C3" w:rsidRDefault="000312C3" w:rsidP="00B52F68">
            <w:pPr>
              <w:rPr>
                <w:rFonts w:ascii="Times New Roman" w:hAnsi="Times New Roman"/>
                <w:b/>
                <w:bCs/>
                <w:sz w:val="20"/>
                <w:szCs w:val="20"/>
                <w:lang w:eastAsia="en-GB"/>
              </w:rPr>
            </w:pPr>
          </w:p>
          <w:p w14:paraId="069DF4F1" w14:textId="77777777" w:rsidR="000312C3" w:rsidRDefault="000312C3" w:rsidP="00B52F68">
            <w:pPr>
              <w:rPr>
                <w:rFonts w:ascii="Times New Roman" w:hAnsi="Times New Roman"/>
                <w:b/>
                <w:bCs/>
                <w:sz w:val="20"/>
                <w:szCs w:val="20"/>
                <w:lang w:eastAsia="en-GB"/>
              </w:rPr>
            </w:pPr>
          </w:p>
          <w:p w14:paraId="17FAE811" w14:textId="77777777" w:rsidR="000312C3" w:rsidRDefault="000312C3" w:rsidP="00B52F68">
            <w:pPr>
              <w:rPr>
                <w:rFonts w:ascii="Times New Roman" w:hAnsi="Times New Roman"/>
                <w:b/>
                <w:bCs/>
                <w:sz w:val="20"/>
                <w:szCs w:val="20"/>
                <w:lang w:eastAsia="en-GB"/>
              </w:rPr>
            </w:pPr>
          </w:p>
          <w:p w14:paraId="60B2F0E7" w14:textId="77777777" w:rsidR="000312C3" w:rsidRDefault="000312C3" w:rsidP="00B52F68">
            <w:pPr>
              <w:rPr>
                <w:rFonts w:ascii="Times New Roman" w:hAnsi="Times New Roman"/>
                <w:b/>
                <w:bCs/>
                <w:sz w:val="20"/>
                <w:szCs w:val="20"/>
                <w:lang w:eastAsia="en-GB"/>
              </w:rPr>
            </w:pPr>
          </w:p>
          <w:p w14:paraId="1F4A88F1" w14:textId="77777777" w:rsidR="000312C3" w:rsidRDefault="000312C3" w:rsidP="00B52F68">
            <w:pPr>
              <w:rPr>
                <w:rFonts w:ascii="Times New Roman" w:hAnsi="Times New Roman"/>
                <w:b/>
                <w:bCs/>
                <w:sz w:val="20"/>
                <w:szCs w:val="20"/>
                <w:lang w:eastAsia="en-GB"/>
              </w:rPr>
            </w:pPr>
          </w:p>
          <w:p w14:paraId="08F46F7F" w14:textId="2A56F1B6" w:rsidR="00B52F68" w:rsidRDefault="00B52F68" w:rsidP="00B52F68">
            <w:pPr>
              <w:rPr>
                <w:rFonts w:ascii="Times New Roman" w:hAnsi="Times New Roman"/>
                <w:b/>
                <w:bCs/>
                <w:sz w:val="20"/>
                <w:szCs w:val="20"/>
                <w:lang w:eastAsia="en-GB"/>
              </w:rPr>
            </w:pPr>
            <w:r w:rsidRPr="00425A63">
              <w:rPr>
                <w:rFonts w:ascii="Times New Roman" w:hAnsi="Times New Roman"/>
                <w:b/>
                <w:bCs/>
                <w:sz w:val="20"/>
                <w:szCs w:val="20"/>
                <w:lang w:eastAsia="en-GB"/>
              </w:rPr>
              <w:t>Постер</w:t>
            </w:r>
          </w:p>
          <w:p w14:paraId="0DC2934A" w14:textId="044E9455" w:rsidR="00B52F68" w:rsidRPr="00425A63" w:rsidRDefault="00B52F68" w:rsidP="00E17E7A">
            <w:pPr>
              <w:rPr>
                <w:rFonts w:ascii="Times New Roman" w:hAnsi="Times New Roman" w:cs="Times New Roman"/>
                <w:b/>
                <w:bCs/>
                <w:color w:val="000000" w:themeColor="text1"/>
                <w:sz w:val="20"/>
                <w:szCs w:val="20"/>
                <w:lang w:eastAsia="en-GB"/>
              </w:rPr>
            </w:pPr>
          </w:p>
        </w:tc>
      </w:tr>
      <w:tr w:rsidR="00E17E7A" w:rsidRPr="004D4F58" w14:paraId="551A08B6" w14:textId="77777777" w:rsidTr="007C3DA5">
        <w:trPr>
          <w:gridAfter w:val="1"/>
          <w:wAfter w:w="11" w:type="dxa"/>
        </w:trPr>
        <w:tc>
          <w:tcPr>
            <w:tcW w:w="1702" w:type="dxa"/>
          </w:tcPr>
          <w:p w14:paraId="3A2655A0" w14:textId="77777777" w:rsidR="00E17E7A" w:rsidRDefault="00E17E7A" w:rsidP="00E17E7A">
            <w:pPr>
              <w:rPr>
                <w:rFonts w:ascii="Times New Roman" w:hAnsi="Times New Roman" w:cs="Times New Roman"/>
                <w:b/>
                <w:bCs/>
                <w:color w:val="000000" w:themeColor="text1"/>
                <w:sz w:val="20"/>
                <w:szCs w:val="20"/>
              </w:rPr>
            </w:pPr>
            <w:r w:rsidRPr="004D4F58">
              <w:rPr>
                <w:rFonts w:ascii="Times New Roman" w:hAnsi="Times New Roman" w:cs="Times New Roman"/>
                <w:b/>
                <w:bCs/>
                <w:color w:val="000000" w:themeColor="text1"/>
                <w:sz w:val="20"/>
                <w:szCs w:val="20"/>
              </w:rPr>
              <w:lastRenderedPageBreak/>
              <w:t>Конец урока</w:t>
            </w:r>
          </w:p>
          <w:p w14:paraId="5C3B14F6" w14:textId="61BFF0F6" w:rsidR="00E17E7A" w:rsidRPr="004D4F58" w:rsidRDefault="00E17E7A" w:rsidP="00E17E7A">
            <w:pPr>
              <w:rPr>
                <w:rFonts w:ascii="Times New Roman" w:hAnsi="Times New Roman" w:cs="Times New Roman"/>
                <w:b/>
                <w:bCs/>
                <w:color w:val="000000" w:themeColor="text1"/>
                <w:sz w:val="20"/>
                <w:szCs w:val="20"/>
                <w:lang w:eastAsia="en-GB"/>
              </w:rPr>
            </w:pPr>
            <w:r>
              <w:rPr>
                <w:rFonts w:ascii="Times New Roman" w:hAnsi="Times New Roman" w:cs="Times New Roman"/>
                <w:b/>
                <w:bCs/>
                <w:color w:val="000000" w:themeColor="text1"/>
                <w:sz w:val="20"/>
                <w:szCs w:val="20"/>
              </w:rPr>
              <w:t>4 минуты</w:t>
            </w:r>
          </w:p>
        </w:tc>
        <w:tc>
          <w:tcPr>
            <w:tcW w:w="8080" w:type="dxa"/>
            <w:gridSpan w:val="3"/>
          </w:tcPr>
          <w:p w14:paraId="62E65AA7" w14:textId="77777777" w:rsidR="00E17E7A" w:rsidRPr="007B5D96" w:rsidRDefault="00E17E7A" w:rsidP="00E17E7A">
            <w:pPr>
              <w:tabs>
                <w:tab w:val="left" w:pos="284"/>
              </w:tabs>
              <w:rPr>
                <w:rFonts w:ascii="Times New Roman" w:hAnsi="Times New Roman"/>
                <w:b/>
                <w:bCs/>
                <w:color w:val="0033CC"/>
                <w:lang w:eastAsia="en-GB"/>
              </w:rPr>
            </w:pPr>
            <w:r w:rsidRPr="007B5D96">
              <w:rPr>
                <w:rFonts w:ascii="Times New Roman" w:hAnsi="Times New Roman"/>
                <w:b/>
                <w:bCs/>
                <w:color w:val="0033CC"/>
                <w:lang w:eastAsia="en-GB"/>
              </w:rPr>
              <w:t>4. Этап определения и формулировки домашнего задания</w:t>
            </w:r>
          </w:p>
          <w:p w14:paraId="3A309355" w14:textId="77777777" w:rsidR="00E17E7A" w:rsidRPr="007B5D96" w:rsidRDefault="00E17E7A" w:rsidP="00E17E7A">
            <w:pPr>
              <w:tabs>
                <w:tab w:val="left" w:pos="284"/>
              </w:tabs>
              <w:rPr>
                <w:rFonts w:ascii="Times New Roman" w:hAnsi="Times New Roman"/>
                <w:b/>
                <w:bCs/>
                <w:color w:val="0033CC"/>
                <w:lang w:eastAsia="en-GB"/>
              </w:rPr>
            </w:pPr>
            <w:r w:rsidRPr="007B5D96">
              <w:rPr>
                <w:rFonts w:ascii="Times New Roman" w:hAnsi="Times New Roman"/>
                <w:b/>
                <w:bCs/>
                <w:color w:val="0033CC"/>
                <w:lang w:eastAsia="en-GB"/>
              </w:rPr>
              <w:t>Домашнее задание</w:t>
            </w:r>
          </w:p>
          <w:p w14:paraId="7490F579" w14:textId="1DB2BDD3" w:rsidR="00E17E7A" w:rsidRPr="007B5D96" w:rsidRDefault="00E17E7A" w:rsidP="00E17E7A">
            <w:pPr>
              <w:tabs>
                <w:tab w:val="left" w:pos="318"/>
              </w:tabs>
              <w:ind w:left="57"/>
              <w:rPr>
                <w:rFonts w:ascii="Times New Roman" w:hAnsi="Times New Roman"/>
                <w:lang w:eastAsia="en-GB"/>
              </w:rPr>
            </w:pPr>
            <w:r w:rsidRPr="007B5D96">
              <w:rPr>
                <w:rFonts w:ascii="Times New Roman" w:hAnsi="Times New Roman"/>
                <w:lang w:eastAsia="en-GB"/>
              </w:rPr>
              <w:t xml:space="preserve">В качестве домашнего задания ученикам даются вопросы </w:t>
            </w:r>
            <w:r>
              <w:rPr>
                <w:rFonts w:ascii="Times New Roman" w:hAnsi="Times New Roman"/>
                <w:lang w:eastAsia="en-GB"/>
              </w:rPr>
              <w:t>согласно таксономии Блума</w:t>
            </w:r>
            <w:r w:rsidRPr="007B5D96">
              <w:rPr>
                <w:rFonts w:ascii="Times New Roman" w:hAnsi="Times New Roman"/>
                <w:lang w:eastAsia="en-GB"/>
              </w:rPr>
              <w:t xml:space="preserve">: </w:t>
            </w:r>
          </w:p>
          <w:p w14:paraId="78261BBD" w14:textId="77777777" w:rsidR="00E17E7A" w:rsidRPr="007B5D96" w:rsidRDefault="00E17E7A" w:rsidP="00E17E7A">
            <w:pPr>
              <w:ind w:left="176" w:hanging="119"/>
              <w:rPr>
                <w:rFonts w:ascii="Times New Roman" w:hAnsi="Times New Roman"/>
                <w:b/>
                <w:lang w:eastAsia="en-GB"/>
              </w:rPr>
            </w:pPr>
            <w:r w:rsidRPr="007B5D96">
              <w:rPr>
                <w:rFonts w:ascii="Times New Roman" w:hAnsi="Times New Roman"/>
                <w:b/>
                <w:lang w:eastAsia="en-GB"/>
              </w:rPr>
              <w:t>Применение:</w:t>
            </w:r>
          </w:p>
          <w:p w14:paraId="69031A5E" w14:textId="750D5425" w:rsidR="00E17E7A" w:rsidRPr="007B5D96" w:rsidRDefault="00E17E7A" w:rsidP="00E17E7A">
            <w:pPr>
              <w:pStyle w:val="a6"/>
              <w:numPr>
                <w:ilvl w:val="0"/>
                <w:numId w:val="25"/>
              </w:numPr>
              <w:tabs>
                <w:tab w:val="left" w:pos="321"/>
              </w:tabs>
              <w:ind w:left="176" w:hanging="119"/>
              <w:rPr>
                <w:rFonts w:ascii="Times New Roman" w:hAnsi="Times New Roman"/>
                <w:lang w:eastAsia="en-GB"/>
              </w:rPr>
            </w:pPr>
            <w:r>
              <w:rPr>
                <w:rFonts w:ascii="Times New Roman" w:hAnsi="Times New Roman"/>
                <w:lang w:eastAsia="en-GB"/>
              </w:rPr>
              <w:t>Назовите причины, по которым отдаются предпочтения тем или иным видам пестицидов</w:t>
            </w:r>
          </w:p>
          <w:p w14:paraId="371779F7" w14:textId="7AF89399" w:rsidR="00E17E7A" w:rsidRDefault="00E17E7A" w:rsidP="00E17E7A">
            <w:pPr>
              <w:tabs>
                <w:tab w:val="left" w:pos="321"/>
              </w:tabs>
              <w:ind w:left="176" w:hanging="119"/>
              <w:rPr>
                <w:rFonts w:ascii="Times New Roman" w:hAnsi="Times New Roman"/>
                <w:b/>
                <w:lang w:eastAsia="en-GB"/>
              </w:rPr>
            </w:pPr>
            <w:r>
              <w:rPr>
                <w:rFonts w:ascii="Times New Roman" w:hAnsi="Times New Roman"/>
                <w:b/>
                <w:lang w:eastAsia="en-GB"/>
              </w:rPr>
              <w:t>Анализ</w:t>
            </w:r>
            <w:r w:rsidRPr="007B5D96">
              <w:rPr>
                <w:rFonts w:ascii="Times New Roman" w:hAnsi="Times New Roman"/>
                <w:b/>
                <w:lang w:eastAsia="en-GB"/>
              </w:rPr>
              <w:t>:</w:t>
            </w:r>
          </w:p>
          <w:p w14:paraId="2D434474" w14:textId="3C92AA2A" w:rsidR="00E17E7A" w:rsidRPr="00FD6A75" w:rsidRDefault="00E17E7A" w:rsidP="00E17E7A">
            <w:pPr>
              <w:pStyle w:val="a6"/>
              <w:numPr>
                <w:ilvl w:val="0"/>
                <w:numId w:val="39"/>
              </w:numPr>
              <w:tabs>
                <w:tab w:val="left" w:pos="321"/>
              </w:tabs>
              <w:rPr>
                <w:rFonts w:ascii="Times New Roman" w:hAnsi="Times New Roman"/>
                <w:bCs/>
                <w:lang w:eastAsia="en-GB"/>
              </w:rPr>
            </w:pPr>
            <w:r>
              <w:rPr>
                <w:rFonts w:ascii="Times New Roman" w:hAnsi="Times New Roman"/>
                <w:bCs/>
                <w:lang w:eastAsia="en-GB"/>
              </w:rPr>
              <w:t>Выскажите свое мнение о причинах неэффективности применения пестицидов</w:t>
            </w:r>
          </w:p>
          <w:p w14:paraId="6D1B0E6D" w14:textId="77777777" w:rsidR="00E17E7A" w:rsidRPr="007B5D96" w:rsidRDefault="00E17E7A" w:rsidP="00E17E7A">
            <w:pPr>
              <w:tabs>
                <w:tab w:val="left" w:pos="321"/>
              </w:tabs>
              <w:ind w:left="176" w:hanging="119"/>
              <w:rPr>
                <w:rFonts w:ascii="Times New Roman" w:hAnsi="Times New Roman"/>
                <w:b/>
                <w:lang w:eastAsia="en-GB"/>
              </w:rPr>
            </w:pPr>
            <w:r w:rsidRPr="007B5D96">
              <w:rPr>
                <w:rFonts w:ascii="Times New Roman" w:hAnsi="Times New Roman"/>
                <w:b/>
                <w:lang w:eastAsia="en-GB"/>
              </w:rPr>
              <w:t>Оценка:</w:t>
            </w:r>
          </w:p>
          <w:p w14:paraId="1D356405" w14:textId="6689ABEE" w:rsidR="00E17E7A" w:rsidRDefault="00E17E7A" w:rsidP="00E17E7A">
            <w:pPr>
              <w:pStyle w:val="a6"/>
              <w:numPr>
                <w:ilvl w:val="0"/>
                <w:numId w:val="27"/>
              </w:numPr>
              <w:tabs>
                <w:tab w:val="left" w:pos="321"/>
              </w:tabs>
              <w:ind w:left="176" w:hanging="119"/>
              <w:rPr>
                <w:rFonts w:ascii="Times New Roman" w:hAnsi="Times New Roman"/>
                <w:lang w:eastAsia="en-GB"/>
              </w:rPr>
            </w:pPr>
            <w:r>
              <w:rPr>
                <w:rFonts w:ascii="Times New Roman" w:hAnsi="Times New Roman"/>
                <w:lang w:eastAsia="en-GB"/>
              </w:rPr>
              <w:t xml:space="preserve">Оцените экономические и экологические последствия: 1) Отказа от пестицидов; 2) Применения генно-модифицированного картофеля с генами </w:t>
            </w:r>
            <w:proofErr w:type="spellStart"/>
            <w:r>
              <w:rPr>
                <w:rFonts w:ascii="Times New Roman" w:hAnsi="Times New Roman"/>
                <w:lang w:eastAsia="en-GB"/>
              </w:rPr>
              <w:t>беладонны</w:t>
            </w:r>
            <w:proofErr w:type="spellEnd"/>
            <w:r>
              <w:rPr>
                <w:rFonts w:ascii="Times New Roman" w:hAnsi="Times New Roman"/>
                <w:lang w:eastAsia="en-GB"/>
              </w:rPr>
              <w:t>; 3) Разведения насекомых -естественных врагов капустной и репной белянки</w:t>
            </w:r>
          </w:p>
          <w:p w14:paraId="4A95B030" w14:textId="715CF59B" w:rsidR="00E17E7A" w:rsidRDefault="00E17E7A" w:rsidP="00E17E7A">
            <w:pPr>
              <w:tabs>
                <w:tab w:val="left" w:pos="321"/>
              </w:tabs>
              <w:ind w:left="57"/>
              <w:rPr>
                <w:rFonts w:ascii="Times New Roman" w:hAnsi="Times New Roman"/>
                <w:lang w:eastAsia="en-GB"/>
              </w:rPr>
            </w:pPr>
          </w:p>
          <w:p w14:paraId="45CE61D2" w14:textId="2EE837D5" w:rsidR="00E17E7A" w:rsidRDefault="00E17E7A" w:rsidP="00E17E7A">
            <w:pPr>
              <w:tabs>
                <w:tab w:val="left" w:pos="284"/>
              </w:tabs>
              <w:rPr>
                <w:rFonts w:ascii="Times New Roman" w:hAnsi="Times New Roman"/>
                <w:b/>
                <w:bCs/>
                <w:lang w:eastAsia="en-GB"/>
              </w:rPr>
            </w:pPr>
            <w:r>
              <w:rPr>
                <w:rFonts w:ascii="Times New Roman" w:hAnsi="Times New Roman"/>
                <w:b/>
                <w:bCs/>
                <w:lang w:eastAsia="en-GB"/>
              </w:rPr>
              <w:t xml:space="preserve">Для </w:t>
            </w:r>
            <w:r w:rsidR="0075183C">
              <w:rPr>
                <w:rFonts w:ascii="Times New Roman" w:hAnsi="Times New Roman"/>
                <w:b/>
                <w:bCs/>
                <w:lang w:eastAsia="en-GB"/>
              </w:rPr>
              <w:t>более сильных</w:t>
            </w:r>
            <w:r>
              <w:rPr>
                <w:rFonts w:ascii="Times New Roman" w:hAnsi="Times New Roman"/>
                <w:b/>
                <w:bCs/>
                <w:lang w:eastAsia="en-GB"/>
              </w:rPr>
              <w:t xml:space="preserve"> учащихся</w:t>
            </w:r>
            <w:r w:rsidR="0075183C">
              <w:rPr>
                <w:rFonts w:ascii="Times New Roman" w:hAnsi="Times New Roman"/>
                <w:b/>
                <w:bCs/>
                <w:lang w:eastAsia="en-GB"/>
              </w:rPr>
              <w:t xml:space="preserve"> (креативное задание)</w:t>
            </w:r>
            <w:r>
              <w:rPr>
                <w:rFonts w:ascii="Times New Roman" w:hAnsi="Times New Roman"/>
                <w:b/>
                <w:bCs/>
                <w:lang w:eastAsia="en-GB"/>
              </w:rPr>
              <w:t>:</w:t>
            </w:r>
          </w:p>
          <w:p w14:paraId="198B852A" w14:textId="17E58508" w:rsidR="00E17E7A" w:rsidRDefault="00E17E7A" w:rsidP="00E17E7A">
            <w:pPr>
              <w:tabs>
                <w:tab w:val="left" w:pos="284"/>
              </w:tabs>
              <w:rPr>
                <w:rFonts w:ascii="Times New Roman" w:hAnsi="Times New Roman"/>
                <w:lang w:eastAsia="en-GB"/>
              </w:rPr>
            </w:pPr>
            <w:r>
              <w:rPr>
                <w:rFonts w:ascii="Times New Roman" w:hAnsi="Times New Roman"/>
                <w:lang w:eastAsia="en-GB"/>
              </w:rPr>
              <w:t>1.Предложите сво</w:t>
            </w:r>
            <w:r w:rsidR="00CA3DA3">
              <w:rPr>
                <w:rFonts w:ascii="Times New Roman" w:hAnsi="Times New Roman"/>
                <w:lang w:eastAsia="en-GB"/>
              </w:rPr>
              <w:t>и</w:t>
            </w:r>
            <w:r>
              <w:rPr>
                <w:rFonts w:ascii="Times New Roman" w:hAnsi="Times New Roman"/>
                <w:lang w:eastAsia="en-GB"/>
              </w:rPr>
              <w:t xml:space="preserve"> способ</w:t>
            </w:r>
            <w:r w:rsidR="00CA3DA3">
              <w:rPr>
                <w:rFonts w:ascii="Times New Roman" w:hAnsi="Times New Roman"/>
                <w:lang w:eastAsia="en-GB"/>
              </w:rPr>
              <w:t>ы</w:t>
            </w:r>
            <w:r>
              <w:rPr>
                <w:rFonts w:ascii="Times New Roman" w:hAnsi="Times New Roman"/>
                <w:lang w:eastAsia="en-GB"/>
              </w:rPr>
              <w:t xml:space="preserve"> борьбы с насекомыми-вредителями, не вредящи</w:t>
            </w:r>
            <w:r w:rsidR="00CA3DA3">
              <w:rPr>
                <w:rFonts w:ascii="Times New Roman" w:hAnsi="Times New Roman"/>
                <w:lang w:eastAsia="en-GB"/>
              </w:rPr>
              <w:t>е</w:t>
            </w:r>
            <w:r>
              <w:rPr>
                <w:rFonts w:ascii="Times New Roman" w:hAnsi="Times New Roman"/>
                <w:lang w:eastAsia="en-GB"/>
              </w:rPr>
              <w:t xml:space="preserve"> окружающей среде и здоровью человека</w:t>
            </w:r>
          </w:p>
          <w:p w14:paraId="188067DD" w14:textId="77777777" w:rsidR="00E17E7A" w:rsidRPr="000252B2" w:rsidRDefault="00E17E7A" w:rsidP="00E17E7A">
            <w:pPr>
              <w:tabs>
                <w:tab w:val="left" w:pos="284"/>
              </w:tabs>
              <w:rPr>
                <w:rFonts w:ascii="Times New Roman" w:hAnsi="Times New Roman"/>
                <w:lang w:eastAsia="en-GB"/>
              </w:rPr>
            </w:pPr>
            <w:r>
              <w:rPr>
                <w:rFonts w:ascii="Times New Roman" w:hAnsi="Times New Roman"/>
                <w:lang w:eastAsia="en-GB"/>
              </w:rPr>
              <w:t>2. Предложите способы восстановления численности пчел на Земле</w:t>
            </w:r>
            <w:r w:rsidRPr="000252B2">
              <w:rPr>
                <w:rFonts w:ascii="Times New Roman" w:hAnsi="Times New Roman"/>
                <w:lang w:eastAsia="en-GB"/>
              </w:rPr>
              <w:t xml:space="preserve"> </w:t>
            </w:r>
          </w:p>
          <w:p w14:paraId="44463193" w14:textId="348D80D5" w:rsidR="00E17E7A" w:rsidRDefault="00E17E7A" w:rsidP="00745981">
            <w:pPr>
              <w:tabs>
                <w:tab w:val="left" w:pos="321"/>
              </w:tabs>
              <w:ind w:left="57"/>
              <w:rPr>
                <w:rFonts w:ascii="Times New Roman" w:hAnsi="Times New Roman"/>
                <w:lang w:eastAsia="en-GB"/>
              </w:rPr>
            </w:pPr>
            <w:r w:rsidRPr="00FD6A75">
              <w:rPr>
                <w:rFonts w:ascii="Times New Roman" w:hAnsi="Times New Roman"/>
                <w:lang w:eastAsia="en-GB"/>
              </w:rPr>
              <w:t xml:space="preserve"> </w:t>
            </w:r>
          </w:p>
          <w:p w14:paraId="3F42A9CD" w14:textId="77777777" w:rsidR="00E17E7A" w:rsidRPr="007B5D96" w:rsidRDefault="00E17E7A" w:rsidP="00E17E7A">
            <w:pPr>
              <w:rPr>
                <w:rFonts w:ascii="Times New Roman" w:hAnsi="Times New Roman"/>
                <w:b/>
                <w:color w:val="0033CC"/>
              </w:rPr>
            </w:pPr>
            <w:r>
              <w:rPr>
                <w:rFonts w:ascii="Times New Roman" w:hAnsi="Times New Roman"/>
                <w:b/>
                <w:color w:val="0033CC"/>
              </w:rPr>
              <w:t>5.</w:t>
            </w:r>
            <w:r w:rsidRPr="007B5D96">
              <w:rPr>
                <w:rFonts w:ascii="Times New Roman" w:hAnsi="Times New Roman"/>
                <w:b/>
                <w:color w:val="0033CC"/>
              </w:rPr>
              <w:t>Рефлексивный этап</w:t>
            </w:r>
          </w:p>
          <w:p w14:paraId="7B78F177" w14:textId="77777777" w:rsidR="00E17E7A" w:rsidRPr="007B5D96" w:rsidRDefault="00E17E7A" w:rsidP="00E17E7A">
            <w:pPr>
              <w:rPr>
                <w:rFonts w:ascii="Times New Roman" w:hAnsi="Times New Roman"/>
                <w:b/>
                <w:color w:val="0033CC"/>
                <w:lang w:eastAsia="en-GB"/>
              </w:rPr>
            </w:pPr>
          </w:p>
          <w:p w14:paraId="69D453D2" w14:textId="77777777" w:rsidR="00E17E7A" w:rsidRPr="007B5D96" w:rsidRDefault="00E17E7A" w:rsidP="00E17E7A">
            <w:pPr>
              <w:rPr>
                <w:rFonts w:ascii="Times New Roman" w:hAnsi="Times New Roman"/>
                <w:b/>
                <w:lang w:eastAsia="en-GB"/>
              </w:rPr>
            </w:pPr>
            <w:r w:rsidRPr="007B5D96">
              <w:rPr>
                <w:rFonts w:ascii="Times New Roman" w:hAnsi="Times New Roman"/>
                <w:b/>
                <w:lang w:eastAsia="en-GB"/>
              </w:rPr>
              <w:t>Рефлексия:</w:t>
            </w:r>
          </w:p>
          <w:p w14:paraId="11A08738" w14:textId="77777777" w:rsidR="00E17E7A" w:rsidRPr="007B5D96" w:rsidRDefault="00E17E7A" w:rsidP="00E17E7A">
            <w:pPr>
              <w:pStyle w:val="a6"/>
              <w:numPr>
                <w:ilvl w:val="0"/>
                <w:numId w:val="28"/>
              </w:numPr>
              <w:tabs>
                <w:tab w:val="left" w:pos="322"/>
              </w:tabs>
              <w:ind w:left="60" w:hanging="21"/>
              <w:rPr>
                <w:rFonts w:ascii="Times New Roman" w:hAnsi="Times New Roman"/>
                <w:lang w:eastAsia="en-GB"/>
              </w:rPr>
            </w:pPr>
            <w:r w:rsidRPr="007B5D96">
              <w:rPr>
                <w:rFonts w:ascii="Times New Roman" w:hAnsi="Times New Roman"/>
                <w:lang w:eastAsia="en-GB"/>
              </w:rPr>
              <w:t>Докажите, что мы выполнили поставленные цели урока.</w:t>
            </w:r>
          </w:p>
          <w:p w14:paraId="56702059" w14:textId="77777777" w:rsidR="00E17E7A" w:rsidRPr="007B5D96" w:rsidRDefault="00E17E7A" w:rsidP="00E17E7A">
            <w:pPr>
              <w:pStyle w:val="a6"/>
              <w:numPr>
                <w:ilvl w:val="0"/>
                <w:numId w:val="28"/>
              </w:numPr>
              <w:tabs>
                <w:tab w:val="left" w:pos="322"/>
              </w:tabs>
              <w:ind w:left="60" w:hanging="21"/>
              <w:rPr>
                <w:rFonts w:ascii="Times New Roman" w:hAnsi="Times New Roman"/>
                <w:lang w:eastAsia="en-GB"/>
              </w:rPr>
            </w:pPr>
            <w:r w:rsidRPr="007B5D96">
              <w:rPr>
                <w:rFonts w:ascii="Times New Roman" w:hAnsi="Times New Roman"/>
                <w:lang w:eastAsia="en-GB"/>
              </w:rPr>
              <w:t>Какие понятия мы сегодня узнали?</w:t>
            </w:r>
          </w:p>
          <w:p w14:paraId="61A004A5" w14:textId="644BC981" w:rsidR="00E17E7A" w:rsidRPr="00636BB6" w:rsidRDefault="00E17E7A" w:rsidP="00E17E7A">
            <w:pPr>
              <w:pStyle w:val="a6"/>
              <w:numPr>
                <w:ilvl w:val="0"/>
                <w:numId w:val="28"/>
              </w:numPr>
              <w:ind w:left="321" w:hanging="283"/>
              <w:rPr>
                <w:rFonts w:ascii="Times New Roman" w:hAnsi="Times New Roman" w:cs="Times New Roman"/>
                <w:b/>
                <w:color w:val="000000" w:themeColor="text1"/>
                <w:sz w:val="20"/>
                <w:szCs w:val="20"/>
                <w:lang w:eastAsia="en-GB"/>
              </w:rPr>
            </w:pPr>
            <w:r w:rsidRPr="00636BB6">
              <w:rPr>
                <w:rFonts w:ascii="Times New Roman" w:hAnsi="Times New Roman"/>
                <w:lang w:eastAsia="en-GB"/>
              </w:rPr>
              <w:t>Что для вас было сегодня самым сложным?</w:t>
            </w:r>
          </w:p>
        </w:tc>
        <w:tc>
          <w:tcPr>
            <w:tcW w:w="998" w:type="dxa"/>
            <w:gridSpan w:val="2"/>
          </w:tcPr>
          <w:p w14:paraId="52DF21A1" w14:textId="3318BDDF" w:rsidR="00E17E7A" w:rsidRPr="00FD6A75" w:rsidRDefault="00E17E7A" w:rsidP="00E17E7A">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Свободная трибуна</w:t>
            </w:r>
          </w:p>
        </w:tc>
      </w:tr>
      <w:tr w:rsidR="00E17E7A" w:rsidRPr="004D4F58" w14:paraId="68B619A1" w14:textId="77777777" w:rsidTr="007C3DA5">
        <w:tc>
          <w:tcPr>
            <w:tcW w:w="10791" w:type="dxa"/>
            <w:gridSpan w:val="7"/>
          </w:tcPr>
          <w:p w14:paraId="01A57418" w14:textId="77777777" w:rsidR="00E17E7A" w:rsidRDefault="00E17E7A" w:rsidP="00E17E7A">
            <w:pPr>
              <w:pStyle w:val="TableParagraph"/>
              <w:ind w:right="90"/>
              <w:jc w:val="both"/>
              <w:rPr>
                <w:b/>
                <w:color w:val="000000" w:themeColor="text1"/>
                <w:sz w:val="20"/>
                <w:szCs w:val="20"/>
              </w:rPr>
            </w:pPr>
            <w:r w:rsidRPr="00FF04F0">
              <w:rPr>
                <w:b/>
                <w:color w:val="000000" w:themeColor="text1"/>
                <w:sz w:val="20"/>
                <w:szCs w:val="20"/>
              </w:rPr>
              <w:t xml:space="preserve">Дополнительная информация. </w:t>
            </w:r>
          </w:p>
          <w:p w14:paraId="5A9FEB25" w14:textId="53D812DB" w:rsidR="00E17E7A" w:rsidRDefault="00E17E7A" w:rsidP="00E17E7A">
            <w:pPr>
              <w:pStyle w:val="TableParagraph"/>
              <w:ind w:right="90"/>
              <w:jc w:val="both"/>
              <w:rPr>
                <w:bCs/>
                <w:color w:val="000000" w:themeColor="text1"/>
                <w:sz w:val="20"/>
                <w:szCs w:val="20"/>
              </w:rPr>
            </w:pPr>
            <w:r w:rsidRPr="00396E2A">
              <w:rPr>
                <w:bCs/>
                <w:color w:val="000000" w:themeColor="text1"/>
                <w:sz w:val="20"/>
                <w:szCs w:val="20"/>
              </w:rPr>
              <w:t xml:space="preserve">Пестициды (лат. </w:t>
            </w:r>
            <w:proofErr w:type="spellStart"/>
            <w:r w:rsidRPr="00396E2A">
              <w:rPr>
                <w:bCs/>
                <w:color w:val="000000" w:themeColor="text1"/>
                <w:sz w:val="20"/>
                <w:szCs w:val="20"/>
              </w:rPr>
              <w:t>pestis</w:t>
            </w:r>
            <w:proofErr w:type="spellEnd"/>
            <w:r w:rsidRPr="00396E2A">
              <w:rPr>
                <w:bCs/>
                <w:color w:val="000000" w:themeColor="text1"/>
                <w:sz w:val="20"/>
                <w:szCs w:val="20"/>
              </w:rPr>
              <w:t xml:space="preserve"> «зараза» + </w:t>
            </w:r>
            <w:proofErr w:type="spellStart"/>
            <w:r w:rsidRPr="00396E2A">
              <w:rPr>
                <w:bCs/>
                <w:color w:val="000000" w:themeColor="text1"/>
                <w:sz w:val="20"/>
                <w:szCs w:val="20"/>
              </w:rPr>
              <w:t>caedo</w:t>
            </w:r>
            <w:proofErr w:type="spellEnd"/>
            <w:r w:rsidRPr="00396E2A">
              <w:rPr>
                <w:bCs/>
                <w:color w:val="000000" w:themeColor="text1"/>
                <w:sz w:val="20"/>
                <w:szCs w:val="20"/>
              </w:rPr>
              <w:t xml:space="preserve"> «убивать») — химические средства, используемые для борьбы с вредителями и болезнями растений, а также с различными паразитами, сорняками, вредителями зерна и </w:t>
            </w:r>
            <w:proofErr w:type="spellStart"/>
            <w:r w:rsidRPr="00396E2A">
              <w:rPr>
                <w:bCs/>
                <w:color w:val="000000" w:themeColor="text1"/>
                <w:sz w:val="20"/>
                <w:szCs w:val="20"/>
              </w:rPr>
              <w:t>зернопродуктов</w:t>
            </w:r>
            <w:proofErr w:type="spellEnd"/>
            <w:r w:rsidRPr="00396E2A">
              <w:rPr>
                <w:bCs/>
                <w:color w:val="000000" w:themeColor="text1"/>
                <w:sz w:val="20"/>
                <w:szCs w:val="20"/>
              </w:rPr>
              <w:t xml:space="preserve">, древесины, изделий из хлопка, шерсти, кожи, с эктопаразитами домашних животных, а также с переносчиками опасных заболеваний </w:t>
            </w:r>
            <w:r w:rsidRPr="00396E2A">
              <w:rPr>
                <w:bCs/>
                <w:color w:val="000000" w:themeColor="text1"/>
                <w:sz w:val="20"/>
                <w:szCs w:val="20"/>
              </w:rPr>
              <w:lastRenderedPageBreak/>
              <w:t>человека и животных.</w:t>
            </w:r>
            <w:r w:rsidR="00D8686E">
              <w:rPr>
                <w:bCs/>
                <w:color w:val="000000" w:themeColor="text1"/>
                <w:sz w:val="20"/>
                <w:szCs w:val="20"/>
              </w:rPr>
              <w:t xml:space="preserve"> </w:t>
            </w:r>
            <w:r w:rsidR="00D8686E" w:rsidRPr="00D8686E">
              <w:rPr>
                <w:bCs/>
                <w:color w:val="000000" w:themeColor="text1"/>
                <w:sz w:val="20"/>
                <w:szCs w:val="20"/>
              </w:rPr>
              <w:t xml:space="preserve">На современном этапе развития сельско­хозяйственного производства ассортимент химических и биологи­ческих средств защиты растений постоянно изменяется: ис­ключаются препараты, вызывающие отдаленные экологические последствия, а список полезных средств пополняется эффективными соединениями новых механизмов действия в более безопасных </w:t>
            </w:r>
            <w:proofErr w:type="spellStart"/>
            <w:r w:rsidR="00D8686E" w:rsidRPr="00D8686E">
              <w:rPr>
                <w:bCs/>
                <w:color w:val="000000" w:themeColor="text1"/>
                <w:sz w:val="20"/>
                <w:szCs w:val="20"/>
              </w:rPr>
              <w:t>препара­тивных</w:t>
            </w:r>
            <w:proofErr w:type="spellEnd"/>
            <w:r w:rsidR="00D8686E" w:rsidRPr="00D8686E">
              <w:rPr>
                <w:bCs/>
                <w:color w:val="000000" w:themeColor="text1"/>
                <w:sz w:val="20"/>
                <w:szCs w:val="20"/>
              </w:rPr>
              <w:t xml:space="preserve"> формах. В последние годы из перечня пестицидов, применяемых в сельском хозяйстве, исключены высокотоксичные и персистентные препараты (ртутьсодержащие, хлорорганические, многие фосфорорганические и др.).</w:t>
            </w:r>
          </w:p>
          <w:p w14:paraId="542127C9" w14:textId="77777777" w:rsidR="00E17E7A" w:rsidRPr="00396E2A" w:rsidRDefault="00E17E7A" w:rsidP="00E17E7A">
            <w:pPr>
              <w:pStyle w:val="TableParagraph"/>
              <w:ind w:right="90"/>
              <w:jc w:val="both"/>
              <w:rPr>
                <w:bCs/>
                <w:color w:val="000000" w:themeColor="text1"/>
                <w:sz w:val="20"/>
                <w:szCs w:val="20"/>
              </w:rPr>
            </w:pPr>
          </w:p>
          <w:p w14:paraId="512D3D55" w14:textId="43637C2F" w:rsidR="00E17E7A" w:rsidRPr="00396E2A" w:rsidRDefault="00E17E7A" w:rsidP="00E17E7A">
            <w:pPr>
              <w:pStyle w:val="TableParagraph"/>
              <w:ind w:right="90"/>
              <w:jc w:val="both"/>
              <w:rPr>
                <w:i/>
                <w:color w:val="000000" w:themeColor="text1"/>
                <w:sz w:val="20"/>
                <w:szCs w:val="20"/>
                <w:u w:val="single"/>
              </w:rPr>
            </w:pPr>
            <w:r w:rsidRPr="00396E2A">
              <w:rPr>
                <w:i/>
                <w:color w:val="000000" w:themeColor="text1"/>
                <w:sz w:val="20"/>
                <w:szCs w:val="20"/>
                <w:u w:val="single"/>
              </w:rPr>
              <w:t xml:space="preserve">Классификация пестицидов. </w:t>
            </w:r>
          </w:p>
          <w:p w14:paraId="408AD5AD" w14:textId="77777777" w:rsidR="00E17E7A" w:rsidRPr="00FF04F0" w:rsidRDefault="00E17E7A" w:rsidP="00E17E7A">
            <w:pPr>
              <w:pStyle w:val="2"/>
              <w:shd w:val="clear" w:color="auto" w:fill="FFFFFF"/>
              <w:spacing w:before="0"/>
              <w:outlineLvl w:val="1"/>
              <w:rPr>
                <w:rFonts w:ascii="Times New Roman" w:eastAsia="Times New Roman" w:hAnsi="Times New Roman" w:cs="Times New Roman"/>
                <w:color w:val="3B3A38"/>
                <w:spacing w:val="-6"/>
                <w:sz w:val="20"/>
                <w:szCs w:val="20"/>
              </w:rPr>
            </w:pPr>
            <w:r w:rsidRPr="00FF04F0">
              <w:rPr>
                <w:rFonts w:ascii="Times New Roman" w:hAnsi="Times New Roman" w:cs="Times New Roman"/>
                <w:b/>
                <w:bCs/>
                <w:color w:val="3B3A38"/>
                <w:spacing w:val="-6"/>
                <w:sz w:val="20"/>
                <w:szCs w:val="20"/>
              </w:rPr>
              <w:t>Классификация пестицидов по способу их проникновения в организм и характеру действия</w:t>
            </w:r>
          </w:p>
          <w:p w14:paraId="2934297D" w14:textId="77777777" w:rsidR="00E17E7A" w:rsidRPr="00FF04F0" w:rsidRDefault="00E17E7A" w:rsidP="00E17E7A">
            <w:pPr>
              <w:pStyle w:val="a4"/>
              <w:shd w:val="clear" w:color="auto" w:fill="FFFFFF"/>
              <w:spacing w:before="0" w:beforeAutospacing="0" w:after="0" w:afterAutospacing="0"/>
              <w:rPr>
                <w:color w:val="082B01"/>
                <w:sz w:val="20"/>
                <w:szCs w:val="20"/>
                <w:lang w:val="ru-RU"/>
              </w:rPr>
            </w:pPr>
            <w:r w:rsidRPr="00FF04F0">
              <w:rPr>
                <w:color w:val="082B01"/>
                <w:sz w:val="20"/>
                <w:szCs w:val="20"/>
                <w:lang w:val="ru-RU"/>
              </w:rPr>
              <w:t>По масштабам применения ведущее значение имеют три группы пестицидов: инсектициды, фунгициды и гербициды.</w:t>
            </w:r>
          </w:p>
          <w:p w14:paraId="51285981" w14:textId="77777777" w:rsidR="00E17E7A" w:rsidRPr="00FF04F0" w:rsidRDefault="00E17E7A" w:rsidP="00E17E7A">
            <w:pPr>
              <w:pStyle w:val="a4"/>
              <w:shd w:val="clear" w:color="auto" w:fill="FFFFFF"/>
              <w:spacing w:before="0" w:beforeAutospacing="0" w:after="0" w:afterAutospacing="0"/>
              <w:rPr>
                <w:color w:val="082B01"/>
                <w:sz w:val="20"/>
                <w:szCs w:val="20"/>
                <w:lang w:val="ru-RU"/>
              </w:rPr>
            </w:pPr>
            <w:r w:rsidRPr="00FF04F0">
              <w:rPr>
                <w:color w:val="082B01"/>
                <w:sz w:val="20"/>
                <w:szCs w:val="20"/>
                <w:lang w:val="ru-RU"/>
              </w:rPr>
              <w:t>Рассмотрим классификацию этих групп пестицидов.</w:t>
            </w:r>
          </w:p>
          <w:p w14:paraId="13FE9371" w14:textId="77777777" w:rsidR="00E17E7A" w:rsidRPr="00FF04F0" w:rsidRDefault="00E17E7A" w:rsidP="00E17E7A">
            <w:pPr>
              <w:pStyle w:val="a4"/>
              <w:shd w:val="clear" w:color="auto" w:fill="FFFFFF"/>
              <w:spacing w:before="0" w:beforeAutospacing="0" w:after="0" w:afterAutospacing="0"/>
              <w:rPr>
                <w:color w:val="082B01"/>
                <w:sz w:val="20"/>
                <w:szCs w:val="20"/>
                <w:lang w:val="ru-RU"/>
              </w:rPr>
            </w:pPr>
            <w:r w:rsidRPr="00FF04F0">
              <w:rPr>
                <w:color w:val="082B01"/>
                <w:sz w:val="20"/>
                <w:szCs w:val="20"/>
                <w:lang w:val="ru-RU"/>
              </w:rPr>
              <w:t>Инсектициды в соответствии с этими признаками разделяют на следующие группы:</w:t>
            </w:r>
          </w:p>
          <w:p w14:paraId="286B06E8" w14:textId="77777777" w:rsidR="00E17E7A" w:rsidRPr="00FF04F0" w:rsidRDefault="00E17E7A" w:rsidP="00E17E7A">
            <w:pPr>
              <w:numPr>
                <w:ilvl w:val="0"/>
                <w:numId w:val="29"/>
              </w:numPr>
              <w:shd w:val="clear" w:color="auto" w:fill="FFFFFF"/>
              <w:rPr>
                <w:rFonts w:ascii="Times New Roman" w:hAnsi="Times New Roman" w:cs="Times New Roman"/>
                <w:color w:val="082B01"/>
                <w:sz w:val="20"/>
                <w:szCs w:val="20"/>
              </w:rPr>
            </w:pPr>
            <w:r w:rsidRPr="00FF04F0">
              <w:rPr>
                <w:rStyle w:val="ac"/>
                <w:rFonts w:ascii="Times New Roman" w:hAnsi="Times New Roman" w:cs="Times New Roman"/>
                <w:color w:val="082B01"/>
                <w:sz w:val="20"/>
                <w:szCs w:val="20"/>
              </w:rPr>
              <w:t>контактные</w:t>
            </w:r>
            <w:r w:rsidRPr="00FF04F0">
              <w:rPr>
                <w:rFonts w:ascii="Times New Roman" w:hAnsi="Times New Roman" w:cs="Times New Roman"/>
                <w:color w:val="082B01"/>
                <w:sz w:val="20"/>
                <w:szCs w:val="20"/>
              </w:rPr>
              <w:t>, вызывающие отравление вредных насекомых при контакте с любой частью их тела; в основном применяют против вредных насекомых с колюще-сосущим ротовым аппаратом. Контактные инсектициды эффективны также против гусениц чешуекрылых насекомых (бабочек);</w:t>
            </w:r>
          </w:p>
          <w:p w14:paraId="2CF4B63E" w14:textId="77777777" w:rsidR="00E17E7A" w:rsidRPr="00FF04F0" w:rsidRDefault="00E17E7A" w:rsidP="00E17E7A">
            <w:pPr>
              <w:numPr>
                <w:ilvl w:val="0"/>
                <w:numId w:val="29"/>
              </w:numPr>
              <w:shd w:val="clear" w:color="auto" w:fill="FFFFFF"/>
              <w:rPr>
                <w:rFonts w:ascii="Times New Roman" w:hAnsi="Times New Roman" w:cs="Times New Roman"/>
                <w:color w:val="082B01"/>
                <w:sz w:val="20"/>
                <w:szCs w:val="20"/>
              </w:rPr>
            </w:pPr>
            <w:r w:rsidRPr="00FF04F0">
              <w:rPr>
                <w:rStyle w:val="ac"/>
                <w:rFonts w:ascii="Times New Roman" w:hAnsi="Times New Roman" w:cs="Times New Roman"/>
                <w:color w:val="082B01"/>
                <w:sz w:val="20"/>
                <w:szCs w:val="20"/>
              </w:rPr>
              <w:t>кишечные</w:t>
            </w:r>
            <w:r w:rsidRPr="00FF04F0">
              <w:rPr>
                <w:rFonts w:ascii="Times New Roman" w:hAnsi="Times New Roman" w:cs="Times New Roman"/>
                <w:color w:val="082B01"/>
                <w:sz w:val="20"/>
                <w:szCs w:val="20"/>
              </w:rPr>
              <w:t>, вызывающие отравление вредных насекомых с грызущим типом ротового аппарата при попадании пестицида вместе с пищей в кишечник;</w:t>
            </w:r>
          </w:p>
          <w:p w14:paraId="430038B2" w14:textId="77777777" w:rsidR="00E17E7A" w:rsidRPr="00FF04F0" w:rsidRDefault="00E17E7A" w:rsidP="00E17E7A">
            <w:pPr>
              <w:numPr>
                <w:ilvl w:val="0"/>
                <w:numId w:val="29"/>
              </w:numPr>
              <w:shd w:val="clear" w:color="auto" w:fill="FFFFFF"/>
              <w:rPr>
                <w:rFonts w:ascii="Times New Roman" w:hAnsi="Times New Roman" w:cs="Times New Roman"/>
                <w:color w:val="082B01"/>
                <w:sz w:val="20"/>
                <w:szCs w:val="20"/>
              </w:rPr>
            </w:pPr>
            <w:r w:rsidRPr="00FF04F0">
              <w:rPr>
                <w:rStyle w:val="ac"/>
                <w:rFonts w:ascii="Times New Roman" w:hAnsi="Times New Roman" w:cs="Times New Roman"/>
                <w:color w:val="082B01"/>
                <w:sz w:val="20"/>
                <w:szCs w:val="20"/>
              </w:rPr>
              <w:t>системные</w:t>
            </w:r>
            <w:r w:rsidRPr="00FF04F0">
              <w:rPr>
                <w:rFonts w:ascii="Times New Roman" w:hAnsi="Times New Roman" w:cs="Times New Roman"/>
                <w:color w:val="082B01"/>
                <w:sz w:val="20"/>
                <w:szCs w:val="20"/>
              </w:rPr>
              <w:t>, способные проникать в растение, передвигаться по его сосудистой системе, вызывая гибель обитающих внутри листьев, стеблей или корней вредителей, кроме того, отравлять поедающих растения насекомых;</w:t>
            </w:r>
          </w:p>
          <w:p w14:paraId="7A8BEC23" w14:textId="77777777" w:rsidR="00E17E7A" w:rsidRPr="00FF04F0" w:rsidRDefault="00E17E7A" w:rsidP="00E17E7A">
            <w:pPr>
              <w:numPr>
                <w:ilvl w:val="0"/>
                <w:numId w:val="29"/>
              </w:numPr>
              <w:shd w:val="clear" w:color="auto" w:fill="FFFFFF"/>
              <w:rPr>
                <w:rFonts w:ascii="Times New Roman" w:hAnsi="Times New Roman" w:cs="Times New Roman"/>
                <w:color w:val="082B01"/>
                <w:sz w:val="20"/>
                <w:szCs w:val="20"/>
              </w:rPr>
            </w:pPr>
            <w:r w:rsidRPr="00FF04F0">
              <w:rPr>
                <w:rStyle w:val="ac"/>
                <w:rFonts w:ascii="Times New Roman" w:hAnsi="Times New Roman" w:cs="Times New Roman"/>
                <w:color w:val="082B01"/>
                <w:sz w:val="20"/>
                <w:szCs w:val="20"/>
              </w:rPr>
              <w:t>фумиганты</w:t>
            </w:r>
            <w:r w:rsidRPr="00FF04F0">
              <w:rPr>
                <w:rFonts w:ascii="Times New Roman" w:hAnsi="Times New Roman" w:cs="Times New Roman"/>
                <w:color w:val="082B01"/>
                <w:sz w:val="20"/>
                <w:szCs w:val="20"/>
              </w:rPr>
              <w:t> (</w:t>
            </w:r>
            <w:proofErr w:type="spellStart"/>
            <w:r w:rsidRPr="00FF04F0">
              <w:rPr>
                <w:rStyle w:val="ac"/>
                <w:rFonts w:ascii="Times New Roman" w:hAnsi="Times New Roman" w:cs="Times New Roman"/>
                <w:color w:val="082B01"/>
                <w:sz w:val="20"/>
                <w:szCs w:val="20"/>
              </w:rPr>
              <w:t>fumigo</w:t>
            </w:r>
            <w:proofErr w:type="spellEnd"/>
            <w:r w:rsidRPr="00FF04F0">
              <w:rPr>
                <w:rFonts w:ascii="Times New Roman" w:hAnsi="Times New Roman" w:cs="Times New Roman"/>
                <w:color w:val="082B01"/>
                <w:sz w:val="20"/>
                <w:szCs w:val="20"/>
              </w:rPr>
              <w:t> — окуриваю, дымлю) — химические препараты, отравляющие насекомых парами, газами, аэрозолями через дыхательные пути.</w:t>
            </w:r>
          </w:p>
          <w:p w14:paraId="64EEF4FF" w14:textId="77777777" w:rsidR="00E17E7A" w:rsidRPr="00FF04F0" w:rsidRDefault="00E17E7A" w:rsidP="00E17E7A">
            <w:pPr>
              <w:pStyle w:val="a4"/>
              <w:shd w:val="clear" w:color="auto" w:fill="FFFFFF"/>
              <w:spacing w:before="0" w:beforeAutospacing="0" w:after="0" w:afterAutospacing="0"/>
              <w:rPr>
                <w:color w:val="082B01"/>
                <w:sz w:val="20"/>
                <w:szCs w:val="20"/>
                <w:lang w:val="ru-RU"/>
              </w:rPr>
            </w:pPr>
            <w:r w:rsidRPr="00FF04F0">
              <w:rPr>
                <w:color w:val="082B01"/>
                <w:sz w:val="20"/>
                <w:szCs w:val="20"/>
                <w:lang w:val="ru-RU"/>
              </w:rPr>
              <w:t>Фунгициды по характеру действия разделяют:</w:t>
            </w:r>
          </w:p>
          <w:p w14:paraId="3E39C543" w14:textId="77777777" w:rsidR="00E17E7A" w:rsidRPr="00FF04F0" w:rsidRDefault="00E17E7A" w:rsidP="00E17E7A">
            <w:pPr>
              <w:numPr>
                <w:ilvl w:val="0"/>
                <w:numId w:val="30"/>
              </w:numPr>
              <w:shd w:val="clear" w:color="auto" w:fill="FFFFFF"/>
              <w:rPr>
                <w:rFonts w:ascii="Times New Roman" w:hAnsi="Times New Roman" w:cs="Times New Roman"/>
                <w:color w:val="082B01"/>
                <w:sz w:val="20"/>
                <w:szCs w:val="20"/>
              </w:rPr>
            </w:pPr>
            <w:r w:rsidRPr="00FF04F0">
              <w:rPr>
                <w:rFonts w:ascii="Times New Roman" w:hAnsi="Times New Roman" w:cs="Times New Roman"/>
                <w:color w:val="082B01"/>
                <w:sz w:val="20"/>
                <w:szCs w:val="20"/>
              </w:rPr>
              <w:t>на </w:t>
            </w:r>
            <w:r w:rsidRPr="00FF04F0">
              <w:rPr>
                <w:rStyle w:val="ac"/>
                <w:rFonts w:ascii="Times New Roman" w:hAnsi="Times New Roman" w:cs="Times New Roman"/>
                <w:color w:val="082B01"/>
                <w:sz w:val="20"/>
                <w:szCs w:val="20"/>
              </w:rPr>
              <w:t>защитные</w:t>
            </w:r>
            <w:r w:rsidRPr="00FF04F0">
              <w:rPr>
                <w:rFonts w:ascii="Times New Roman" w:hAnsi="Times New Roman" w:cs="Times New Roman"/>
                <w:color w:val="082B01"/>
                <w:sz w:val="20"/>
                <w:szCs w:val="20"/>
              </w:rPr>
              <w:t xml:space="preserve">, предупреждающие заражение растений </w:t>
            </w:r>
            <w:proofErr w:type="spellStart"/>
            <w:r w:rsidRPr="00FF04F0">
              <w:rPr>
                <w:rFonts w:ascii="Times New Roman" w:hAnsi="Times New Roman" w:cs="Times New Roman"/>
                <w:color w:val="082B01"/>
                <w:sz w:val="20"/>
                <w:szCs w:val="20"/>
              </w:rPr>
              <w:t>фитопатогенами</w:t>
            </w:r>
            <w:proofErr w:type="spellEnd"/>
            <w:r w:rsidRPr="00FF04F0">
              <w:rPr>
                <w:rFonts w:ascii="Times New Roman" w:hAnsi="Times New Roman" w:cs="Times New Roman"/>
                <w:color w:val="082B01"/>
                <w:sz w:val="20"/>
                <w:szCs w:val="20"/>
              </w:rPr>
              <w:t>, действуя в основном на их репродуктивные органы; они не способны вылечить заболевшие растения;</w:t>
            </w:r>
          </w:p>
          <w:p w14:paraId="49516106" w14:textId="77777777" w:rsidR="00E17E7A" w:rsidRPr="00FF04F0" w:rsidRDefault="00E17E7A" w:rsidP="00E17E7A">
            <w:pPr>
              <w:numPr>
                <w:ilvl w:val="0"/>
                <w:numId w:val="30"/>
              </w:numPr>
              <w:shd w:val="clear" w:color="auto" w:fill="FFFFFF"/>
              <w:rPr>
                <w:rFonts w:ascii="Times New Roman" w:hAnsi="Times New Roman" w:cs="Times New Roman"/>
                <w:color w:val="082B01"/>
                <w:sz w:val="20"/>
                <w:szCs w:val="20"/>
              </w:rPr>
            </w:pPr>
            <w:r w:rsidRPr="00FF04F0">
              <w:rPr>
                <w:rStyle w:val="ac"/>
                <w:rFonts w:ascii="Times New Roman" w:hAnsi="Times New Roman" w:cs="Times New Roman"/>
                <w:color w:val="082B01"/>
                <w:sz w:val="20"/>
                <w:szCs w:val="20"/>
              </w:rPr>
              <w:t>лечащие</w:t>
            </w:r>
            <w:r w:rsidRPr="00FF04F0">
              <w:rPr>
                <w:rFonts w:ascii="Times New Roman" w:hAnsi="Times New Roman" w:cs="Times New Roman"/>
                <w:color w:val="082B01"/>
                <w:sz w:val="20"/>
                <w:szCs w:val="20"/>
              </w:rPr>
              <w:t>, способные уничтожить патоген, уже проникший в растительные ткани, подавляя не только репродуктивные, но и вегетативные органы гриба.</w:t>
            </w:r>
          </w:p>
          <w:p w14:paraId="5203FA2C" w14:textId="77777777" w:rsidR="00E17E7A" w:rsidRPr="00FF04F0" w:rsidRDefault="00E17E7A" w:rsidP="00E17E7A">
            <w:pPr>
              <w:pStyle w:val="a4"/>
              <w:shd w:val="clear" w:color="auto" w:fill="FFFFFF"/>
              <w:spacing w:before="0" w:beforeAutospacing="0" w:after="0" w:afterAutospacing="0"/>
              <w:rPr>
                <w:color w:val="082B01"/>
                <w:sz w:val="20"/>
                <w:szCs w:val="20"/>
                <w:lang w:val="ru-RU"/>
              </w:rPr>
            </w:pPr>
            <w:r w:rsidRPr="00FF04F0">
              <w:rPr>
                <w:color w:val="082B01"/>
                <w:sz w:val="20"/>
                <w:szCs w:val="20"/>
                <w:lang w:val="ru-RU"/>
              </w:rPr>
              <w:t>По способу проникновения в растения и защитные, и лечащие фунгициды подразделяют:</w:t>
            </w:r>
          </w:p>
          <w:p w14:paraId="7DA13F66" w14:textId="77777777" w:rsidR="00E17E7A" w:rsidRPr="00FF04F0" w:rsidRDefault="00E17E7A" w:rsidP="00E17E7A">
            <w:pPr>
              <w:numPr>
                <w:ilvl w:val="0"/>
                <w:numId w:val="31"/>
              </w:numPr>
              <w:shd w:val="clear" w:color="auto" w:fill="FFFFFF"/>
              <w:rPr>
                <w:rFonts w:ascii="Times New Roman" w:hAnsi="Times New Roman" w:cs="Times New Roman"/>
                <w:color w:val="082B01"/>
                <w:sz w:val="20"/>
                <w:szCs w:val="20"/>
              </w:rPr>
            </w:pPr>
            <w:r w:rsidRPr="00FF04F0">
              <w:rPr>
                <w:rFonts w:ascii="Times New Roman" w:hAnsi="Times New Roman" w:cs="Times New Roman"/>
                <w:color w:val="082B01"/>
                <w:sz w:val="20"/>
                <w:szCs w:val="20"/>
              </w:rPr>
              <w:t>на </w:t>
            </w:r>
            <w:r w:rsidRPr="00FF04F0">
              <w:rPr>
                <w:rStyle w:val="ac"/>
                <w:rFonts w:ascii="Times New Roman" w:hAnsi="Times New Roman" w:cs="Times New Roman"/>
                <w:color w:val="082B01"/>
                <w:sz w:val="20"/>
                <w:szCs w:val="20"/>
              </w:rPr>
              <w:t>контактные</w:t>
            </w:r>
            <w:r w:rsidRPr="00FF04F0">
              <w:rPr>
                <w:rFonts w:ascii="Times New Roman" w:hAnsi="Times New Roman" w:cs="Times New Roman"/>
                <w:color w:val="082B01"/>
                <w:sz w:val="20"/>
                <w:szCs w:val="20"/>
              </w:rPr>
              <w:t>, действующие на возбудителя при непосредственном контакте с ним и предотвращающие заражение различных частей растения с его поверхности. Эти фунгициды действуют кратковременно, поэтому в период вегетации их применяют несколько раз через определенные промежутки времени;</w:t>
            </w:r>
          </w:p>
          <w:p w14:paraId="2E0A2EF5" w14:textId="77777777" w:rsidR="00E17E7A" w:rsidRPr="00FF04F0" w:rsidRDefault="00E17E7A" w:rsidP="00E17E7A">
            <w:pPr>
              <w:numPr>
                <w:ilvl w:val="0"/>
                <w:numId w:val="31"/>
              </w:numPr>
              <w:shd w:val="clear" w:color="auto" w:fill="FFFFFF"/>
              <w:rPr>
                <w:rFonts w:ascii="Times New Roman" w:hAnsi="Times New Roman" w:cs="Times New Roman"/>
                <w:color w:val="082B01"/>
                <w:sz w:val="20"/>
                <w:szCs w:val="20"/>
              </w:rPr>
            </w:pPr>
            <w:r w:rsidRPr="00FF04F0">
              <w:rPr>
                <w:rStyle w:val="ac"/>
                <w:rFonts w:ascii="Times New Roman" w:hAnsi="Times New Roman" w:cs="Times New Roman"/>
                <w:color w:val="082B01"/>
                <w:sz w:val="20"/>
                <w:szCs w:val="20"/>
              </w:rPr>
              <w:t>системные</w:t>
            </w:r>
            <w:r w:rsidRPr="00FF04F0">
              <w:rPr>
                <w:rFonts w:ascii="Times New Roman" w:hAnsi="Times New Roman" w:cs="Times New Roman"/>
                <w:color w:val="082B01"/>
                <w:sz w:val="20"/>
                <w:szCs w:val="20"/>
              </w:rPr>
              <w:t xml:space="preserve">, проникающие в растение или </w:t>
            </w:r>
            <w:proofErr w:type="spellStart"/>
            <w:r w:rsidRPr="00FF04F0">
              <w:rPr>
                <w:rFonts w:ascii="Times New Roman" w:hAnsi="Times New Roman" w:cs="Times New Roman"/>
                <w:color w:val="082B01"/>
                <w:sz w:val="20"/>
                <w:szCs w:val="20"/>
              </w:rPr>
              <w:t>усваивающиеся</w:t>
            </w:r>
            <w:proofErr w:type="spellEnd"/>
            <w:r w:rsidRPr="00FF04F0">
              <w:rPr>
                <w:rFonts w:ascii="Times New Roman" w:hAnsi="Times New Roman" w:cs="Times New Roman"/>
                <w:color w:val="082B01"/>
                <w:sz w:val="20"/>
                <w:szCs w:val="20"/>
              </w:rPr>
              <w:t xml:space="preserve"> им в безопасных концентрациях и предотвращающие заражение частей, удаленных от места нанесения фунгицида (защитные), или же уничтожающие возбудителей, уже внедрившихся в ткани растений (лечащие). Системные фунгициды способны также инактивировать токсины патогена или изменять обмен веществ у растений в неблагоприятную для возбудителя сторону, повышая их устойчивость к заболеваниям (препараты иммунизирующего действия). Продолжительность действия системных фунгицидов в меньшей степени зависит от метеорологических условий, сохраняя токсичность для патогена длительное время.</w:t>
            </w:r>
          </w:p>
          <w:p w14:paraId="57B82D11" w14:textId="77777777" w:rsidR="00E17E7A" w:rsidRPr="00FF04F0" w:rsidRDefault="00E17E7A" w:rsidP="00E17E7A">
            <w:pPr>
              <w:pStyle w:val="a4"/>
              <w:shd w:val="clear" w:color="auto" w:fill="FFFFFF"/>
              <w:spacing w:before="0" w:beforeAutospacing="0" w:after="0" w:afterAutospacing="0"/>
              <w:rPr>
                <w:color w:val="082B01"/>
                <w:sz w:val="20"/>
                <w:szCs w:val="20"/>
                <w:lang w:val="ru-RU"/>
              </w:rPr>
            </w:pPr>
            <w:r w:rsidRPr="00FF04F0">
              <w:rPr>
                <w:color w:val="082B01"/>
                <w:sz w:val="20"/>
                <w:szCs w:val="20"/>
                <w:lang w:val="ru-RU"/>
              </w:rPr>
              <w:t>Гербициды по характеру действия на:</w:t>
            </w:r>
          </w:p>
          <w:p w14:paraId="4FA5CAA1" w14:textId="77777777" w:rsidR="00E17E7A" w:rsidRPr="00FF04F0" w:rsidRDefault="00E17E7A" w:rsidP="00E17E7A">
            <w:pPr>
              <w:numPr>
                <w:ilvl w:val="0"/>
                <w:numId w:val="32"/>
              </w:numPr>
              <w:shd w:val="clear" w:color="auto" w:fill="FFFFFF"/>
              <w:rPr>
                <w:rFonts w:ascii="Times New Roman" w:hAnsi="Times New Roman" w:cs="Times New Roman"/>
                <w:color w:val="082B01"/>
                <w:sz w:val="20"/>
                <w:szCs w:val="20"/>
              </w:rPr>
            </w:pPr>
            <w:r w:rsidRPr="00FF04F0">
              <w:rPr>
                <w:rStyle w:val="ac"/>
                <w:rFonts w:ascii="Times New Roman" w:hAnsi="Times New Roman" w:cs="Times New Roman"/>
                <w:color w:val="082B01"/>
                <w:sz w:val="20"/>
                <w:szCs w:val="20"/>
              </w:rPr>
              <w:t>избирательные</w:t>
            </w:r>
            <w:r w:rsidRPr="00FF04F0">
              <w:rPr>
                <w:rFonts w:ascii="Times New Roman" w:hAnsi="Times New Roman" w:cs="Times New Roman"/>
                <w:color w:val="082B01"/>
                <w:sz w:val="20"/>
                <w:szCs w:val="20"/>
              </w:rPr>
              <w:t> (</w:t>
            </w:r>
            <w:r w:rsidRPr="00FF04F0">
              <w:rPr>
                <w:rStyle w:val="ac"/>
                <w:rFonts w:ascii="Times New Roman" w:hAnsi="Times New Roman" w:cs="Times New Roman"/>
                <w:color w:val="082B01"/>
                <w:sz w:val="20"/>
                <w:szCs w:val="20"/>
              </w:rPr>
              <w:t>селективные</w:t>
            </w:r>
            <w:r w:rsidRPr="00FF04F0">
              <w:rPr>
                <w:rFonts w:ascii="Times New Roman" w:hAnsi="Times New Roman" w:cs="Times New Roman"/>
                <w:color w:val="082B01"/>
                <w:sz w:val="20"/>
                <w:szCs w:val="20"/>
              </w:rPr>
              <w:t xml:space="preserve">), поражающие только одни виды растений (сорняки) и относительно безопасные для других (культурных) видов; среди них есть поражающие лишь очень ограниченное число видов сорняков или даже только один вид (узкая избирательность, например </w:t>
            </w:r>
            <w:proofErr w:type="spellStart"/>
            <w:r w:rsidRPr="00FF04F0">
              <w:rPr>
                <w:rFonts w:ascii="Times New Roman" w:hAnsi="Times New Roman" w:cs="Times New Roman"/>
                <w:color w:val="082B01"/>
                <w:sz w:val="20"/>
                <w:szCs w:val="20"/>
              </w:rPr>
              <w:t>триаллат</w:t>
            </w:r>
            <w:proofErr w:type="spellEnd"/>
            <w:r w:rsidRPr="00FF04F0">
              <w:rPr>
                <w:rFonts w:ascii="Times New Roman" w:hAnsi="Times New Roman" w:cs="Times New Roman"/>
                <w:color w:val="082B01"/>
                <w:sz w:val="20"/>
                <w:szCs w:val="20"/>
              </w:rPr>
              <w:t xml:space="preserve"> и </w:t>
            </w:r>
            <w:proofErr w:type="spellStart"/>
            <w:r w:rsidRPr="00FF04F0">
              <w:rPr>
                <w:rFonts w:ascii="Times New Roman" w:hAnsi="Times New Roman" w:cs="Times New Roman"/>
                <w:color w:val="082B01"/>
                <w:sz w:val="20"/>
                <w:szCs w:val="20"/>
              </w:rPr>
              <w:t>авадекс</w:t>
            </w:r>
            <w:proofErr w:type="spellEnd"/>
            <w:r w:rsidRPr="00FF04F0">
              <w:rPr>
                <w:rFonts w:ascii="Times New Roman" w:hAnsi="Times New Roman" w:cs="Times New Roman"/>
                <w:color w:val="082B01"/>
                <w:sz w:val="20"/>
                <w:szCs w:val="20"/>
              </w:rPr>
              <w:t xml:space="preserve"> против овсюга);</w:t>
            </w:r>
          </w:p>
          <w:p w14:paraId="265B5A15" w14:textId="77777777" w:rsidR="00E17E7A" w:rsidRPr="00FF04F0" w:rsidRDefault="00E17E7A" w:rsidP="00E17E7A">
            <w:pPr>
              <w:numPr>
                <w:ilvl w:val="0"/>
                <w:numId w:val="32"/>
              </w:numPr>
              <w:shd w:val="clear" w:color="auto" w:fill="FFFFFF"/>
              <w:rPr>
                <w:rFonts w:ascii="Times New Roman" w:hAnsi="Times New Roman" w:cs="Times New Roman"/>
                <w:color w:val="082B01"/>
                <w:sz w:val="20"/>
                <w:szCs w:val="20"/>
              </w:rPr>
            </w:pPr>
            <w:proofErr w:type="gramStart"/>
            <w:r w:rsidRPr="00FF04F0">
              <w:rPr>
                <w:rStyle w:val="ac"/>
                <w:rFonts w:ascii="Times New Roman" w:hAnsi="Times New Roman" w:cs="Times New Roman"/>
                <w:color w:val="082B01"/>
                <w:sz w:val="20"/>
                <w:szCs w:val="20"/>
              </w:rPr>
              <w:t>сплошного действия</w:t>
            </w:r>
            <w:r w:rsidRPr="00FF04F0">
              <w:rPr>
                <w:rFonts w:ascii="Times New Roman" w:hAnsi="Times New Roman" w:cs="Times New Roman"/>
                <w:color w:val="082B01"/>
                <w:sz w:val="20"/>
                <w:szCs w:val="20"/>
              </w:rPr>
              <w:t>, или </w:t>
            </w:r>
            <w:proofErr w:type="spellStart"/>
            <w:r w:rsidRPr="00FF04F0">
              <w:rPr>
                <w:rStyle w:val="ac"/>
                <w:rFonts w:ascii="Times New Roman" w:hAnsi="Times New Roman" w:cs="Times New Roman"/>
                <w:color w:val="082B01"/>
                <w:sz w:val="20"/>
                <w:szCs w:val="20"/>
              </w:rPr>
              <w:t>общеистребительные</w:t>
            </w:r>
            <w:proofErr w:type="spellEnd"/>
            <w:r w:rsidRPr="00FF04F0">
              <w:rPr>
                <w:rFonts w:ascii="Times New Roman" w:hAnsi="Times New Roman" w:cs="Times New Roman"/>
                <w:color w:val="082B01"/>
                <w:sz w:val="20"/>
                <w:szCs w:val="20"/>
              </w:rPr>
              <w:t>, уничтожающие всю растительность на площадях, свободных от посевов, по обочинам железных дорог, вдоль оросительных и дренажных каналов, вокруг промышленных объектов, на спортивных площадках и т.д.</w:t>
            </w:r>
            <w:proofErr w:type="gramEnd"/>
          </w:p>
          <w:p w14:paraId="199B9812" w14:textId="77777777" w:rsidR="00E17E7A" w:rsidRPr="00FF04F0" w:rsidRDefault="00E17E7A" w:rsidP="00E17E7A">
            <w:pPr>
              <w:pStyle w:val="a4"/>
              <w:shd w:val="clear" w:color="auto" w:fill="FFFFFF"/>
              <w:spacing w:before="0" w:beforeAutospacing="0" w:after="0" w:afterAutospacing="0"/>
              <w:rPr>
                <w:color w:val="082B01"/>
                <w:sz w:val="20"/>
                <w:szCs w:val="20"/>
                <w:lang w:val="ru-RU"/>
              </w:rPr>
            </w:pPr>
            <w:r w:rsidRPr="00FF04F0">
              <w:rPr>
                <w:color w:val="082B01"/>
                <w:sz w:val="20"/>
                <w:szCs w:val="20"/>
                <w:lang w:val="ru-RU"/>
              </w:rPr>
              <w:t>Деление гербицидов на избирательные и сплошного действия носит условный характер, так как избирательность сохраняется лишь в пределах определенных норм расхода.</w:t>
            </w:r>
          </w:p>
          <w:p w14:paraId="0125A61C" w14:textId="77777777" w:rsidR="00E17E7A" w:rsidRPr="00FF04F0" w:rsidRDefault="00E17E7A" w:rsidP="00E17E7A">
            <w:pPr>
              <w:pStyle w:val="a4"/>
              <w:shd w:val="clear" w:color="auto" w:fill="FFFFFF"/>
              <w:spacing w:before="0" w:beforeAutospacing="0" w:after="0" w:afterAutospacing="0"/>
              <w:rPr>
                <w:color w:val="082B01"/>
                <w:sz w:val="20"/>
                <w:szCs w:val="20"/>
                <w:lang w:val="ru-RU"/>
              </w:rPr>
            </w:pPr>
            <w:r w:rsidRPr="00FF04F0">
              <w:rPr>
                <w:color w:val="082B01"/>
                <w:sz w:val="20"/>
                <w:szCs w:val="20"/>
                <w:lang w:val="ru-RU"/>
              </w:rPr>
              <w:t>По способу проникновения в сорное растение гербициды делят на контактные и системные:</w:t>
            </w:r>
          </w:p>
          <w:p w14:paraId="1C624329" w14:textId="77777777" w:rsidR="00E17E7A" w:rsidRPr="00FF04F0" w:rsidRDefault="00E17E7A" w:rsidP="00E17E7A">
            <w:pPr>
              <w:numPr>
                <w:ilvl w:val="0"/>
                <w:numId w:val="33"/>
              </w:numPr>
              <w:shd w:val="clear" w:color="auto" w:fill="FFFFFF"/>
              <w:rPr>
                <w:rFonts w:ascii="Times New Roman" w:hAnsi="Times New Roman" w:cs="Times New Roman"/>
                <w:color w:val="082B01"/>
                <w:sz w:val="20"/>
                <w:szCs w:val="20"/>
              </w:rPr>
            </w:pPr>
            <w:r w:rsidRPr="00FF04F0">
              <w:rPr>
                <w:rStyle w:val="ac"/>
                <w:rFonts w:ascii="Times New Roman" w:hAnsi="Times New Roman" w:cs="Times New Roman"/>
                <w:color w:val="082B01"/>
                <w:sz w:val="20"/>
                <w:szCs w:val="20"/>
              </w:rPr>
              <w:t>контактные</w:t>
            </w:r>
            <w:r w:rsidRPr="00FF04F0">
              <w:rPr>
                <w:rFonts w:ascii="Times New Roman" w:hAnsi="Times New Roman" w:cs="Times New Roman"/>
                <w:color w:val="082B01"/>
                <w:sz w:val="20"/>
                <w:szCs w:val="20"/>
              </w:rPr>
              <w:t> гербициды поражают листья, стебли растений, причем лишь те участки, на которые попал препарат; при этом возможны отрастание новых побегов и дальнейшее развитие пораженного сорняка;</w:t>
            </w:r>
          </w:p>
          <w:p w14:paraId="00B73E36" w14:textId="77777777" w:rsidR="00E17E7A" w:rsidRPr="00FF04F0" w:rsidRDefault="00E17E7A" w:rsidP="00E17E7A">
            <w:pPr>
              <w:numPr>
                <w:ilvl w:val="0"/>
                <w:numId w:val="33"/>
              </w:numPr>
              <w:shd w:val="clear" w:color="auto" w:fill="FFFFFF"/>
              <w:rPr>
                <w:rFonts w:ascii="Times New Roman" w:hAnsi="Times New Roman" w:cs="Times New Roman"/>
                <w:color w:val="082B01"/>
                <w:sz w:val="20"/>
                <w:szCs w:val="20"/>
              </w:rPr>
            </w:pPr>
            <w:r w:rsidRPr="00FF04F0">
              <w:rPr>
                <w:rStyle w:val="ac"/>
                <w:rFonts w:ascii="Times New Roman" w:hAnsi="Times New Roman" w:cs="Times New Roman"/>
                <w:color w:val="082B01"/>
                <w:sz w:val="20"/>
                <w:szCs w:val="20"/>
              </w:rPr>
              <w:t>системные</w:t>
            </w:r>
            <w:r w:rsidRPr="00FF04F0">
              <w:rPr>
                <w:rFonts w:ascii="Times New Roman" w:hAnsi="Times New Roman" w:cs="Times New Roman"/>
                <w:color w:val="082B01"/>
                <w:sz w:val="20"/>
                <w:szCs w:val="20"/>
              </w:rPr>
              <w:t>, попав на листья, стебли (при наземной обработке) и корни (при обработке почвы), быстро проникают внутрь ткани, стремительно распространяются по всему растению, вызывая его гибель. Системные гербициды наиболее эффективны в борьбе с сорняками, имеющими мощную корневую систему, особенно многолетними.</w:t>
            </w:r>
          </w:p>
          <w:p w14:paraId="10DA5315" w14:textId="77777777" w:rsidR="00E17E7A" w:rsidRPr="00FF04F0" w:rsidRDefault="00E17E7A" w:rsidP="00E17E7A">
            <w:pPr>
              <w:pStyle w:val="2"/>
              <w:shd w:val="clear" w:color="auto" w:fill="FFFFFF"/>
              <w:spacing w:before="0"/>
              <w:outlineLvl w:val="1"/>
              <w:rPr>
                <w:rFonts w:ascii="Times New Roman" w:hAnsi="Times New Roman" w:cs="Times New Roman"/>
                <w:color w:val="3B3A38"/>
                <w:spacing w:val="-6"/>
                <w:sz w:val="20"/>
                <w:szCs w:val="20"/>
              </w:rPr>
            </w:pPr>
            <w:r w:rsidRPr="00FF04F0">
              <w:rPr>
                <w:rFonts w:ascii="Times New Roman" w:hAnsi="Times New Roman" w:cs="Times New Roman"/>
                <w:b/>
                <w:bCs/>
                <w:color w:val="3B3A38"/>
                <w:spacing w:val="-6"/>
                <w:sz w:val="20"/>
                <w:szCs w:val="20"/>
              </w:rPr>
              <w:t>Классификация пестицидов по химическому составу</w:t>
            </w:r>
          </w:p>
          <w:p w14:paraId="22B203F7" w14:textId="77777777" w:rsidR="00E17E7A" w:rsidRPr="00FF04F0" w:rsidRDefault="00E17E7A" w:rsidP="00E17E7A">
            <w:pPr>
              <w:pStyle w:val="a4"/>
              <w:shd w:val="clear" w:color="auto" w:fill="FFFFFF"/>
              <w:spacing w:before="0" w:beforeAutospacing="0" w:after="0" w:afterAutospacing="0"/>
              <w:rPr>
                <w:color w:val="082B01"/>
                <w:sz w:val="20"/>
                <w:szCs w:val="20"/>
                <w:lang w:val="ru-RU"/>
              </w:rPr>
            </w:pPr>
            <w:r w:rsidRPr="00FF04F0">
              <w:rPr>
                <w:color w:val="082B01"/>
                <w:sz w:val="20"/>
                <w:szCs w:val="20"/>
                <w:lang w:val="ru-RU"/>
              </w:rPr>
              <w:t>По химическому составу выделяют три основные группы пестицидов:</w:t>
            </w:r>
          </w:p>
          <w:p w14:paraId="224EF253" w14:textId="77777777" w:rsidR="00E17E7A" w:rsidRPr="00FF04F0" w:rsidRDefault="00E17E7A" w:rsidP="00E17E7A">
            <w:pPr>
              <w:numPr>
                <w:ilvl w:val="0"/>
                <w:numId w:val="34"/>
              </w:numPr>
              <w:shd w:val="clear" w:color="auto" w:fill="FFFFFF"/>
              <w:rPr>
                <w:rFonts w:ascii="Times New Roman" w:hAnsi="Times New Roman" w:cs="Times New Roman"/>
                <w:color w:val="082B01"/>
                <w:sz w:val="20"/>
                <w:szCs w:val="20"/>
              </w:rPr>
            </w:pPr>
            <w:r w:rsidRPr="00FF04F0">
              <w:rPr>
                <w:rStyle w:val="ac"/>
                <w:rFonts w:ascii="Times New Roman" w:hAnsi="Times New Roman" w:cs="Times New Roman"/>
                <w:color w:val="082B01"/>
                <w:sz w:val="20"/>
                <w:szCs w:val="20"/>
              </w:rPr>
              <w:t>неорганические соединения</w:t>
            </w:r>
            <w:r w:rsidRPr="00FF04F0">
              <w:rPr>
                <w:rFonts w:ascii="Times New Roman" w:hAnsi="Times New Roman" w:cs="Times New Roman"/>
                <w:color w:val="082B01"/>
                <w:sz w:val="20"/>
                <w:szCs w:val="20"/>
              </w:rPr>
              <w:t> (препараты меди, серы, марганца, железа и др.);</w:t>
            </w:r>
          </w:p>
          <w:p w14:paraId="49B31A97" w14:textId="77777777" w:rsidR="00E17E7A" w:rsidRPr="00FF04F0" w:rsidRDefault="00E17E7A" w:rsidP="00E17E7A">
            <w:pPr>
              <w:numPr>
                <w:ilvl w:val="0"/>
                <w:numId w:val="34"/>
              </w:numPr>
              <w:shd w:val="clear" w:color="auto" w:fill="FFFFFF"/>
              <w:rPr>
                <w:rFonts w:ascii="Times New Roman" w:hAnsi="Times New Roman" w:cs="Times New Roman"/>
                <w:color w:val="082B01"/>
                <w:sz w:val="20"/>
                <w:szCs w:val="20"/>
              </w:rPr>
            </w:pPr>
            <w:r w:rsidRPr="00FF04F0">
              <w:rPr>
                <w:rStyle w:val="ac"/>
                <w:rFonts w:ascii="Times New Roman" w:hAnsi="Times New Roman" w:cs="Times New Roman"/>
                <w:color w:val="082B01"/>
                <w:sz w:val="20"/>
                <w:szCs w:val="20"/>
              </w:rPr>
              <w:t>препараты растительного, бактериального и грибного происхождения</w:t>
            </w:r>
            <w:r w:rsidRPr="00FF04F0">
              <w:rPr>
                <w:rFonts w:ascii="Times New Roman" w:hAnsi="Times New Roman" w:cs="Times New Roman"/>
                <w:color w:val="082B01"/>
                <w:sz w:val="20"/>
                <w:szCs w:val="20"/>
              </w:rPr>
              <w:t> (биопрепараты, антибиотики и фитонциды);</w:t>
            </w:r>
          </w:p>
          <w:p w14:paraId="770FF4C9" w14:textId="77777777" w:rsidR="00E17E7A" w:rsidRPr="00FF04F0" w:rsidRDefault="00E17E7A" w:rsidP="00E17E7A">
            <w:pPr>
              <w:numPr>
                <w:ilvl w:val="0"/>
                <w:numId w:val="34"/>
              </w:numPr>
              <w:shd w:val="clear" w:color="auto" w:fill="FFFFFF"/>
              <w:rPr>
                <w:rFonts w:ascii="Times New Roman" w:hAnsi="Times New Roman" w:cs="Times New Roman"/>
                <w:color w:val="082B01"/>
                <w:sz w:val="20"/>
                <w:szCs w:val="20"/>
              </w:rPr>
            </w:pPr>
            <w:r w:rsidRPr="00FF04F0">
              <w:rPr>
                <w:rStyle w:val="ac"/>
                <w:rFonts w:ascii="Times New Roman" w:hAnsi="Times New Roman" w:cs="Times New Roman"/>
                <w:color w:val="082B01"/>
                <w:sz w:val="20"/>
                <w:szCs w:val="20"/>
              </w:rPr>
              <w:t>органические</w:t>
            </w:r>
            <w:r w:rsidRPr="00FF04F0">
              <w:rPr>
                <w:rFonts w:ascii="Times New Roman" w:hAnsi="Times New Roman" w:cs="Times New Roman"/>
                <w:color w:val="082B01"/>
                <w:sz w:val="20"/>
                <w:szCs w:val="20"/>
              </w:rPr>
              <w:t> (органо-синтетические) препараты — наиболее обширная группа пестицидов из различных классов химических соединений.</w:t>
            </w:r>
          </w:p>
          <w:p w14:paraId="3A2EAC5F" w14:textId="73AA7B83" w:rsidR="00E17E7A" w:rsidRPr="00FF04F0" w:rsidRDefault="00E17E7A" w:rsidP="00E17E7A">
            <w:pPr>
              <w:pStyle w:val="a4"/>
              <w:shd w:val="clear" w:color="auto" w:fill="FFFFFF"/>
              <w:spacing w:before="0" w:beforeAutospacing="0" w:after="0" w:afterAutospacing="0"/>
              <w:rPr>
                <w:color w:val="082B01"/>
                <w:sz w:val="20"/>
                <w:szCs w:val="20"/>
                <w:lang w:val="ru-RU"/>
              </w:rPr>
            </w:pPr>
            <w:r w:rsidRPr="00FF04F0">
              <w:rPr>
                <w:color w:val="082B01"/>
                <w:sz w:val="20"/>
                <w:szCs w:val="20"/>
                <w:lang w:val="ru-RU"/>
              </w:rPr>
              <w:t xml:space="preserve">Более подробная классификация пестицидов по химическому составу приведена при их характеристике в специальной части. При этом использована классификация пестицидов, представленная в последнем (одиннадцатом) издании </w:t>
            </w:r>
            <w:r w:rsidRPr="00FF04F0">
              <w:rPr>
                <w:color w:val="082B01"/>
                <w:sz w:val="20"/>
                <w:szCs w:val="20"/>
                <w:lang w:val="ru-RU"/>
              </w:rPr>
              <w:lastRenderedPageBreak/>
              <w:t>«Справочника по пестицидам» Британского совета по защите растений</w:t>
            </w:r>
            <w:r>
              <w:rPr>
                <w:color w:val="082B01"/>
                <w:sz w:val="20"/>
                <w:szCs w:val="20"/>
                <w:lang w:val="ru-RU"/>
              </w:rPr>
              <w:t xml:space="preserve">. </w:t>
            </w:r>
            <w:r w:rsidRPr="00FF04F0">
              <w:rPr>
                <w:color w:val="082B01"/>
                <w:sz w:val="20"/>
                <w:szCs w:val="20"/>
                <w:lang w:val="ru-RU"/>
              </w:rPr>
              <w:t>При переводе английских названий химических классов соединений была использована классификация Н. Н. Мельникова, а в некоторых случаях добавлена классификация, принятая в СНГ, например, фосфорорганические и хлорорганические соединения.</w:t>
            </w:r>
          </w:p>
          <w:p w14:paraId="2B977AFA" w14:textId="77777777" w:rsidR="00E17E7A" w:rsidRPr="00FF04F0" w:rsidRDefault="00E17E7A" w:rsidP="00E17E7A">
            <w:pPr>
              <w:pStyle w:val="a4"/>
              <w:shd w:val="clear" w:color="auto" w:fill="FFFFFF"/>
              <w:spacing w:before="0" w:beforeAutospacing="0" w:after="0" w:afterAutospacing="0"/>
              <w:rPr>
                <w:color w:val="082B01"/>
                <w:sz w:val="20"/>
                <w:szCs w:val="20"/>
                <w:lang w:val="ru-RU"/>
              </w:rPr>
            </w:pPr>
            <w:r w:rsidRPr="00FF04F0">
              <w:rPr>
                <w:color w:val="082B01"/>
                <w:sz w:val="20"/>
                <w:szCs w:val="20"/>
                <w:lang w:val="ru-RU"/>
              </w:rPr>
              <w:t>Знание химической классификации позволяет ориентироваться в потоке информации о пестицидах, так как вещества одной группы имеют сходные свойства и механизм действия, что важно при изучении и применении новых пестицидов, поступающих на рынок.</w:t>
            </w:r>
          </w:p>
          <w:p w14:paraId="6D5580B7" w14:textId="77777777" w:rsidR="00E17E7A" w:rsidRPr="00FF04F0" w:rsidRDefault="00E17E7A" w:rsidP="00E17E7A">
            <w:pPr>
              <w:pStyle w:val="2"/>
              <w:shd w:val="clear" w:color="auto" w:fill="FFFFFF"/>
              <w:spacing w:before="0"/>
              <w:outlineLvl w:val="1"/>
              <w:rPr>
                <w:rFonts w:ascii="Times New Roman" w:hAnsi="Times New Roman" w:cs="Times New Roman"/>
                <w:color w:val="3B3A38"/>
                <w:spacing w:val="-6"/>
                <w:sz w:val="20"/>
                <w:szCs w:val="20"/>
              </w:rPr>
            </w:pPr>
            <w:r w:rsidRPr="00FF04F0">
              <w:rPr>
                <w:rFonts w:ascii="Times New Roman" w:hAnsi="Times New Roman" w:cs="Times New Roman"/>
                <w:b/>
                <w:bCs/>
                <w:color w:val="3B3A38"/>
                <w:spacing w:val="-6"/>
                <w:sz w:val="20"/>
                <w:szCs w:val="20"/>
              </w:rPr>
              <w:t>Гигиеническая классификация пестицидов</w:t>
            </w:r>
          </w:p>
          <w:p w14:paraId="0437D9A8" w14:textId="77777777" w:rsidR="00E17E7A" w:rsidRPr="00FF04F0" w:rsidRDefault="00E17E7A" w:rsidP="00E17E7A">
            <w:pPr>
              <w:pStyle w:val="a4"/>
              <w:shd w:val="clear" w:color="auto" w:fill="FFFFFF"/>
              <w:spacing w:before="0" w:beforeAutospacing="0" w:after="0" w:afterAutospacing="0"/>
              <w:rPr>
                <w:color w:val="082B01"/>
                <w:sz w:val="20"/>
                <w:szCs w:val="20"/>
                <w:lang w:val="ru-RU"/>
              </w:rPr>
            </w:pPr>
            <w:r w:rsidRPr="00FF04F0">
              <w:rPr>
                <w:color w:val="082B01"/>
                <w:sz w:val="20"/>
                <w:szCs w:val="20"/>
                <w:lang w:val="ru-RU"/>
              </w:rPr>
              <w:t>Пестициды наряду с высокой физиологической активностью по отношению к вредным организмам должны быть безопасными при их использовании.</w:t>
            </w:r>
          </w:p>
          <w:p w14:paraId="6DA5A82B" w14:textId="77777777" w:rsidR="00E17E7A" w:rsidRPr="00FF04F0" w:rsidRDefault="00E17E7A" w:rsidP="00E17E7A">
            <w:pPr>
              <w:pStyle w:val="a4"/>
              <w:shd w:val="clear" w:color="auto" w:fill="FFFFFF"/>
              <w:spacing w:before="0" w:beforeAutospacing="0" w:after="0" w:afterAutospacing="0"/>
              <w:rPr>
                <w:color w:val="082B01"/>
                <w:sz w:val="20"/>
                <w:szCs w:val="20"/>
                <w:lang w:val="ru-RU"/>
              </w:rPr>
            </w:pPr>
            <w:r w:rsidRPr="00FF04F0">
              <w:rPr>
                <w:color w:val="082B01"/>
                <w:sz w:val="20"/>
                <w:szCs w:val="20"/>
                <w:lang w:val="ru-RU"/>
              </w:rPr>
              <w:t xml:space="preserve">Санитарно-гигиеническая классификация позволяет дать сравнительную характеристику пестицидам, а также определить, какой патологический эффект представляет наибольшую опасность. Каждый пестицид характеризуется токсичностью для теплокровных животных, кожно-резорбтивным действием, летучестью, </w:t>
            </w:r>
            <w:proofErr w:type="spellStart"/>
            <w:r w:rsidRPr="00FF04F0">
              <w:rPr>
                <w:color w:val="082B01"/>
                <w:sz w:val="20"/>
                <w:szCs w:val="20"/>
                <w:lang w:val="ru-RU"/>
              </w:rPr>
              <w:t>персистентностью</w:t>
            </w:r>
            <w:proofErr w:type="spellEnd"/>
            <w:r w:rsidRPr="00FF04F0">
              <w:rPr>
                <w:color w:val="082B01"/>
                <w:sz w:val="20"/>
                <w:szCs w:val="20"/>
                <w:lang w:val="ru-RU"/>
              </w:rPr>
              <w:t xml:space="preserve"> и т.д.</w:t>
            </w:r>
          </w:p>
          <w:p w14:paraId="073164EC" w14:textId="77777777" w:rsidR="00E17E7A" w:rsidRPr="00FF04F0" w:rsidRDefault="00E17E7A" w:rsidP="00E17E7A">
            <w:pPr>
              <w:pStyle w:val="a4"/>
              <w:shd w:val="clear" w:color="auto" w:fill="FFFFFF"/>
              <w:spacing w:before="0" w:beforeAutospacing="0" w:after="0" w:afterAutospacing="0"/>
              <w:rPr>
                <w:color w:val="082B01"/>
                <w:sz w:val="20"/>
                <w:szCs w:val="20"/>
                <w:lang w:val="ru-RU"/>
              </w:rPr>
            </w:pPr>
            <w:r w:rsidRPr="00FF04F0">
              <w:rPr>
                <w:color w:val="082B01"/>
                <w:sz w:val="20"/>
                <w:szCs w:val="20"/>
                <w:lang w:val="ru-RU"/>
              </w:rPr>
              <w:t>В соответствии с принятой у нас в стране классификацией пестициды по степени воздействия на организм теплокровных животных и человека при введении в желудок подразделяют на четыре группы токсичности:</w:t>
            </w:r>
          </w:p>
          <w:p w14:paraId="0CF96969" w14:textId="77777777" w:rsidR="00E17E7A" w:rsidRPr="00FF04F0" w:rsidRDefault="00E17E7A" w:rsidP="00E17E7A">
            <w:pPr>
              <w:numPr>
                <w:ilvl w:val="0"/>
                <w:numId w:val="35"/>
              </w:numPr>
              <w:shd w:val="clear" w:color="auto" w:fill="FFFFFF"/>
              <w:rPr>
                <w:rFonts w:ascii="Times New Roman" w:hAnsi="Times New Roman" w:cs="Times New Roman"/>
                <w:color w:val="082B01"/>
                <w:sz w:val="20"/>
                <w:szCs w:val="20"/>
              </w:rPr>
            </w:pPr>
            <w:r w:rsidRPr="00FF04F0">
              <w:rPr>
                <w:rFonts w:ascii="Times New Roman" w:hAnsi="Times New Roman" w:cs="Times New Roman"/>
                <w:color w:val="082B01"/>
                <w:sz w:val="20"/>
                <w:szCs w:val="20"/>
              </w:rPr>
              <w:t>сильнодействующие ядовитые вещества (ЛД50 до 50 мг/кг);</w:t>
            </w:r>
          </w:p>
          <w:p w14:paraId="574D930C" w14:textId="77777777" w:rsidR="00E17E7A" w:rsidRPr="00FF04F0" w:rsidRDefault="00E17E7A" w:rsidP="00E17E7A">
            <w:pPr>
              <w:numPr>
                <w:ilvl w:val="0"/>
                <w:numId w:val="35"/>
              </w:numPr>
              <w:shd w:val="clear" w:color="auto" w:fill="FFFFFF"/>
              <w:rPr>
                <w:rFonts w:ascii="Times New Roman" w:hAnsi="Times New Roman" w:cs="Times New Roman"/>
                <w:color w:val="082B01"/>
                <w:sz w:val="20"/>
                <w:szCs w:val="20"/>
              </w:rPr>
            </w:pPr>
            <w:r w:rsidRPr="00FF04F0">
              <w:rPr>
                <w:rFonts w:ascii="Times New Roman" w:hAnsi="Times New Roman" w:cs="Times New Roman"/>
                <w:color w:val="082B01"/>
                <w:sz w:val="20"/>
                <w:szCs w:val="20"/>
              </w:rPr>
              <w:t>высокотоксичные (ЛД50 51—200 мг/кг);</w:t>
            </w:r>
          </w:p>
          <w:p w14:paraId="560F0C26" w14:textId="77777777" w:rsidR="00E17E7A" w:rsidRPr="00FF04F0" w:rsidRDefault="00E17E7A" w:rsidP="00E17E7A">
            <w:pPr>
              <w:numPr>
                <w:ilvl w:val="0"/>
                <w:numId w:val="35"/>
              </w:numPr>
              <w:shd w:val="clear" w:color="auto" w:fill="FFFFFF"/>
              <w:rPr>
                <w:rFonts w:ascii="Times New Roman" w:hAnsi="Times New Roman" w:cs="Times New Roman"/>
                <w:color w:val="082B01"/>
                <w:sz w:val="20"/>
                <w:szCs w:val="20"/>
              </w:rPr>
            </w:pPr>
            <w:r w:rsidRPr="00FF04F0">
              <w:rPr>
                <w:rFonts w:ascii="Times New Roman" w:hAnsi="Times New Roman" w:cs="Times New Roman"/>
                <w:color w:val="082B01"/>
                <w:sz w:val="20"/>
                <w:szCs w:val="20"/>
              </w:rPr>
              <w:t>среднетоксичные (ЛД50 201—1000 мг/кг);</w:t>
            </w:r>
          </w:p>
          <w:p w14:paraId="1A51F103" w14:textId="77777777" w:rsidR="00E17E7A" w:rsidRDefault="00E17E7A" w:rsidP="00E17E7A">
            <w:pPr>
              <w:numPr>
                <w:ilvl w:val="0"/>
                <w:numId w:val="35"/>
              </w:numPr>
              <w:shd w:val="clear" w:color="auto" w:fill="FFFFFF"/>
              <w:rPr>
                <w:rFonts w:ascii="Arial" w:hAnsi="Arial" w:cs="Arial"/>
                <w:color w:val="082B01"/>
                <w:sz w:val="20"/>
                <w:szCs w:val="20"/>
              </w:rPr>
            </w:pPr>
            <w:r w:rsidRPr="00FF04F0">
              <w:rPr>
                <w:rFonts w:ascii="Times New Roman" w:hAnsi="Times New Roman" w:cs="Times New Roman"/>
                <w:color w:val="082B01"/>
                <w:sz w:val="20"/>
                <w:szCs w:val="20"/>
              </w:rPr>
              <w:t>малотоксичные (ЛД50 более 1000 мг/кг).</w:t>
            </w:r>
          </w:p>
          <w:p w14:paraId="719DF84A" w14:textId="4F739033" w:rsidR="00E17E7A" w:rsidRPr="004D4F58" w:rsidRDefault="00E17E7A" w:rsidP="00E17E7A">
            <w:pPr>
              <w:pStyle w:val="aa"/>
              <w:jc w:val="both"/>
              <w:rPr>
                <w:color w:val="000000" w:themeColor="text1"/>
                <w:sz w:val="20"/>
                <w:szCs w:val="20"/>
              </w:rPr>
            </w:pPr>
            <w:r w:rsidRPr="004D4F58">
              <w:rPr>
                <w:color w:val="000000" w:themeColor="text1"/>
                <w:sz w:val="20"/>
                <w:szCs w:val="20"/>
              </w:rPr>
              <w:t>Пестициды подразделяются и по стойкости: очень стойкие (период разложения на не токсичные компоненты свыше 2 лет); стойкие (0,5–1 год); умеренно стойкие (1–6 месяцев)  и малостойкие    (1 месяц).</w:t>
            </w:r>
          </w:p>
          <w:p w14:paraId="08561025" w14:textId="2AA40A63" w:rsidR="00E17E7A" w:rsidRPr="004D4F58" w:rsidRDefault="00E17E7A" w:rsidP="00E17E7A">
            <w:pPr>
              <w:pStyle w:val="aa"/>
              <w:jc w:val="both"/>
              <w:rPr>
                <w:b/>
                <w:color w:val="000000" w:themeColor="text1"/>
                <w:sz w:val="20"/>
                <w:szCs w:val="20"/>
                <w:lang w:eastAsia="en-GB"/>
              </w:rPr>
            </w:pPr>
            <w:r w:rsidRPr="004D4F58">
              <w:rPr>
                <w:color w:val="000000" w:themeColor="text1"/>
                <w:sz w:val="20"/>
                <w:szCs w:val="20"/>
              </w:rPr>
              <w:t xml:space="preserve">По способу поступления в организм насекомых пестициды принято подразделять на кишечные, контактные, </w:t>
            </w:r>
            <w:proofErr w:type="spellStart"/>
            <w:r w:rsidRPr="004D4F58">
              <w:rPr>
                <w:color w:val="000000" w:themeColor="text1"/>
                <w:sz w:val="20"/>
                <w:szCs w:val="20"/>
              </w:rPr>
              <w:t>фумигантные</w:t>
            </w:r>
            <w:proofErr w:type="spellEnd"/>
            <w:r w:rsidRPr="004D4F58">
              <w:rPr>
                <w:color w:val="000000" w:themeColor="text1"/>
                <w:sz w:val="20"/>
                <w:szCs w:val="20"/>
              </w:rPr>
              <w:t xml:space="preserve"> и системные. Кишечные яды проникают в организм насекомого через питание, и насекомое погибает при поступлении яда в кишечник. Кишечные яды губительно действуют на насекомых, имеющих грызущий или сосуще</w:t>
            </w:r>
            <w:r>
              <w:rPr>
                <w:color w:val="000000" w:themeColor="text1"/>
                <w:sz w:val="20"/>
                <w:szCs w:val="20"/>
              </w:rPr>
              <w:t>-</w:t>
            </w:r>
            <w:r w:rsidRPr="004D4F58">
              <w:rPr>
                <w:color w:val="000000" w:themeColor="text1"/>
                <w:sz w:val="20"/>
                <w:szCs w:val="20"/>
              </w:rPr>
              <w:t>лижущий ротовой аппарат. Контактные яды убивают насекомых при контакте с любой частью их тела. Они разрушают наружные покровы, проникают</w:t>
            </w:r>
            <w:r w:rsidRPr="004D4F58">
              <w:rPr>
                <w:color w:val="000000" w:themeColor="text1"/>
                <w:spacing w:val="-8"/>
                <w:sz w:val="20"/>
                <w:szCs w:val="20"/>
              </w:rPr>
              <w:t xml:space="preserve"> </w:t>
            </w:r>
            <w:r w:rsidRPr="004D4F58">
              <w:rPr>
                <w:color w:val="000000" w:themeColor="text1"/>
                <w:sz w:val="20"/>
                <w:szCs w:val="20"/>
              </w:rPr>
              <w:t>в</w:t>
            </w:r>
            <w:r w:rsidRPr="004D4F58">
              <w:rPr>
                <w:color w:val="000000" w:themeColor="text1"/>
                <w:spacing w:val="-8"/>
                <w:sz w:val="20"/>
                <w:szCs w:val="20"/>
              </w:rPr>
              <w:t xml:space="preserve"> </w:t>
            </w:r>
            <w:r w:rsidRPr="004D4F58">
              <w:rPr>
                <w:color w:val="000000" w:themeColor="text1"/>
                <w:sz w:val="20"/>
                <w:szCs w:val="20"/>
              </w:rPr>
              <w:t>организм,</w:t>
            </w:r>
            <w:r w:rsidRPr="004D4F58">
              <w:rPr>
                <w:color w:val="000000" w:themeColor="text1"/>
                <w:spacing w:val="-8"/>
                <w:sz w:val="20"/>
                <w:szCs w:val="20"/>
              </w:rPr>
              <w:t xml:space="preserve"> </w:t>
            </w:r>
            <w:r w:rsidRPr="004D4F58">
              <w:rPr>
                <w:color w:val="000000" w:themeColor="text1"/>
                <w:sz w:val="20"/>
                <w:szCs w:val="20"/>
              </w:rPr>
              <w:t>нередко</w:t>
            </w:r>
            <w:r w:rsidRPr="004D4F58">
              <w:rPr>
                <w:color w:val="000000" w:themeColor="text1"/>
                <w:spacing w:val="-6"/>
                <w:sz w:val="20"/>
                <w:szCs w:val="20"/>
              </w:rPr>
              <w:t xml:space="preserve"> </w:t>
            </w:r>
            <w:r w:rsidRPr="004D4F58">
              <w:rPr>
                <w:color w:val="000000" w:themeColor="text1"/>
                <w:sz w:val="20"/>
                <w:szCs w:val="20"/>
              </w:rPr>
              <w:t>закупоривают</w:t>
            </w:r>
            <w:r w:rsidRPr="004D4F58">
              <w:rPr>
                <w:color w:val="000000" w:themeColor="text1"/>
                <w:spacing w:val="-8"/>
                <w:sz w:val="20"/>
                <w:szCs w:val="20"/>
              </w:rPr>
              <w:t xml:space="preserve"> </w:t>
            </w:r>
            <w:r w:rsidRPr="004D4F58">
              <w:rPr>
                <w:color w:val="000000" w:themeColor="text1"/>
                <w:sz w:val="20"/>
                <w:szCs w:val="20"/>
              </w:rPr>
              <w:t>органы</w:t>
            </w:r>
            <w:r w:rsidRPr="004D4F58">
              <w:rPr>
                <w:color w:val="000000" w:themeColor="text1"/>
                <w:spacing w:val="-7"/>
                <w:sz w:val="20"/>
                <w:szCs w:val="20"/>
              </w:rPr>
              <w:t xml:space="preserve"> </w:t>
            </w:r>
            <w:r w:rsidRPr="004D4F58">
              <w:rPr>
                <w:color w:val="000000" w:themeColor="text1"/>
                <w:sz w:val="20"/>
                <w:szCs w:val="20"/>
              </w:rPr>
              <w:t>дыхания.</w:t>
            </w:r>
            <w:r w:rsidRPr="004D4F58">
              <w:rPr>
                <w:color w:val="000000" w:themeColor="text1"/>
                <w:spacing w:val="-10"/>
                <w:sz w:val="20"/>
                <w:szCs w:val="20"/>
              </w:rPr>
              <w:t xml:space="preserve"> </w:t>
            </w:r>
            <w:r w:rsidRPr="004D4F58">
              <w:rPr>
                <w:color w:val="000000" w:themeColor="text1"/>
                <w:sz w:val="20"/>
                <w:szCs w:val="20"/>
              </w:rPr>
              <w:t>Такие</w:t>
            </w:r>
            <w:r w:rsidRPr="004D4F58">
              <w:rPr>
                <w:color w:val="000000" w:themeColor="text1"/>
                <w:spacing w:val="-6"/>
                <w:sz w:val="20"/>
                <w:szCs w:val="20"/>
              </w:rPr>
              <w:t xml:space="preserve"> </w:t>
            </w:r>
            <w:r w:rsidRPr="004D4F58">
              <w:rPr>
                <w:color w:val="000000" w:themeColor="text1"/>
                <w:sz w:val="20"/>
                <w:szCs w:val="20"/>
              </w:rPr>
              <w:t>яды</w:t>
            </w:r>
            <w:r w:rsidRPr="004D4F58">
              <w:rPr>
                <w:color w:val="000000" w:themeColor="text1"/>
                <w:spacing w:val="-7"/>
                <w:sz w:val="20"/>
                <w:szCs w:val="20"/>
              </w:rPr>
              <w:t xml:space="preserve"> </w:t>
            </w:r>
            <w:r w:rsidRPr="004D4F58">
              <w:rPr>
                <w:color w:val="000000" w:themeColor="text1"/>
                <w:sz w:val="20"/>
                <w:szCs w:val="20"/>
              </w:rPr>
              <w:t>применяются</w:t>
            </w:r>
            <w:r w:rsidRPr="004D4F58">
              <w:rPr>
                <w:color w:val="000000" w:themeColor="text1"/>
                <w:spacing w:val="-8"/>
                <w:sz w:val="20"/>
                <w:szCs w:val="20"/>
              </w:rPr>
              <w:t xml:space="preserve"> </w:t>
            </w:r>
            <w:r w:rsidRPr="004D4F58">
              <w:rPr>
                <w:color w:val="000000" w:themeColor="text1"/>
                <w:sz w:val="20"/>
                <w:szCs w:val="20"/>
              </w:rPr>
              <w:t>в</w:t>
            </w:r>
            <w:r w:rsidRPr="004D4F58">
              <w:rPr>
                <w:color w:val="000000" w:themeColor="text1"/>
                <w:spacing w:val="-8"/>
                <w:sz w:val="20"/>
                <w:szCs w:val="20"/>
              </w:rPr>
              <w:t xml:space="preserve"> </w:t>
            </w:r>
            <w:r w:rsidRPr="004D4F58">
              <w:rPr>
                <w:color w:val="000000" w:themeColor="text1"/>
                <w:sz w:val="20"/>
                <w:szCs w:val="20"/>
              </w:rPr>
              <w:t xml:space="preserve">основном против вредителей, имеющих колюще-сосущий ротовой аппарат. Системные яды обладают способностью перемещаться по сосудистой системе растений и отравлять их клеточный сок. </w:t>
            </w:r>
            <w:proofErr w:type="spellStart"/>
            <w:r w:rsidRPr="004D4F58">
              <w:rPr>
                <w:color w:val="000000" w:themeColor="text1"/>
                <w:sz w:val="20"/>
                <w:szCs w:val="20"/>
              </w:rPr>
              <w:t>Фумигантные</w:t>
            </w:r>
            <w:proofErr w:type="spellEnd"/>
            <w:r w:rsidRPr="004D4F58">
              <w:rPr>
                <w:color w:val="000000" w:themeColor="text1"/>
                <w:sz w:val="20"/>
                <w:szCs w:val="20"/>
              </w:rPr>
              <w:t xml:space="preserve"> яды поражают организм насекомого через дыхательную систему. Некоторые ядохимикаты действуют одновременно как кишечные, контактные и системные</w:t>
            </w:r>
            <w:r w:rsidRPr="004D4F58">
              <w:rPr>
                <w:color w:val="000000" w:themeColor="text1"/>
                <w:spacing w:val="-10"/>
                <w:sz w:val="20"/>
                <w:szCs w:val="20"/>
              </w:rPr>
              <w:t xml:space="preserve"> </w:t>
            </w:r>
            <w:r w:rsidRPr="004D4F58">
              <w:rPr>
                <w:color w:val="000000" w:themeColor="text1"/>
                <w:sz w:val="20"/>
                <w:szCs w:val="20"/>
              </w:rPr>
              <w:t>яды.</w:t>
            </w:r>
          </w:p>
        </w:tc>
      </w:tr>
      <w:tr w:rsidR="00E17E7A" w:rsidRPr="00A47FC4" w14:paraId="404EAC1D" w14:textId="77777777" w:rsidTr="007C3DA5">
        <w:trPr>
          <w:gridAfter w:val="2"/>
          <w:wAfter w:w="17" w:type="dxa"/>
        </w:trPr>
        <w:tc>
          <w:tcPr>
            <w:tcW w:w="3817" w:type="dxa"/>
            <w:gridSpan w:val="2"/>
          </w:tcPr>
          <w:p w14:paraId="3FE5B7EF" w14:textId="77777777" w:rsidR="00E17E7A" w:rsidRPr="00A47FC4" w:rsidRDefault="00E17E7A" w:rsidP="00E17E7A">
            <w:pPr>
              <w:pStyle w:val="TableParagraph"/>
              <w:ind w:right="249"/>
              <w:rPr>
                <w:b/>
                <w:color w:val="000000" w:themeColor="text1"/>
                <w:spacing w:val="-1"/>
                <w:sz w:val="24"/>
                <w:szCs w:val="24"/>
              </w:rPr>
            </w:pPr>
            <w:r w:rsidRPr="00A47FC4">
              <w:rPr>
                <w:b/>
                <w:color w:val="000000" w:themeColor="text1"/>
                <w:spacing w:val="-1"/>
                <w:sz w:val="24"/>
                <w:szCs w:val="24"/>
              </w:rPr>
              <w:lastRenderedPageBreak/>
              <w:t>Дифференциация.</w:t>
            </w:r>
          </w:p>
          <w:p w14:paraId="6ACE16C0" w14:textId="77777777" w:rsidR="00E17E7A" w:rsidRPr="007C3DA5" w:rsidRDefault="00E17E7A" w:rsidP="00E17E7A">
            <w:pPr>
              <w:pStyle w:val="TableParagraph"/>
              <w:ind w:right="249"/>
              <w:rPr>
                <w:b/>
                <w:color w:val="000000" w:themeColor="text1"/>
                <w:spacing w:val="-1"/>
                <w:sz w:val="24"/>
                <w:szCs w:val="24"/>
              </w:rPr>
            </w:pPr>
            <w:r w:rsidRPr="007C3DA5">
              <w:rPr>
                <w:b/>
                <w:color w:val="000000" w:themeColor="text1"/>
                <w:spacing w:val="-1"/>
                <w:sz w:val="24"/>
                <w:szCs w:val="24"/>
              </w:rPr>
              <w:t>Как вы планируете поддерживать учащихся?</w:t>
            </w:r>
          </w:p>
          <w:p w14:paraId="0EF94188" w14:textId="7F4BB629" w:rsidR="00E17E7A" w:rsidRPr="00A47FC4" w:rsidRDefault="00E17E7A" w:rsidP="00E17E7A">
            <w:pPr>
              <w:rPr>
                <w:rFonts w:ascii="Times New Roman" w:hAnsi="Times New Roman" w:cs="Times New Roman"/>
                <w:b/>
                <w:color w:val="000000" w:themeColor="text1"/>
                <w:lang w:eastAsia="en-GB"/>
              </w:rPr>
            </w:pPr>
            <w:r w:rsidRPr="007C3DA5">
              <w:rPr>
                <w:rFonts w:ascii="Times New Roman" w:hAnsi="Times New Roman" w:cs="Times New Roman"/>
                <w:b/>
                <w:color w:val="000000" w:themeColor="text1"/>
                <w:spacing w:val="-1"/>
              </w:rPr>
              <w:t>Как вы планируете стимулировать способных учащихся?</w:t>
            </w:r>
          </w:p>
        </w:tc>
        <w:tc>
          <w:tcPr>
            <w:tcW w:w="3387" w:type="dxa"/>
          </w:tcPr>
          <w:p w14:paraId="16985130" w14:textId="77777777" w:rsidR="00E17E7A" w:rsidRPr="00A47FC4" w:rsidRDefault="00E17E7A" w:rsidP="00E17E7A">
            <w:pPr>
              <w:rPr>
                <w:rFonts w:ascii="Times New Roman" w:hAnsi="Times New Roman" w:cs="Times New Roman"/>
                <w:b/>
                <w:lang w:eastAsia="en-GB"/>
              </w:rPr>
            </w:pPr>
            <w:r w:rsidRPr="00A47FC4">
              <w:rPr>
                <w:rFonts w:ascii="Times New Roman" w:hAnsi="Times New Roman" w:cs="Times New Roman"/>
                <w:b/>
                <w:lang w:eastAsia="en-GB"/>
              </w:rPr>
              <w:t>Оценивание.</w:t>
            </w:r>
          </w:p>
          <w:p w14:paraId="0B53A91E" w14:textId="6C6F4F83" w:rsidR="00E17E7A" w:rsidRPr="00A47FC4" w:rsidRDefault="00E17E7A" w:rsidP="00E17E7A">
            <w:pPr>
              <w:rPr>
                <w:rFonts w:ascii="Times New Roman" w:hAnsi="Times New Roman" w:cs="Times New Roman"/>
                <w:b/>
                <w:color w:val="000000" w:themeColor="text1"/>
                <w:lang w:eastAsia="en-GB"/>
              </w:rPr>
            </w:pPr>
            <w:r w:rsidRPr="00A47FC4">
              <w:rPr>
                <w:rFonts w:ascii="Times New Roman" w:hAnsi="Times New Roman" w:cs="Times New Roman"/>
                <w:b/>
                <w:lang w:eastAsia="en-GB"/>
              </w:rPr>
              <w:t>Как вы планируете собирать доказательства обучения учащихся?</w:t>
            </w:r>
          </w:p>
        </w:tc>
        <w:tc>
          <w:tcPr>
            <w:tcW w:w="3570" w:type="dxa"/>
            <w:gridSpan w:val="2"/>
          </w:tcPr>
          <w:p w14:paraId="054A53D2" w14:textId="77777777" w:rsidR="00E17E7A" w:rsidRPr="00A47FC4" w:rsidRDefault="00E17E7A" w:rsidP="00E17E7A">
            <w:pPr>
              <w:rPr>
                <w:rFonts w:ascii="Times New Roman" w:hAnsi="Times New Roman" w:cs="Times New Roman"/>
                <w:b/>
                <w:lang w:eastAsia="en-GB"/>
              </w:rPr>
            </w:pPr>
            <w:r w:rsidRPr="00A47FC4">
              <w:rPr>
                <w:rFonts w:ascii="Times New Roman" w:hAnsi="Times New Roman" w:cs="Times New Roman"/>
                <w:b/>
                <w:lang w:eastAsia="en-GB"/>
              </w:rPr>
              <w:t>Межпредметные связи</w:t>
            </w:r>
            <w:r w:rsidRPr="00A47FC4">
              <w:rPr>
                <w:rFonts w:ascii="Times New Roman" w:hAnsi="Times New Roman" w:cs="Times New Roman"/>
                <w:b/>
                <w:lang w:eastAsia="en-GB"/>
              </w:rPr>
              <w:br/>
              <w:t>соблюдение СанПиН</w:t>
            </w:r>
          </w:p>
          <w:p w14:paraId="238BABE8" w14:textId="0F7E6341" w:rsidR="00E17E7A" w:rsidRPr="00A47FC4" w:rsidRDefault="00E17E7A" w:rsidP="00E17E7A">
            <w:pPr>
              <w:rPr>
                <w:rFonts w:ascii="Times New Roman" w:hAnsi="Times New Roman" w:cs="Times New Roman"/>
                <w:b/>
                <w:color w:val="000000" w:themeColor="text1"/>
                <w:lang w:eastAsia="en-GB"/>
              </w:rPr>
            </w:pPr>
            <w:r w:rsidRPr="00A47FC4">
              <w:rPr>
                <w:rFonts w:ascii="Times New Roman" w:hAnsi="Times New Roman" w:cs="Times New Roman"/>
                <w:b/>
                <w:lang w:eastAsia="en-GB"/>
              </w:rPr>
              <w:t>ИКТ компетентность</w:t>
            </w:r>
            <w:r w:rsidRPr="00A47FC4">
              <w:rPr>
                <w:rFonts w:ascii="Times New Roman" w:hAnsi="Times New Roman" w:cs="Times New Roman"/>
                <w:b/>
                <w:lang w:eastAsia="en-GB"/>
              </w:rPr>
              <w:br/>
              <w:t>Связи с ценностями (креативное мышление, критическое мышление, коммуникативные навыки, уважение к другим точкам зрения, ответственность, дружелюбие, готовность обучаться в течение всей жизни, саморегуляция)</w:t>
            </w:r>
          </w:p>
        </w:tc>
      </w:tr>
      <w:tr w:rsidR="00E17E7A" w:rsidRPr="00A47FC4" w14:paraId="09753540" w14:textId="77777777" w:rsidTr="007C3DA5">
        <w:trPr>
          <w:gridAfter w:val="2"/>
          <w:wAfter w:w="17" w:type="dxa"/>
        </w:trPr>
        <w:tc>
          <w:tcPr>
            <w:tcW w:w="3817" w:type="dxa"/>
            <w:gridSpan w:val="2"/>
          </w:tcPr>
          <w:p w14:paraId="48587E03" w14:textId="77777777" w:rsidR="00E17E7A" w:rsidRPr="0022266D" w:rsidRDefault="00E17E7A" w:rsidP="00E17E7A">
            <w:pPr>
              <w:rPr>
                <w:rFonts w:ascii="Times New Roman" w:hAnsi="Times New Roman"/>
                <w:b/>
                <w:lang w:eastAsia="en-GB"/>
              </w:rPr>
            </w:pPr>
            <w:r w:rsidRPr="0022266D">
              <w:rPr>
                <w:rFonts w:ascii="Times New Roman" w:hAnsi="Times New Roman"/>
                <w:b/>
                <w:lang w:eastAsia="en-GB"/>
              </w:rPr>
              <w:t>Дифференциация.</w:t>
            </w:r>
          </w:p>
          <w:p w14:paraId="05E71687" w14:textId="0D11DC0D" w:rsidR="00E17E7A" w:rsidRPr="0022266D" w:rsidRDefault="00E17E7A" w:rsidP="00E17E7A">
            <w:pPr>
              <w:tabs>
                <w:tab w:val="left" w:pos="318"/>
              </w:tabs>
              <w:rPr>
                <w:rFonts w:ascii="Times New Roman" w:hAnsi="Times New Roman"/>
                <w:lang w:eastAsia="en-GB"/>
              </w:rPr>
            </w:pPr>
            <w:r w:rsidRPr="0022266D">
              <w:rPr>
                <w:rFonts w:ascii="Times New Roman" w:hAnsi="Times New Roman"/>
                <w:lang w:eastAsia="en-GB"/>
              </w:rPr>
              <w:t>1.Группы формируются одновременно из учеников разного уровня.</w:t>
            </w:r>
          </w:p>
          <w:p w14:paraId="0D57FFEE" w14:textId="02F8C641" w:rsidR="00E17E7A" w:rsidRPr="0022266D" w:rsidRDefault="00E17E7A" w:rsidP="00E17E7A">
            <w:pPr>
              <w:tabs>
                <w:tab w:val="left" w:pos="318"/>
              </w:tabs>
              <w:rPr>
                <w:rFonts w:ascii="Times New Roman" w:hAnsi="Times New Roman"/>
                <w:lang w:eastAsia="en-GB"/>
              </w:rPr>
            </w:pPr>
            <w:r w:rsidRPr="0022266D">
              <w:rPr>
                <w:rFonts w:ascii="Times New Roman" w:hAnsi="Times New Roman"/>
                <w:lang w:eastAsia="en-GB"/>
              </w:rPr>
              <w:t>2.Дифференциация по роли в группе (все ученики в группе выдвигают идеи, более сильный ученик обобщает все высказанные идеи, один-два ученика презентуют).</w:t>
            </w:r>
          </w:p>
          <w:p w14:paraId="0401FA7F" w14:textId="224641C8" w:rsidR="00E17E7A" w:rsidRPr="0022266D" w:rsidRDefault="00E17E7A" w:rsidP="00E17E7A">
            <w:pPr>
              <w:tabs>
                <w:tab w:val="left" w:pos="318"/>
              </w:tabs>
              <w:rPr>
                <w:rFonts w:ascii="Times New Roman" w:hAnsi="Times New Roman"/>
                <w:lang w:eastAsia="en-GB"/>
              </w:rPr>
            </w:pPr>
            <w:r w:rsidRPr="0022266D">
              <w:rPr>
                <w:rFonts w:ascii="Times New Roman" w:hAnsi="Times New Roman"/>
                <w:lang w:eastAsia="en-GB"/>
              </w:rPr>
              <w:t xml:space="preserve">3.Дифференциация по заданию </w:t>
            </w:r>
            <w:r w:rsidR="00745981" w:rsidRPr="0022266D">
              <w:rPr>
                <w:rFonts w:ascii="Times New Roman" w:hAnsi="Times New Roman"/>
                <w:lang w:eastAsia="en-GB"/>
              </w:rPr>
              <w:t xml:space="preserve">и темпу: более </w:t>
            </w:r>
            <w:proofErr w:type="gramStart"/>
            <w:r w:rsidR="00745981" w:rsidRPr="0022266D">
              <w:rPr>
                <w:rFonts w:ascii="Times New Roman" w:hAnsi="Times New Roman"/>
                <w:lang w:eastAsia="en-GB"/>
              </w:rPr>
              <w:t>сильным</w:t>
            </w:r>
            <w:proofErr w:type="gramEnd"/>
            <w:r w:rsidR="00745981" w:rsidRPr="0022266D">
              <w:rPr>
                <w:rFonts w:ascii="Times New Roman" w:hAnsi="Times New Roman"/>
                <w:lang w:eastAsia="en-GB"/>
              </w:rPr>
              <w:t xml:space="preserve"> даются задания сложнее, т.к. они быстрее справляются с заданиями</w:t>
            </w:r>
            <w:r w:rsidRPr="0022266D">
              <w:rPr>
                <w:rFonts w:ascii="Times New Roman" w:hAnsi="Times New Roman"/>
                <w:lang w:eastAsia="en-GB"/>
              </w:rPr>
              <w:t>.</w:t>
            </w:r>
          </w:p>
          <w:p w14:paraId="5AF393FB" w14:textId="26D37D5A" w:rsidR="00E17E7A" w:rsidRPr="0022266D" w:rsidRDefault="00E17E7A" w:rsidP="00E17E7A">
            <w:pPr>
              <w:tabs>
                <w:tab w:val="left" w:pos="318"/>
              </w:tabs>
              <w:rPr>
                <w:rFonts w:ascii="Times New Roman" w:hAnsi="Times New Roman"/>
                <w:lang w:eastAsia="en-GB"/>
              </w:rPr>
            </w:pPr>
            <w:r w:rsidRPr="0022266D">
              <w:rPr>
                <w:rFonts w:ascii="Times New Roman" w:hAnsi="Times New Roman"/>
                <w:lang w:eastAsia="en-GB"/>
              </w:rPr>
              <w:t>4.Дифференциация по домашнему заданию</w:t>
            </w:r>
          </w:p>
          <w:p w14:paraId="4D80E6B7" w14:textId="57442D93" w:rsidR="00E17E7A" w:rsidRPr="0022266D" w:rsidRDefault="00E17E7A" w:rsidP="00E17E7A">
            <w:pPr>
              <w:tabs>
                <w:tab w:val="left" w:pos="318"/>
              </w:tabs>
              <w:rPr>
                <w:rFonts w:ascii="Times New Roman" w:hAnsi="Times New Roman"/>
                <w:lang w:eastAsia="en-GB"/>
              </w:rPr>
            </w:pPr>
            <w:r w:rsidRPr="0022266D">
              <w:rPr>
                <w:rFonts w:ascii="Times New Roman" w:hAnsi="Times New Roman"/>
                <w:lang w:eastAsia="en-GB"/>
              </w:rPr>
              <w:t xml:space="preserve">5.Последовательное усложнение </w:t>
            </w:r>
            <w:r w:rsidRPr="0022266D">
              <w:rPr>
                <w:rFonts w:ascii="Times New Roman" w:hAnsi="Times New Roman"/>
                <w:lang w:eastAsia="en-GB"/>
              </w:rPr>
              <w:lastRenderedPageBreak/>
              <w:t>уровня заданий и (спиралевидная подача материала).</w:t>
            </w:r>
          </w:p>
          <w:p w14:paraId="651FCED9" w14:textId="77777777" w:rsidR="00E17E7A" w:rsidRPr="0022266D" w:rsidRDefault="00E17E7A" w:rsidP="00E17E7A">
            <w:pPr>
              <w:rPr>
                <w:rFonts w:ascii="Times New Roman" w:hAnsi="Times New Roman"/>
                <w:b/>
                <w:lang w:eastAsia="en-GB"/>
              </w:rPr>
            </w:pPr>
            <w:r w:rsidRPr="0022266D">
              <w:rPr>
                <w:rFonts w:ascii="Times New Roman" w:hAnsi="Times New Roman"/>
                <w:b/>
                <w:lang w:eastAsia="en-GB"/>
              </w:rPr>
              <w:t>Как вы планируете поддерживать учащихся?</w:t>
            </w:r>
          </w:p>
          <w:p w14:paraId="104F48E8" w14:textId="77777777" w:rsidR="00E17E7A" w:rsidRPr="0022266D" w:rsidRDefault="00E17E7A" w:rsidP="00E17E7A">
            <w:pPr>
              <w:tabs>
                <w:tab w:val="left" w:pos="318"/>
              </w:tabs>
              <w:rPr>
                <w:rFonts w:ascii="Times New Roman" w:hAnsi="Times New Roman"/>
                <w:lang w:eastAsia="en-GB"/>
              </w:rPr>
            </w:pPr>
            <w:r w:rsidRPr="0022266D">
              <w:rPr>
                <w:rFonts w:ascii="Times New Roman" w:hAnsi="Times New Roman"/>
                <w:lang w:eastAsia="en-GB"/>
              </w:rPr>
              <w:t xml:space="preserve">Учителем задаются вопросы низкого и высокого порядка. Более сильным учащимся даются задания повышенного уровня. </w:t>
            </w:r>
          </w:p>
          <w:p w14:paraId="4CAC993D" w14:textId="77777777" w:rsidR="00E17E7A" w:rsidRPr="0022266D" w:rsidRDefault="00E17E7A" w:rsidP="00E17E7A">
            <w:pPr>
              <w:tabs>
                <w:tab w:val="left" w:pos="318"/>
              </w:tabs>
              <w:rPr>
                <w:rFonts w:ascii="Times New Roman" w:hAnsi="Times New Roman"/>
                <w:lang w:eastAsia="en-GB"/>
              </w:rPr>
            </w:pPr>
            <w:r w:rsidRPr="0022266D">
              <w:rPr>
                <w:rFonts w:ascii="Times New Roman" w:hAnsi="Times New Roman"/>
                <w:b/>
                <w:lang w:eastAsia="en-GB"/>
              </w:rPr>
              <w:t>Как вы планируете стимулировать способных учащихся?</w:t>
            </w:r>
          </w:p>
          <w:p w14:paraId="147F9267" w14:textId="77777777" w:rsidR="00E17E7A" w:rsidRPr="0022266D" w:rsidRDefault="00E17E7A" w:rsidP="00E17E7A">
            <w:pPr>
              <w:tabs>
                <w:tab w:val="left" w:pos="318"/>
              </w:tabs>
              <w:rPr>
                <w:rFonts w:ascii="Times New Roman" w:hAnsi="Times New Roman"/>
                <w:lang w:eastAsia="en-GB"/>
              </w:rPr>
            </w:pPr>
            <w:r w:rsidRPr="0022266D">
              <w:rPr>
                <w:rFonts w:ascii="Times New Roman" w:hAnsi="Times New Roman"/>
                <w:lang w:eastAsia="en-GB"/>
              </w:rPr>
              <w:t xml:space="preserve">В качестве домашнего задания более сильным ученикам даются вопросы для подготовки сообщений. </w:t>
            </w:r>
          </w:p>
          <w:p w14:paraId="7D2039B4" w14:textId="6D9534EB" w:rsidR="00E17E7A" w:rsidRPr="0022266D" w:rsidRDefault="00E17E7A" w:rsidP="00E17E7A">
            <w:pPr>
              <w:tabs>
                <w:tab w:val="left" w:pos="318"/>
              </w:tabs>
              <w:rPr>
                <w:rFonts w:ascii="Times New Roman" w:hAnsi="Times New Roman"/>
                <w:lang w:eastAsia="en-GB"/>
              </w:rPr>
            </w:pPr>
            <w:r w:rsidRPr="0022266D">
              <w:rPr>
                <w:rFonts w:ascii="Times New Roman" w:hAnsi="Times New Roman"/>
                <w:lang w:eastAsia="en-GB"/>
              </w:rPr>
              <w:t xml:space="preserve">Всем учащимся класса дается одно и тоже задание. </w:t>
            </w:r>
          </w:p>
          <w:p w14:paraId="5852A8BF" w14:textId="77777777" w:rsidR="00E17E7A" w:rsidRPr="0022266D" w:rsidRDefault="00E17E7A" w:rsidP="00E17E7A">
            <w:pPr>
              <w:tabs>
                <w:tab w:val="left" w:pos="318"/>
              </w:tabs>
              <w:ind w:left="57"/>
              <w:rPr>
                <w:rFonts w:ascii="Times New Roman" w:hAnsi="Times New Roman"/>
                <w:lang w:eastAsia="en-GB"/>
              </w:rPr>
            </w:pPr>
          </w:p>
          <w:p w14:paraId="252D9D4B" w14:textId="7620990D" w:rsidR="00E17E7A" w:rsidRPr="0022266D" w:rsidRDefault="00E17E7A" w:rsidP="00E17E7A">
            <w:pPr>
              <w:rPr>
                <w:rFonts w:ascii="Times New Roman" w:hAnsi="Times New Roman" w:cs="Times New Roman"/>
                <w:b/>
                <w:color w:val="000000" w:themeColor="text1"/>
                <w:lang w:eastAsia="en-GB"/>
              </w:rPr>
            </w:pPr>
            <w:r w:rsidRPr="0022266D">
              <w:rPr>
                <w:rFonts w:ascii="Times New Roman" w:hAnsi="Times New Roman"/>
                <w:b/>
                <w:lang w:eastAsia="en-GB"/>
              </w:rPr>
              <w:t>Применяется «Таблица успеха»</w:t>
            </w:r>
          </w:p>
        </w:tc>
        <w:tc>
          <w:tcPr>
            <w:tcW w:w="3387" w:type="dxa"/>
          </w:tcPr>
          <w:p w14:paraId="13EC7E91" w14:textId="77777777" w:rsidR="00E17E7A" w:rsidRPr="0022266D" w:rsidRDefault="00E17E7A" w:rsidP="00E17E7A">
            <w:pPr>
              <w:rPr>
                <w:rFonts w:ascii="Times New Roman" w:hAnsi="Times New Roman"/>
                <w:lang w:eastAsia="en-GB"/>
              </w:rPr>
            </w:pPr>
            <w:r w:rsidRPr="0022266D">
              <w:rPr>
                <w:rFonts w:ascii="Times New Roman" w:hAnsi="Times New Roman"/>
                <w:b/>
                <w:lang w:eastAsia="en-GB"/>
              </w:rPr>
              <w:lastRenderedPageBreak/>
              <w:t>Формативное оценивание</w:t>
            </w:r>
            <w:r w:rsidRPr="0022266D">
              <w:rPr>
                <w:rFonts w:ascii="Times New Roman" w:hAnsi="Times New Roman"/>
                <w:lang w:eastAsia="en-GB"/>
              </w:rPr>
              <w:t xml:space="preserve"> - через получение обратной связи</w:t>
            </w:r>
          </w:p>
          <w:p w14:paraId="6D9EFD3E" w14:textId="77777777" w:rsidR="00E17E7A" w:rsidRPr="0022266D" w:rsidRDefault="00E17E7A" w:rsidP="00E17E7A">
            <w:pPr>
              <w:rPr>
                <w:rFonts w:ascii="Times New Roman" w:hAnsi="Times New Roman"/>
                <w:b/>
                <w:lang w:eastAsia="en-GB"/>
              </w:rPr>
            </w:pPr>
          </w:p>
          <w:p w14:paraId="72C04D2D" w14:textId="4843D714" w:rsidR="00E17E7A" w:rsidRPr="0022266D" w:rsidRDefault="00E17E7A" w:rsidP="00E17E7A">
            <w:pPr>
              <w:rPr>
                <w:rFonts w:ascii="Times New Roman" w:hAnsi="Times New Roman"/>
                <w:lang w:eastAsia="en-GB"/>
              </w:rPr>
            </w:pPr>
            <w:proofErr w:type="spellStart"/>
            <w:r w:rsidRPr="0022266D">
              <w:rPr>
                <w:rFonts w:ascii="Times New Roman" w:hAnsi="Times New Roman"/>
                <w:b/>
                <w:lang w:eastAsia="en-GB"/>
              </w:rPr>
              <w:t>Критериальное</w:t>
            </w:r>
            <w:proofErr w:type="spellEnd"/>
            <w:r w:rsidRPr="0022266D">
              <w:rPr>
                <w:rFonts w:ascii="Times New Roman" w:hAnsi="Times New Roman"/>
                <w:b/>
                <w:lang w:eastAsia="en-GB"/>
              </w:rPr>
              <w:t xml:space="preserve"> оценивание </w:t>
            </w:r>
            <w:proofErr w:type="spellStart"/>
            <w:r w:rsidRPr="0022266D">
              <w:rPr>
                <w:rFonts w:ascii="Times New Roman" w:hAnsi="Times New Roman"/>
                <w:lang w:eastAsia="en-GB"/>
              </w:rPr>
              <w:t>Взаимооценивание</w:t>
            </w:r>
            <w:proofErr w:type="spellEnd"/>
            <w:r w:rsidRPr="0022266D">
              <w:rPr>
                <w:rFonts w:ascii="Times New Roman" w:hAnsi="Times New Roman"/>
                <w:lang w:eastAsia="en-GB"/>
              </w:rPr>
              <w:t xml:space="preserve"> и </w:t>
            </w:r>
            <w:proofErr w:type="spellStart"/>
            <w:r w:rsidRPr="0022266D">
              <w:rPr>
                <w:rFonts w:ascii="Times New Roman" w:hAnsi="Times New Roman"/>
                <w:lang w:eastAsia="en-GB"/>
              </w:rPr>
              <w:t>самооценивание</w:t>
            </w:r>
            <w:proofErr w:type="spellEnd"/>
          </w:p>
          <w:p w14:paraId="61F80808" w14:textId="565DA2A5" w:rsidR="00E17E7A" w:rsidRPr="0022266D" w:rsidRDefault="00E17E7A" w:rsidP="00E17E7A">
            <w:pPr>
              <w:rPr>
                <w:rFonts w:ascii="Times New Roman" w:hAnsi="Times New Roman" w:cs="Times New Roman"/>
                <w:b/>
                <w:color w:val="000000" w:themeColor="text1"/>
                <w:lang w:eastAsia="en-GB"/>
              </w:rPr>
            </w:pPr>
            <w:r w:rsidRPr="0022266D">
              <w:rPr>
                <w:rFonts w:ascii="Times New Roman" w:hAnsi="Times New Roman"/>
                <w:lang w:eastAsia="en-GB"/>
              </w:rPr>
              <w:t xml:space="preserve"> </w:t>
            </w:r>
          </w:p>
        </w:tc>
        <w:tc>
          <w:tcPr>
            <w:tcW w:w="3570" w:type="dxa"/>
            <w:gridSpan w:val="2"/>
          </w:tcPr>
          <w:p w14:paraId="613571FA" w14:textId="1634F5F9" w:rsidR="00E17E7A" w:rsidRPr="0022266D" w:rsidRDefault="00E17E7A" w:rsidP="00E17E7A">
            <w:pPr>
              <w:rPr>
                <w:rFonts w:ascii="Times New Roman" w:hAnsi="Times New Roman"/>
                <w:lang w:eastAsia="en-GB"/>
              </w:rPr>
            </w:pPr>
            <w:r w:rsidRPr="0022266D">
              <w:rPr>
                <w:rFonts w:ascii="Times New Roman" w:hAnsi="Times New Roman"/>
                <w:lang w:eastAsia="en-GB"/>
              </w:rPr>
              <w:t xml:space="preserve">Связь с географией. </w:t>
            </w:r>
          </w:p>
          <w:p w14:paraId="5A625C16" w14:textId="77777777" w:rsidR="00E17E7A" w:rsidRPr="0022266D" w:rsidRDefault="00E17E7A" w:rsidP="00E17E7A">
            <w:pPr>
              <w:rPr>
                <w:rFonts w:ascii="Times New Roman" w:hAnsi="Times New Roman"/>
                <w:lang w:eastAsia="en-GB"/>
              </w:rPr>
            </w:pPr>
            <w:proofErr w:type="spellStart"/>
            <w:r w:rsidRPr="0022266D">
              <w:rPr>
                <w:rFonts w:ascii="Times New Roman" w:hAnsi="Times New Roman"/>
                <w:lang w:eastAsia="en-GB"/>
              </w:rPr>
              <w:t>СанПин</w:t>
            </w:r>
            <w:proofErr w:type="spellEnd"/>
            <w:r w:rsidRPr="0022266D">
              <w:rPr>
                <w:rFonts w:ascii="Times New Roman" w:hAnsi="Times New Roman"/>
                <w:lang w:eastAsia="en-GB"/>
              </w:rPr>
              <w:t xml:space="preserve"> соблюдается – </w:t>
            </w:r>
            <w:proofErr w:type="spellStart"/>
            <w:r w:rsidRPr="0022266D">
              <w:rPr>
                <w:rFonts w:ascii="Times New Roman" w:hAnsi="Times New Roman"/>
                <w:lang w:eastAsia="en-GB"/>
              </w:rPr>
              <w:t>физкульминутка</w:t>
            </w:r>
            <w:proofErr w:type="spellEnd"/>
          </w:p>
          <w:p w14:paraId="0A7390C9" w14:textId="77777777" w:rsidR="00E17E7A" w:rsidRPr="0022266D" w:rsidRDefault="00E17E7A" w:rsidP="00E17E7A">
            <w:pPr>
              <w:rPr>
                <w:rFonts w:ascii="Times New Roman" w:hAnsi="Times New Roman"/>
                <w:lang w:eastAsia="en-GB"/>
              </w:rPr>
            </w:pPr>
            <w:r w:rsidRPr="0022266D">
              <w:rPr>
                <w:rFonts w:ascii="Times New Roman" w:hAnsi="Times New Roman"/>
                <w:lang w:eastAsia="en-GB"/>
              </w:rPr>
              <w:t>Все учащиеся знакомы с правилами работы в группе, поэтому развиваются:</w:t>
            </w:r>
          </w:p>
          <w:p w14:paraId="0E862BDD" w14:textId="08CD06CF" w:rsidR="00E17E7A" w:rsidRPr="0022266D" w:rsidRDefault="00E17E7A" w:rsidP="00E17E7A">
            <w:pPr>
              <w:rPr>
                <w:rFonts w:ascii="Times New Roman" w:hAnsi="Times New Roman"/>
                <w:lang w:eastAsia="en-GB"/>
              </w:rPr>
            </w:pPr>
            <w:r w:rsidRPr="0022266D">
              <w:rPr>
                <w:rFonts w:ascii="Times New Roman" w:hAnsi="Times New Roman"/>
                <w:lang w:eastAsia="en-GB"/>
              </w:rPr>
              <w:t>коммуникативные навыки, уважение к другим точкам зрения, ответственность, дружелюбие, готовность обучаться в течение всей жизни, саморегуляция.</w:t>
            </w:r>
          </w:p>
          <w:p w14:paraId="4C4D83A4" w14:textId="77777777" w:rsidR="00E17E7A" w:rsidRPr="0022266D" w:rsidRDefault="00E17E7A" w:rsidP="00E17E7A">
            <w:pPr>
              <w:rPr>
                <w:rFonts w:ascii="Times New Roman" w:hAnsi="Times New Roman"/>
                <w:lang w:eastAsia="en-GB"/>
              </w:rPr>
            </w:pPr>
            <w:r w:rsidRPr="0022266D">
              <w:rPr>
                <w:rFonts w:ascii="Times New Roman" w:hAnsi="Times New Roman"/>
                <w:lang w:eastAsia="en-GB"/>
              </w:rPr>
              <w:t xml:space="preserve">Задания соответствуют таксономии Блума, поэтому развивается: </w:t>
            </w:r>
          </w:p>
          <w:p w14:paraId="54C019EC" w14:textId="77777777" w:rsidR="00E17E7A" w:rsidRPr="0022266D" w:rsidRDefault="00E17E7A" w:rsidP="00E17E7A">
            <w:pPr>
              <w:rPr>
                <w:rFonts w:ascii="Times New Roman" w:hAnsi="Times New Roman"/>
                <w:lang w:eastAsia="en-GB"/>
              </w:rPr>
            </w:pPr>
            <w:r w:rsidRPr="0022266D">
              <w:rPr>
                <w:rFonts w:ascii="Times New Roman" w:hAnsi="Times New Roman"/>
                <w:lang w:eastAsia="en-GB"/>
              </w:rPr>
              <w:t xml:space="preserve">креативное мышление, критическое мышление. </w:t>
            </w:r>
          </w:p>
          <w:p w14:paraId="68AF496D" w14:textId="77777777" w:rsidR="00E17E7A" w:rsidRPr="0022266D" w:rsidRDefault="00E17E7A" w:rsidP="00E17E7A">
            <w:pPr>
              <w:rPr>
                <w:rFonts w:ascii="Times New Roman" w:hAnsi="Times New Roman"/>
                <w:lang w:eastAsia="en-GB"/>
              </w:rPr>
            </w:pPr>
            <w:r w:rsidRPr="0022266D">
              <w:rPr>
                <w:rFonts w:ascii="Times New Roman" w:hAnsi="Times New Roman"/>
                <w:lang w:eastAsia="en-GB"/>
              </w:rPr>
              <w:lastRenderedPageBreak/>
              <w:t xml:space="preserve">Психологический настрой, частая смена деятельности. </w:t>
            </w:r>
          </w:p>
          <w:p w14:paraId="0359072F" w14:textId="77777777" w:rsidR="00E17E7A" w:rsidRPr="0022266D" w:rsidRDefault="00E17E7A" w:rsidP="00E17E7A">
            <w:pPr>
              <w:rPr>
                <w:rFonts w:ascii="Times New Roman" w:hAnsi="Times New Roman" w:cs="Times New Roman"/>
                <w:b/>
                <w:color w:val="000000" w:themeColor="text1"/>
                <w:lang w:eastAsia="en-GB"/>
              </w:rPr>
            </w:pPr>
          </w:p>
        </w:tc>
      </w:tr>
      <w:tr w:rsidR="00E17E7A" w:rsidRPr="00A47FC4" w14:paraId="358ED88E" w14:textId="77777777" w:rsidTr="007C3DA5">
        <w:trPr>
          <w:gridAfter w:val="2"/>
          <w:wAfter w:w="17" w:type="dxa"/>
        </w:trPr>
        <w:tc>
          <w:tcPr>
            <w:tcW w:w="3817" w:type="dxa"/>
            <w:gridSpan w:val="2"/>
          </w:tcPr>
          <w:p w14:paraId="70887AF0" w14:textId="30C760AA" w:rsidR="00E17E7A" w:rsidRPr="0022266D" w:rsidRDefault="00E17E7A" w:rsidP="00E17E7A">
            <w:pPr>
              <w:rPr>
                <w:rFonts w:ascii="Times New Roman" w:hAnsi="Times New Roman" w:cs="Times New Roman"/>
                <w:b/>
                <w:color w:val="000000" w:themeColor="text1"/>
                <w:lang w:eastAsia="en-GB"/>
              </w:rPr>
            </w:pPr>
            <w:r w:rsidRPr="0022266D">
              <w:rPr>
                <w:rFonts w:ascii="Times New Roman" w:hAnsi="Times New Roman" w:cs="Times New Roman"/>
                <w:b/>
                <w:color w:val="000000" w:themeColor="text1"/>
                <w:lang w:eastAsia="en-GB"/>
              </w:rPr>
              <w:lastRenderedPageBreak/>
              <w:t xml:space="preserve">Рефлексия </w:t>
            </w:r>
          </w:p>
        </w:tc>
        <w:tc>
          <w:tcPr>
            <w:tcW w:w="6957" w:type="dxa"/>
            <w:gridSpan w:val="3"/>
          </w:tcPr>
          <w:p w14:paraId="77D95923" w14:textId="77777777" w:rsidR="0022266D" w:rsidRPr="0022266D" w:rsidRDefault="00E17E7A" w:rsidP="00E17E7A">
            <w:pPr>
              <w:pStyle w:val="TableParagraph"/>
              <w:ind w:right="211"/>
              <w:rPr>
                <w:color w:val="000000" w:themeColor="text1"/>
                <w:sz w:val="24"/>
                <w:szCs w:val="24"/>
              </w:rPr>
            </w:pPr>
            <w:r w:rsidRPr="0022266D">
              <w:rPr>
                <w:b/>
                <w:bCs/>
                <w:color w:val="000000" w:themeColor="text1"/>
                <w:sz w:val="24"/>
                <w:szCs w:val="24"/>
              </w:rPr>
              <w:t>Подведите итоги урока.</w:t>
            </w:r>
            <w:r w:rsidRPr="0022266D">
              <w:rPr>
                <w:color w:val="000000" w:themeColor="text1"/>
                <w:sz w:val="24"/>
                <w:szCs w:val="24"/>
              </w:rPr>
              <w:t xml:space="preserve"> </w:t>
            </w:r>
          </w:p>
          <w:p w14:paraId="3FFE2574" w14:textId="51064030" w:rsidR="00E17E7A" w:rsidRPr="0022266D" w:rsidRDefault="00E17E7A" w:rsidP="00E17E7A">
            <w:pPr>
              <w:pStyle w:val="TableParagraph"/>
              <w:ind w:right="211"/>
              <w:rPr>
                <w:color w:val="000000" w:themeColor="text1"/>
                <w:sz w:val="24"/>
                <w:szCs w:val="24"/>
              </w:rPr>
            </w:pPr>
            <w:r w:rsidRPr="0022266D">
              <w:rPr>
                <w:color w:val="000000" w:themeColor="text1"/>
                <w:sz w:val="24"/>
                <w:szCs w:val="24"/>
              </w:rPr>
              <w:t>Ответьте на самые актуальные вопросы об уроке из блока ниже:</w:t>
            </w:r>
          </w:p>
          <w:p w14:paraId="13EFA976" w14:textId="77777777" w:rsidR="00E17E7A" w:rsidRPr="0022266D" w:rsidRDefault="00E17E7A" w:rsidP="00E17E7A">
            <w:pPr>
              <w:pStyle w:val="TableParagraph"/>
              <w:ind w:right="151"/>
              <w:rPr>
                <w:color w:val="000000" w:themeColor="text1"/>
                <w:sz w:val="24"/>
                <w:szCs w:val="24"/>
              </w:rPr>
            </w:pPr>
            <w:r w:rsidRPr="0022266D">
              <w:rPr>
                <w:color w:val="000000" w:themeColor="text1"/>
                <w:sz w:val="24"/>
                <w:szCs w:val="24"/>
              </w:rPr>
              <w:t>Были ли цели обучения достижимыми? Что учащиеся сегодня изучили? На что было направлено обучение?</w:t>
            </w:r>
          </w:p>
          <w:p w14:paraId="645BEC8D" w14:textId="2522E6D2" w:rsidR="00E17E7A" w:rsidRPr="008F57A2" w:rsidRDefault="00E17E7A" w:rsidP="008F57A2">
            <w:pPr>
              <w:pStyle w:val="TableParagraph"/>
              <w:ind w:right="211"/>
              <w:rPr>
                <w:color w:val="000000" w:themeColor="text1"/>
                <w:sz w:val="24"/>
                <w:szCs w:val="24"/>
              </w:rPr>
            </w:pPr>
            <w:r w:rsidRPr="0022266D">
              <w:rPr>
                <w:color w:val="000000" w:themeColor="text1"/>
                <w:sz w:val="24"/>
                <w:szCs w:val="24"/>
              </w:rPr>
              <w:t>Удалось ли на уроке осуществить запланированную дифференциацию? Выдерживалось ли время обучения? Какие изменения были внесены в план, почему?</w:t>
            </w:r>
          </w:p>
        </w:tc>
      </w:tr>
      <w:tr w:rsidR="00E17E7A" w:rsidRPr="00A47FC4" w14:paraId="3716F4AC" w14:textId="77777777" w:rsidTr="007C3DA5">
        <w:trPr>
          <w:gridAfter w:val="2"/>
          <w:wAfter w:w="17" w:type="dxa"/>
        </w:trPr>
        <w:tc>
          <w:tcPr>
            <w:tcW w:w="10774" w:type="dxa"/>
            <w:gridSpan w:val="5"/>
          </w:tcPr>
          <w:p w14:paraId="4B0747EF" w14:textId="77777777" w:rsidR="00E17E7A" w:rsidRPr="007B5D96" w:rsidRDefault="00E17E7A" w:rsidP="00E17E7A">
            <w:pPr>
              <w:rPr>
                <w:rFonts w:ascii="Times New Roman" w:hAnsi="Times New Roman"/>
                <w:b/>
                <w:lang w:eastAsia="en-GB"/>
              </w:rPr>
            </w:pPr>
            <w:r w:rsidRPr="007B5D96">
              <w:rPr>
                <w:rFonts w:ascii="Times New Roman" w:hAnsi="Times New Roman"/>
                <w:b/>
                <w:lang w:eastAsia="en-GB"/>
              </w:rPr>
              <w:t>Итоговая оценка</w:t>
            </w:r>
          </w:p>
          <w:p w14:paraId="715F82A0" w14:textId="77777777" w:rsidR="00E17E7A" w:rsidRPr="007B5D96" w:rsidRDefault="00E17E7A" w:rsidP="00E17E7A">
            <w:pPr>
              <w:rPr>
                <w:rFonts w:ascii="Times New Roman" w:hAnsi="Times New Roman"/>
                <w:b/>
                <w:lang w:eastAsia="en-GB"/>
              </w:rPr>
            </w:pPr>
            <w:r w:rsidRPr="007B5D96">
              <w:rPr>
                <w:rFonts w:ascii="Times New Roman" w:hAnsi="Times New Roman"/>
                <w:b/>
                <w:lang w:eastAsia="en-GB"/>
              </w:rPr>
              <w:t>Какие два аспекта, которые способствовали удачному проведению урока?</w:t>
            </w:r>
          </w:p>
          <w:p w14:paraId="7823160E" w14:textId="77777777" w:rsidR="00E17E7A" w:rsidRPr="007B5D96" w:rsidRDefault="00E17E7A" w:rsidP="00E17E7A">
            <w:pPr>
              <w:rPr>
                <w:rFonts w:ascii="Times New Roman" w:hAnsi="Times New Roman"/>
                <w:lang w:eastAsia="en-GB"/>
              </w:rPr>
            </w:pPr>
            <w:r w:rsidRPr="007B5D96">
              <w:rPr>
                <w:rFonts w:ascii="Times New Roman" w:hAnsi="Times New Roman"/>
                <w:lang w:eastAsia="en-GB"/>
              </w:rPr>
              <w:t>1: Применение на уроках равных стратегий обучения, а также взаимодействие различных методик обучения</w:t>
            </w:r>
          </w:p>
          <w:p w14:paraId="75120082" w14:textId="77777777" w:rsidR="00E17E7A" w:rsidRPr="007B5D96" w:rsidRDefault="00E17E7A" w:rsidP="00E17E7A">
            <w:pPr>
              <w:rPr>
                <w:rFonts w:ascii="Times New Roman" w:hAnsi="Times New Roman"/>
                <w:lang w:eastAsia="en-GB"/>
              </w:rPr>
            </w:pPr>
            <w:r w:rsidRPr="007B5D96">
              <w:rPr>
                <w:rFonts w:ascii="Times New Roman" w:hAnsi="Times New Roman"/>
                <w:lang w:eastAsia="en-GB"/>
              </w:rPr>
              <w:t>2: Индивидуальная, парная и работа в группе</w:t>
            </w:r>
          </w:p>
          <w:p w14:paraId="4EAA6AF2" w14:textId="77777777" w:rsidR="00E17E7A" w:rsidRPr="007B5D96" w:rsidRDefault="00E17E7A" w:rsidP="00E17E7A">
            <w:pPr>
              <w:rPr>
                <w:rFonts w:ascii="Times New Roman" w:hAnsi="Times New Roman"/>
                <w:b/>
                <w:lang w:eastAsia="en-GB"/>
              </w:rPr>
            </w:pPr>
            <w:r w:rsidRPr="007B5D96">
              <w:rPr>
                <w:rFonts w:ascii="Times New Roman" w:hAnsi="Times New Roman"/>
                <w:b/>
                <w:lang w:eastAsia="en-GB"/>
              </w:rPr>
              <w:t>Какие два обстоятельства могли бы улучшить урок (с учетом преподавания и учения)?</w:t>
            </w:r>
          </w:p>
          <w:p w14:paraId="7AD59928" w14:textId="77777777" w:rsidR="00E17E7A" w:rsidRPr="007B5D96" w:rsidRDefault="00E17E7A" w:rsidP="00E17E7A">
            <w:pPr>
              <w:rPr>
                <w:rFonts w:ascii="Times New Roman" w:hAnsi="Times New Roman"/>
                <w:lang w:eastAsia="en-GB"/>
              </w:rPr>
            </w:pPr>
            <w:r w:rsidRPr="007B5D96">
              <w:rPr>
                <w:rFonts w:ascii="Times New Roman" w:hAnsi="Times New Roman"/>
                <w:lang w:eastAsia="en-GB"/>
              </w:rPr>
              <w:t>1: Акцентирование внимания на усовершенствование выполнения заданий, а также анализ выполненных учащимися заданий во время урока</w:t>
            </w:r>
          </w:p>
          <w:p w14:paraId="6F618C2A" w14:textId="77777777" w:rsidR="00E17E7A" w:rsidRPr="007B5D96" w:rsidRDefault="00E17E7A" w:rsidP="00E17E7A">
            <w:pPr>
              <w:rPr>
                <w:rFonts w:ascii="Times New Roman" w:hAnsi="Times New Roman"/>
                <w:lang w:eastAsia="en-GB"/>
              </w:rPr>
            </w:pPr>
            <w:r w:rsidRPr="007B5D96">
              <w:rPr>
                <w:rFonts w:ascii="Times New Roman" w:hAnsi="Times New Roman"/>
                <w:lang w:eastAsia="en-GB"/>
              </w:rPr>
              <w:t xml:space="preserve">2: Задания, не выполненные или сделанные с ошибками, необходимо разобрать, а также внести изменения, если потребуется. </w:t>
            </w:r>
          </w:p>
          <w:p w14:paraId="0C4B122F" w14:textId="77777777" w:rsidR="00E17E7A" w:rsidRPr="007B5D96" w:rsidRDefault="00E17E7A" w:rsidP="00E17E7A">
            <w:pPr>
              <w:rPr>
                <w:rFonts w:ascii="Times New Roman" w:hAnsi="Times New Roman"/>
                <w:b/>
                <w:lang w:eastAsia="en-GB"/>
              </w:rPr>
            </w:pPr>
            <w:r w:rsidRPr="007B5D96">
              <w:rPr>
                <w:rFonts w:ascii="Times New Roman" w:hAnsi="Times New Roman"/>
                <w:b/>
                <w:lang w:eastAsia="en-GB"/>
              </w:rPr>
              <w:t>Что является необходимым для усовершенствования следующих уроков и индивидуальной работы с учениками во время уроков?</w:t>
            </w:r>
          </w:p>
          <w:p w14:paraId="37055058" w14:textId="77777777" w:rsidR="00E17E7A" w:rsidRPr="007B5D96" w:rsidRDefault="00E17E7A" w:rsidP="00E17E7A">
            <w:pPr>
              <w:rPr>
                <w:rFonts w:ascii="Times New Roman" w:hAnsi="Times New Roman"/>
                <w:lang w:eastAsia="en-GB"/>
              </w:rPr>
            </w:pPr>
            <w:r w:rsidRPr="007B5D96">
              <w:rPr>
                <w:rFonts w:ascii="Times New Roman" w:hAnsi="Times New Roman"/>
                <w:lang w:eastAsia="en-GB"/>
              </w:rPr>
              <w:t xml:space="preserve">Особенность восприятия уроков некоторыми учениками, необходимость разработки заданий, учитывая особенности каждого учащегося, а также подготовка заданий с учетом возрастных особенностей учащихся </w:t>
            </w:r>
          </w:p>
          <w:p w14:paraId="0E859E4F" w14:textId="46FDB9C4" w:rsidR="00E17E7A" w:rsidRPr="008F57A2" w:rsidRDefault="00E17E7A" w:rsidP="008F57A2">
            <w:pPr>
              <w:rPr>
                <w:rFonts w:ascii="Times New Roman" w:hAnsi="Times New Roman"/>
                <w:b/>
                <w:lang w:eastAsia="en-GB"/>
              </w:rPr>
            </w:pPr>
            <w:r w:rsidRPr="007B5D96">
              <w:rPr>
                <w:rFonts w:ascii="Times New Roman" w:hAnsi="Times New Roman"/>
                <w:b/>
                <w:lang w:eastAsia="en-GB"/>
              </w:rPr>
              <w:t>Что узнал об учениках в целом или отдельных лицах?</w:t>
            </w:r>
          </w:p>
        </w:tc>
      </w:tr>
    </w:tbl>
    <w:p w14:paraId="0B7DE356" w14:textId="77872145" w:rsidR="007045B1" w:rsidRDefault="007045B1" w:rsidP="004C5094">
      <w:pPr>
        <w:rPr>
          <w:rFonts w:ascii="Times New Roman" w:hAnsi="Times New Roman" w:cs="Times New Roman"/>
          <w:b/>
          <w:color w:val="000000" w:themeColor="text1"/>
          <w:sz w:val="20"/>
          <w:szCs w:val="20"/>
          <w:lang w:eastAsia="en-GB"/>
        </w:rPr>
      </w:pPr>
    </w:p>
    <w:p w14:paraId="16145BC4" w14:textId="22A46D5C" w:rsidR="007045B1" w:rsidRDefault="007045B1" w:rsidP="004C5094">
      <w:pPr>
        <w:rPr>
          <w:rFonts w:ascii="Times New Roman" w:hAnsi="Times New Roman" w:cs="Times New Roman"/>
          <w:b/>
          <w:color w:val="000000" w:themeColor="text1"/>
          <w:lang w:eastAsia="en-GB"/>
        </w:rPr>
      </w:pPr>
      <w:r w:rsidRPr="007045B1">
        <w:rPr>
          <w:rFonts w:ascii="Times New Roman" w:hAnsi="Times New Roman" w:cs="Times New Roman"/>
          <w:b/>
          <w:color w:val="000000" w:themeColor="text1"/>
          <w:lang w:eastAsia="en-GB"/>
        </w:rPr>
        <w:t>Анализ задания на грамотность чтения</w:t>
      </w:r>
    </w:p>
    <w:p w14:paraId="19041440" w14:textId="4C89AD12" w:rsidR="007045B1" w:rsidRDefault="007045B1" w:rsidP="004C5094">
      <w:pPr>
        <w:rPr>
          <w:rFonts w:ascii="Times New Roman" w:hAnsi="Times New Roman" w:cs="Times New Roman"/>
          <w:b/>
          <w:color w:val="000000" w:themeColor="text1"/>
          <w:lang w:eastAsia="en-GB"/>
        </w:rPr>
      </w:pPr>
    </w:p>
    <w:tbl>
      <w:tblPr>
        <w:tblStyle w:val="a8"/>
        <w:tblW w:w="10325" w:type="dxa"/>
        <w:tblLook w:val="04A0" w:firstRow="1" w:lastRow="0" w:firstColumn="1" w:lastColumn="0" w:noHBand="0" w:noVBand="1"/>
      </w:tblPr>
      <w:tblGrid>
        <w:gridCol w:w="3114"/>
        <w:gridCol w:w="5528"/>
        <w:gridCol w:w="1683"/>
      </w:tblGrid>
      <w:tr w:rsidR="007045B1" w14:paraId="178343E3" w14:textId="77777777" w:rsidTr="008E7A65">
        <w:tc>
          <w:tcPr>
            <w:tcW w:w="3114" w:type="dxa"/>
            <w:shd w:val="clear" w:color="auto" w:fill="B4C6E7" w:themeFill="accent1" w:themeFillTint="66"/>
          </w:tcPr>
          <w:p w14:paraId="6B8FE5AA" w14:textId="2D373551" w:rsidR="007045B1" w:rsidRPr="007045B1" w:rsidRDefault="007045B1" w:rsidP="004C5094">
            <w:pPr>
              <w:rPr>
                <w:rFonts w:ascii="Times New Roman" w:hAnsi="Times New Roman" w:cs="Times New Roman"/>
                <w:b/>
                <w:color w:val="000000" w:themeColor="text1"/>
                <w:lang w:eastAsia="en-GB"/>
              </w:rPr>
            </w:pPr>
            <w:r w:rsidRPr="007045B1">
              <w:rPr>
                <w:rFonts w:ascii="Times New Roman" w:hAnsi="Times New Roman" w:cs="Times New Roman"/>
                <w:b/>
                <w:color w:val="000000" w:themeColor="text1"/>
                <w:lang w:eastAsia="en-GB"/>
              </w:rPr>
              <w:t>Основные компоненты</w:t>
            </w:r>
          </w:p>
        </w:tc>
        <w:tc>
          <w:tcPr>
            <w:tcW w:w="5528" w:type="dxa"/>
            <w:shd w:val="clear" w:color="auto" w:fill="B4C6E7" w:themeFill="accent1" w:themeFillTint="66"/>
          </w:tcPr>
          <w:p w14:paraId="0A6A9037" w14:textId="505CE09A" w:rsidR="007045B1" w:rsidRPr="007045B1" w:rsidRDefault="007045B1" w:rsidP="004C5094">
            <w:pPr>
              <w:rPr>
                <w:rFonts w:ascii="Times New Roman" w:hAnsi="Times New Roman" w:cs="Times New Roman"/>
                <w:b/>
                <w:color w:val="000000" w:themeColor="text1"/>
                <w:lang w:eastAsia="en-GB"/>
              </w:rPr>
            </w:pPr>
            <w:r w:rsidRPr="007045B1">
              <w:rPr>
                <w:rFonts w:ascii="Times New Roman" w:hAnsi="Times New Roman" w:cs="Times New Roman"/>
                <w:b/>
                <w:color w:val="000000" w:themeColor="text1"/>
                <w:lang w:eastAsia="en-GB"/>
              </w:rPr>
              <w:t xml:space="preserve">Один текст </w:t>
            </w:r>
          </w:p>
        </w:tc>
        <w:tc>
          <w:tcPr>
            <w:tcW w:w="1683" w:type="dxa"/>
          </w:tcPr>
          <w:p w14:paraId="352B3F5C" w14:textId="77777777" w:rsidR="007045B1" w:rsidRDefault="007045B1" w:rsidP="004C5094">
            <w:pPr>
              <w:rPr>
                <w:rFonts w:ascii="Times New Roman" w:hAnsi="Times New Roman" w:cs="Times New Roman"/>
                <w:bCs/>
                <w:color w:val="000000" w:themeColor="text1"/>
                <w:lang w:eastAsia="en-GB"/>
              </w:rPr>
            </w:pPr>
          </w:p>
        </w:tc>
      </w:tr>
      <w:tr w:rsidR="007045B1" w14:paraId="299DC361" w14:textId="77777777" w:rsidTr="008E7A65">
        <w:tc>
          <w:tcPr>
            <w:tcW w:w="3114" w:type="dxa"/>
            <w:shd w:val="clear" w:color="auto" w:fill="F7CAAC" w:themeFill="accent2" w:themeFillTint="66"/>
          </w:tcPr>
          <w:p w14:paraId="21D028F1" w14:textId="73EBC3ED" w:rsidR="007045B1" w:rsidRPr="008E7A65" w:rsidRDefault="007045B1" w:rsidP="004C5094">
            <w:pPr>
              <w:rPr>
                <w:rFonts w:ascii="Times New Roman" w:hAnsi="Times New Roman" w:cs="Times New Roman"/>
                <w:b/>
                <w:color w:val="000000" w:themeColor="text1"/>
                <w:lang w:eastAsia="en-GB"/>
              </w:rPr>
            </w:pPr>
            <w:r w:rsidRPr="008E7A65">
              <w:rPr>
                <w:rFonts w:ascii="Times New Roman" w:hAnsi="Times New Roman" w:cs="Times New Roman"/>
                <w:b/>
                <w:color w:val="000000" w:themeColor="text1"/>
                <w:lang w:eastAsia="en-GB"/>
              </w:rPr>
              <w:t>Локализация информации (17 %))</w:t>
            </w:r>
          </w:p>
        </w:tc>
        <w:tc>
          <w:tcPr>
            <w:tcW w:w="5528" w:type="dxa"/>
            <w:shd w:val="clear" w:color="auto" w:fill="FBE4D5" w:themeFill="accent2" w:themeFillTint="33"/>
          </w:tcPr>
          <w:p w14:paraId="49BF7859" w14:textId="28B0D143" w:rsidR="007045B1" w:rsidRDefault="007045B1" w:rsidP="004C5094">
            <w:pPr>
              <w:rPr>
                <w:rFonts w:ascii="Times New Roman" w:hAnsi="Times New Roman" w:cs="Times New Roman"/>
                <w:bCs/>
                <w:color w:val="000000" w:themeColor="text1"/>
                <w:lang w:eastAsia="en-GB"/>
              </w:rPr>
            </w:pPr>
            <w:r>
              <w:rPr>
                <w:rFonts w:ascii="Times New Roman" w:hAnsi="Times New Roman" w:cs="Times New Roman"/>
                <w:bCs/>
                <w:color w:val="000000" w:themeColor="text1"/>
                <w:lang w:eastAsia="en-GB"/>
              </w:rPr>
              <w:t xml:space="preserve">Просмотр текста и нахождение информации. Поиск и извлечение информации из текста </w:t>
            </w:r>
          </w:p>
        </w:tc>
        <w:tc>
          <w:tcPr>
            <w:tcW w:w="1683" w:type="dxa"/>
          </w:tcPr>
          <w:p w14:paraId="5178BD28" w14:textId="77777777" w:rsidR="007045B1" w:rsidRDefault="007045B1" w:rsidP="004C5094">
            <w:pPr>
              <w:rPr>
                <w:rFonts w:ascii="Times New Roman" w:hAnsi="Times New Roman" w:cs="Times New Roman"/>
                <w:bCs/>
                <w:color w:val="000000" w:themeColor="text1"/>
                <w:lang w:eastAsia="en-GB"/>
              </w:rPr>
            </w:pPr>
          </w:p>
        </w:tc>
      </w:tr>
      <w:tr w:rsidR="007045B1" w14:paraId="7F74891E" w14:textId="77777777" w:rsidTr="008E7A65">
        <w:tc>
          <w:tcPr>
            <w:tcW w:w="3114" w:type="dxa"/>
            <w:shd w:val="clear" w:color="auto" w:fill="F7CAAC" w:themeFill="accent2" w:themeFillTint="66"/>
          </w:tcPr>
          <w:p w14:paraId="21DE6525" w14:textId="30825075" w:rsidR="007045B1" w:rsidRPr="008E7A65" w:rsidRDefault="007045B1" w:rsidP="004C5094">
            <w:pPr>
              <w:rPr>
                <w:rFonts w:ascii="Times New Roman" w:hAnsi="Times New Roman" w:cs="Times New Roman"/>
                <w:b/>
                <w:color w:val="000000" w:themeColor="text1"/>
                <w:lang w:eastAsia="en-GB"/>
              </w:rPr>
            </w:pPr>
            <w:r w:rsidRPr="008E7A65">
              <w:rPr>
                <w:rFonts w:ascii="Times New Roman" w:hAnsi="Times New Roman" w:cs="Times New Roman"/>
                <w:b/>
                <w:color w:val="000000" w:themeColor="text1"/>
                <w:lang w:eastAsia="en-GB"/>
              </w:rPr>
              <w:t xml:space="preserve">Понимание. Интеграция и интерпретация (46 %) </w:t>
            </w:r>
          </w:p>
        </w:tc>
        <w:tc>
          <w:tcPr>
            <w:tcW w:w="5528" w:type="dxa"/>
            <w:shd w:val="clear" w:color="auto" w:fill="FBE4D5" w:themeFill="accent2" w:themeFillTint="33"/>
          </w:tcPr>
          <w:p w14:paraId="6BDB0C76" w14:textId="332D88DF" w:rsidR="007045B1" w:rsidRDefault="007045B1" w:rsidP="004C5094">
            <w:pPr>
              <w:rPr>
                <w:rFonts w:ascii="Times New Roman" w:hAnsi="Times New Roman" w:cs="Times New Roman"/>
                <w:bCs/>
                <w:color w:val="000000" w:themeColor="text1"/>
                <w:lang w:eastAsia="en-GB"/>
              </w:rPr>
            </w:pPr>
            <w:r>
              <w:rPr>
                <w:rFonts w:ascii="Times New Roman" w:hAnsi="Times New Roman" w:cs="Times New Roman"/>
                <w:bCs/>
                <w:color w:val="000000" w:themeColor="text1"/>
                <w:lang w:eastAsia="en-GB"/>
              </w:rPr>
              <w:t>Выявление буквального смысла. Обобщение и формулирование выводов</w:t>
            </w:r>
          </w:p>
        </w:tc>
        <w:tc>
          <w:tcPr>
            <w:tcW w:w="1683" w:type="dxa"/>
          </w:tcPr>
          <w:p w14:paraId="4D7A0AC5" w14:textId="77777777" w:rsidR="007045B1" w:rsidRDefault="007045B1" w:rsidP="004C5094">
            <w:pPr>
              <w:rPr>
                <w:rFonts w:ascii="Times New Roman" w:hAnsi="Times New Roman" w:cs="Times New Roman"/>
                <w:bCs/>
                <w:color w:val="000000" w:themeColor="text1"/>
                <w:lang w:eastAsia="en-GB"/>
              </w:rPr>
            </w:pPr>
          </w:p>
        </w:tc>
      </w:tr>
      <w:tr w:rsidR="007045B1" w14:paraId="76555937" w14:textId="77777777" w:rsidTr="008E7A65">
        <w:tc>
          <w:tcPr>
            <w:tcW w:w="3114" w:type="dxa"/>
            <w:shd w:val="clear" w:color="auto" w:fill="F7CAAC" w:themeFill="accent2" w:themeFillTint="66"/>
          </w:tcPr>
          <w:p w14:paraId="7AE707FB" w14:textId="46405864" w:rsidR="007045B1" w:rsidRPr="008E7A65" w:rsidRDefault="007045B1" w:rsidP="004C5094">
            <w:pPr>
              <w:rPr>
                <w:rFonts w:ascii="Times New Roman" w:hAnsi="Times New Roman" w:cs="Times New Roman"/>
                <w:b/>
                <w:color w:val="000000" w:themeColor="text1"/>
                <w:lang w:eastAsia="en-GB"/>
              </w:rPr>
            </w:pPr>
            <w:r w:rsidRPr="008E7A65">
              <w:rPr>
                <w:rFonts w:ascii="Times New Roman" w:hAnsi="Times New Roman" w:cs="Times New Roman"/>
                <w:b/>
                <w:color w:val="000000" w:themeColor="text1"/>
                <w:lang w:eastAsia="en-GB"/>
              </w:rPr>
              <w:t xml:space="preserve">Рефлексия и оценка (37 </w:t>
            </w:r>
            <w:r w:rsidRPr="008E7A65">
              <w:rPr>
                <w:rFonts w:ascii="Times New Roman" w:hAnsi="Times New Roman" w:cs="Times New Roman"/>
                <w:b/>
                <w:color w:val="000000" w:themeColor="text1"/>
                <w:lang w:eastAsia="en-GB"/>
              </w:rPr>
              <w:lastRenderedPageBreak/>
              <w:t>%)</w:t>
            </w:r>
          </w:p>
        </w:tc>
        <w:tc>
          <w:tcPr>
            <w:tcW w:w="5528" w:type="dxa"/>
            <w:shd w:val="clear" w:color="auto" w:fill="FBE4D5" w:themeFill="accent2" w:themeFillTint="33"/>
          </w:tcPr>
          <w:p w14:paraId="0C2A1103" w14:textId="01CA23D3" w:rsidR="007045B1" w:rsidRDefault="007045B1" w:rsidP="004C5094">
            <w:pPr>
              <w:rPr>
                <w:rFonts w:ascii="Times New Roman" w:hAnsi="Times New Roman" w:cs="Times New Roman"/>
                <w:bCs/>
                <w:color w:val="000000" w:themeColor="text1"/>
                <w:lang w:eastAsia="en-GB"/>
              </w:rPr>
            </w:pPr>
            <w:r>
              <w:rPr>
                <w:rFonts w:ascii="Times New Roman" w:hAnsi="Times New Roman" w:cs="Times New Roman"/>
                <w:bCs/>
                <w:color w:val="000000" w:themeColor="text1"/>
                <w:lang w:eastAsia="en-GB"/>
              </w:rPr>
              <w:lastRenderedPageBreak/>
              <w:t xml:space="preserve">Оценивание качества и достоверности текста. </w:t>
            </w:r>
            <w:r>
              <w:rPr>
                <w:rFonts w:ascii="Times New Roman" w:hAnsi="Times New Roman" w:cs="Times New Roman"/>
                <w:bCs/>
                <w:color w:val="000000" w:themeColor="text1"/>
                <w:lang w:eastAsia="en-GB"/>
              </w:rPr>
              <w:lastRenderedPageBreak/>
              <w:t>Размышление над содержанием и формой текста</w:t>
            </w:r>
          </w:p>
        </w:tc>
        <w:tc>
          <w:tcPr>
            <w:tcW w:w="1683" w:type="dxa"/>
          </w:tcPr>
          <w:p w14:paraId="44DB5810" w14:textId="77777777" w:rsidR="007045B1" w:rsidRDefault="007045B1" w:rsidP="004C5094">
            <w:pPr>
              <w:rPr>
                <w:rFonts w:ascii="Times New Roman" w:hAnsi="Times New Roman" w:cs="Times New Roman"/>
                <w:bCs/>
                <w:color w:val="000000" w:themeColor="text1"/>
                <w:lang w:eastAsia="en-GB"/>
              </w:rPr>
            </w:pPr>
          </w:p>
        </w:tc>
      </w:tr>
    </w:tbl>
    <w:p w14:paraId="58C172DD" w14:textId="77777777" w:rsidR="007045B1" w:rsidRPr="007045B1" w:rsidRDefault="007045B1" w:rsidP="004C5094">
      <w:pPr>
        <w:rPr>
          <w:rFonts w:ascii="Times New Roman" w:hAnsi="Times New Roman" w:cs="Times New Roman"/>
          <w:bCs/>
          <w:color w:val="000000" w:themeColor="text1"/>
          <w:lang w:eastAsia="en-GB"/>
        </w:rPr>
      </w:pPr>
    </w:p>
    <w:p w14:paraId="5EDD1B4F" w14:textId="784807DA" w:rsidR="007045B1" w:rsidRDefault="007045B1" w:rsidP="004C5094">
      <w:pPr>
        <w:rPr>
          <w:rFonts w:ascii="Times New Roman" w:hAnsi="Times New Roman" w:cs="Times New Roman"/>
          <w:b/>
          <w:color w:val="000000" w:themeColor="text1"/>
          <w:sz w:val="20"/>
          <w:szCs w:val="20"/>
          <w:lang w:eastAsia="en-GB"/>
        </w:rPr>
      </w:pPr>
    </w:p>
    <w:tbl>
      <w:tblPr>
        <w:tblStyle w:val="a8"/>
        <w:tblW w:w="10348" w:type="dxa"/>
        <w:tblInd w:w="-5" w:type="dxa"/>
        <w:tblLayout w:type="fixed"/>
        <w:tblLook w:val="04A0" w:firstRow="1" w:lastRow="0" w:firstColumn="1" w:lastColumn="0" w:noHBand="0" w:noVBand="1"/>
      </w:tblPr>
      <w:tblGrid>
        <w:gridCol w:w="613"/>
        <w:gridCol w:w="1372"/>
        <w:gridCol w:w="2392"/>
        <w:gridCol w:w="1522"/>
        <w:gridCol w:w="2552"/>
        <w:gridCol w:w="1897"/>
      </w:tblGrid>
      <w:tr w:rsidR="008E7A65" w:rsidRPr="00DF0ADE" w14:paraId="475C940F" w14:textId="77777777" w:rsidTr="008E7A65">
        <w:tc>
          <w:tcPr>
            <w:tcW w:w="613" w:type="dxa"/>
            <w:shd w:val="clear" w:color="auto" w:fill="B4C6E7" w:themeFill="accent1" w:themeFillTint="66"/>
          </w:tcPr>
          <w:p w14:paraId="15DF7AA2" w14:textId="77777777" w:rsidR="008E7A65" w:rsidRPr="00DF0ADE" w:rsidRDefault="008E7A65" w:rsidP="00D03524">
            <w:pPr>
              <w:rPr>
                <w:rFonts w:ascii="Times New Roman" w:hAnsi="Times New Roman" w:cs="Times New Roman"/>
                <w:b/>
                <w:bCs/>
              </w:rPr>
            </w:pPr>
            <w:r w:rsidRPr="00DF0ADE">
              <w:rPr>
                <w:rFonts w:ascii="Times New Roman" w:hAnsi="Times New Roman" w:cs="Times New Roman"/>
                <w:b/>
                <w:bCs/>
              </w:rPr>
              <w:t xml:space="preserve">№ </w:t>
            </w:r>
            <w:proofErr w:type="spellStart"/>
            <w:r w:rsidRPr="00DF0ADE">
              <w:rPr>
                <w:rFonts w:ascii="Times New Roman" w:hAnsi="Times New Roman" w:cs="Times New Roman"/>
                <w:b/>
                <w:bCs/>
              </w:rPr>
              <w:t>п.п</w:t>
            </w:r>
            <w:proofErr w:type="spellEnd"/>
            <w:r w:rsidRPr="00DF0ADE">
              <w:rPr>
                <w:rFonts w:ascii="Times New Roman" w:hAnsi="Times New Roman" w:cs="Times New Roman"/>
                <w:b/>
                <w:bCs/>
              </w:rPr>
              <w:t>.</w:t>
            </w:r>
          </w:p>
        </w:tc>
        <w:tc>
          <w:tcPr>
            <w:tcW w:w="1372" w:type="dxa"/>
            <w:shd w:val="clear" w:color="auto" w:fill="B4C6E7" w:themeFill="accent1" w:themeFillTint="66"/>
          </w:tcPr>
          <w:p w14:paraId="39705B50" w14:textId="77777777" w:rsidR="008E7A65" w:rsidRPr="00DF0ADE" w:rsidRDefault="008E7A65" w:rsidP="00D03524">
            <w:pPr>
              <w:rPr>
                <w:rFonts w:ascii="Times New Roman" w:hAnsi="Times New Roman" w:cs="Times New Roman"/>
                <w:b/>
                <w:bCs/>
              </w:rPr>
            </w:pPr>
            <w:r w:rsidRPr="00DF0ADE">
              <w:rPr>
                <w:rFonts w:ascii="Times New Roman" w:hAnsi="Times New Roman" w:cs="Times New Roman"/>
                <w:b/>
                <w:bCs/>
              </w:rPr>
              <w:t xml:space="preserve">Название задания </w:t>
            </w:r>
          </w:p>
        </w:tc>
        <w:tc>
          <w:tcPr>
            <w:tcW w:w="2392" w:type="dxa"/>
            <w:shd w:val="clear" w:color="auto" w:fill="B4C6E7" w:themeFill="accent1" w:themeFillTint="66"/>
          </w:tcPr>
          <w:p w14:paraId="266BEA53" w14:textId="77777777" w:rsidR="008E7A65" w:rsidRPr="00DF0ADE" w:rsidRDefault="008E7A65" w:rsidP="00D03524">
            <w:pPr>
              <w:rPr>
                <w:rFonts w:ascii="Times New Roman" w:hAnsi="Times New Roman" w:cs="Times New Roman"/>
                <w:b/>
                <w:bCs/>
              </w:rPr>
            </w:pPr>
            <w:r w:rsidRPr="00DF0ADE">
              <w:rPr>
                <w:rFonts w:ascii="Times New Roman" w:hAnsi="Times New Roman" w:cs="Times New Roman"/>
                <w:b/>
                <w:bCs/>
              </w:rPr>
              <w:t>Компетенции</w:t>
            </w:r>
          </w:p>
        </w:tc>
        <w:tc>
          <w:tcPr>
            <w:tcW w:w="1522" w:type="dxa"/>
            <w:shd w:val="clear" w:color="auto" w:fill="B4C6E7" w:themeFill="accent1" w:themeFillTint="66"/>
          </w:tcPr>
          <w:p w14:paraId="150938F6" w14:textId="77777777" w:rsidR="008E7A65" w:rsidRPr="00DF0ADE" w:rsidRDefault="008E7A65" w:rsidP="00D03524">
            <w:pPr>
              <w:rPr>
                <w:rFonts w:ascii="Times New Roman" w:hAnsi="Times New Roman" w:cs="Times New Roman"/>
                <w:b/>
                <w:bCs/>
              </w:rPr>
            </w:pPr>
            <w:r w:rsidRPr="00DF0ADE">
              <w:rPr>
                <w:rFonts w:ascii="Times New Roman" w:hAnsi="Times New Roman" w:cs="Times New Roman"/>
                <w:b/>
                <w:bCs/>
              </w:rPr>
              <w:t>Контексты</w:t>
            </w:r>
          </w:p>
        </w:tc>
        <w:tc>
          <w:tcPr>
            <w:tcW w:w="2552" w:type="dxa"/>
            <w:shd w:val="clear" w:color="auto" w:fill="B4C6E7" w:themeFill="accent1" w:themeFillTint="66"/>
          </w:tcPr>
          <w:p w14:paraId="1DDB01CC" w14:textId="77777777" w:rsidR="008E7A65" w:rsidRPr="00DF0ADE" w:rsidRDefault="008E7A65" w:rsidP="00D03524">
            <w:pPr>
              <w:rPr>
                <w:rFonts w:ascii="Times New Roman" w:hAnsi="Times New Roman" w:cs="Times New Roman"/>
                <w:b/>
                <w:bCs/>
              </w:rPr>
            </w:pPr>
            <w:r w:rsidRPr="00DF0ADE">
              <w:rPr>
                <w:rFonts w:ascii="Times New Roman" w:hAnsi="Times New Roman" w:cs="Times New Roman"/>
                <w:b/>
                <w:bCs/>
              </w:rPr>
              <w:t>Типы научного знания</w:t>
            </w:r>
          </w:p>
        </w:tc>
        <w:tc>
          <w:tcPr>
            <w:tcW w:w="1897" w:type="dxa"/>
            <w:shd w:val="clear" w:color="auto" w:fill="B4C6E7" w:themeFill="accent1" w:themeFillTint="66"/>
          </w:tcPr>
          <w:p w14:paraId="75E0AD12" w14:textId="77777777" w:rsidR="008E7A65" w:rsidRPr="00DF0ADE" w:rsidRDefault="008E7A65" w:rsidP="00D03524">
            <w:pPr>
              <w:rPr>
                <w:rFonts w:ascii="Times New Roman" w:hAnsi="Times New Roman" w:cs="Times New Roman"/>
                <w:b/>
                <w:bCs/>
              </w:rPr>
            </w:pPr>
            <w:r w:rsidRPr="00DF0ADE">
              <w:rPr>
                <w:rFonts w:ascii="Times New Roman" w:hAnsi="Times New Roman" w:cs="Times New Roman"/>
                <w:b/>
                <w:bCs/>
              </w:rPr>
              <w:t>Когнитивный уровень</w:t>
            </w:r>
          </w:p>
        </w:tc>
      </w:tr>
      <w:tr w:rsidR="008E7A65" w:rsidRPr="00DF0ADE" w14:paraId="15E910F9" w14:textId="77777777" w:rsidTr="008E7A65">
        <w:tc>
          <w:tcPr>
            <w:tcW w:w="613" w:type="dxa"/>
            <w:shd w:val="clear" w:color="auto" w:fill="F7CAAC" w:themeFill="accent2" w:themeFillTint="66"/>
          </w:tcPr>
          <w:p w14:paraId="45A8DB7D" w14:textId="77777777" w:rsidR="008E7A65" w:rsidRPr="00DF0ADE" w:rsidRDefault="008E7A65" w:rsidP="008E7A65">
            <w:pPr>
              <w:rPr>
                <w:rFonts w:ascii="Times New Roman" w:hAnsi="Times New Roman" w:cs="Times New Roman"/>
              </w:rPr>
            </w:pPr>
            <w:r w:rsidRPr="00DF0ADE">
              <w:rPr>
                <w:rFonts w:ascii="Times New Roman" w:hAnsi="Times New Roman" w:cs="Times New Roman"/>
              </w:rPr>
              <w:t>1</w:t>
            </w:r>
          </w:p>
        </w:tc>
        <w:tc>
          <w:tcPr>
            <w:tcW w:w="1372" w:type="dxa"/>
            <w:shd w:val="clear" w:color="auto" w:fill="F7CAAC" w:themeFill="accent2" w:themeFillTint="66"/>
          </w:tcPr>
          <w:p w14:paraId="7278E58F" w14:textId="77777777" w:rsidR="008E7A65" w:rsidRDefault="008E7A65" w:rsidP="008E7A65">
            <w:pPr>
              <w:rPr>
                <w:rFonts w:ascii="Times New Roman" w:hAnsi="Times New Roman" w:cs="Times New Roman"/>
                <w:b/>
                <w:bCs/>
              </w:rPr>
            </w:pPr>
            <w:r>
              <w:rPr>
                <w:rFonts w:ascii="Times New Roman" w:hAnsi="Times New Roman" w:cs="Times New Roman"/>
                <w:b/>
                <w:bCs/>
              </w:rPr>
              <w:t xml:space="preserve">Задание </w:t>
            </w:r>
            <w:r w:rsidR="003F28A2">
              <w:rPr>
                <w:rFonts w:ascii="Times New Roman" w:hAnsi="Times New Roman" w:cs="Times New Roman"/>
                <w:b/>
                <w:bCs/>
              </w:rPr>
              <w:t>2</w:t>
            </w:r>
          </w:p>
          <w:p w14:paraId="79F934A8" w14:textId="54E71F79" w:rsidR="00AA66C3" w:rsidRPr="00DF0ADE" w:rsidRDefault="00AA66C3" w:rsidP="008E7A65">
            <w:pPr>
              <w:rPr>
                <w:rFonts w:ascii="Times New Roman" w:hAnsi="Times New Roman" w:cs="Times New Roman"/>
                <w:b/>
                <w:bCs/>
              </w:rPr>
            </w:pPr>
            <w:r>
              <w:rPr>
                <w:rFonts w:ascii="Times New Roman" w:hAnsi="Times New Roman" w:cs="Times New Roman"/>
                <w:b/>
                <w:bCs/>
              </w:rPr>
              <w:t>(Кластер)</w:t>
            </w:r>
          </w:p>
        </w:tc>
        <w:tc>
          <w:tcPr>
            <w:tcW w:w="2392" w:type="dxa"/>
            <w:shd w:val="clear" w:color="auto" w:fill="FBE4D5" w:themeFill="accent2" w:themeFillTint="33"/>
            <w:vAlign w:val="center"/>
          </w:tcPr>
          <w:p w14:paraId="68660099" w14:textId="4FCD8AC5" w:rsidR="008E7A65" w:rsidRPr="00DF0ADE" w:rsidRDefault="008E7A65" w:rsidP="008E7A65">
            <w:pPr>
              <w:rPr>
                <w:rFonts w:ascii="Times New Roman" w:hAnsi="Times New Roman" w:cs="Times New Roman"/>
              </w:rPr>
            </w:pPr>
            <w:r w:rsidRPr="00DF0ADE">
              <w:rPr>
                <w:rFonts w:ascii="Times New Roman" w:hAnsi="Times New Roman" w:cs="Times New Roman"/>
              </w:rPr>
              <w:t>Научное объяснение явлений (описание)</w:t>
            </w:r>
          </w:p>
        </w:tc>
        <w:tc>
          <w:tcPr>
            <w:tcW w:w="1522" w:type="dxa"/>
            <w:shd w:val="clear" w:color="auto" w:fill="FBE4D5" w:themeFill="accent2" w:themeFillTint="33"/>
            <w:vAlign w:val="center"/>
          </w:tcPr>
          <w:p w14:paraId="2F86E3EE" w14:textId="409C73F8" w:rsidR="003F28A2" w:rsidRPr="003F28A2" w:rsidRDefault="003F28A2" w:rsidP="003F28A2">
            <w:pPr>
              <w:rPr>
                <w:rFonts w:ascii="Times New Roman" w:hAnsi="Times New Roman" w:cs="Times New Roman"/>
              </w:rPr>
            </w:pPr>
            <w:r>
              <w:rPr>
                <w:rFonts w:ascii="Times New Roman" w:hAnsi="Times New Roman" w:cs="Times New Roman"/>
              </w:rPr>
              <w:t>Местный</w:t>
            </w:r>
            <w:r w:rsidR="008E7A65" w:rsidRPr="00DF0ADE">
              <w:rPr>
                <w:rFonts w:ascii="Times New Roman" w:hAnsi="Times New Roman" w:cs="Times New Roman"/>
              </w:rPr>
              <w:t xml:space="preserve">. </w:t>
            </w:r>
            <w:r w:rsidRPr="003F28A2">
              <w:rPr>
                <w:rFonts w:ascii="Times New Roman" w:hAnsi="Times New Roman" w:cs="Times New Roman"/>
              </w:rPr>
              <w:t xml:space="preserve">Здоровье,  </w:t>
            </w:r>
          </w:p>
          <w:p w14:paraId="2C31D941" w14:textId="64E2E040" w:rsidR="008E7A65" w:rsidRPr="00DF0ADE" w:rsidRDefault="003F28A2" w:rsidP="003F28A2">
            <w:pPr>
              <w:rPr>
                <w:rFonts w:ascii="Times New Roman" w:hAnsi="Times New Roman" w:cs="Times New Roman"/>
              </w:rPr>
            </w:pPr>
            <w:r w:rsidRPr="003F28A2">
              <w:rPr>
                <w:rFonts w:ascii="Times New Roman" w:hAnsi="Times New Roman" w:cs="Times New Roman"/>
              </w:rPr>
              <w:t>окружающая среда, опасности и риски</w:t>
            </w:r>
          </w:p>
        </w:tc>
        <w:tc>
          <w:tcPr>
            <w:tcW w:w="2552" w:type="dxa"/>
            <w:shd w:val="clear" w:color="auto" w:fill="FBE4D5" w:themeFill="accent2" w:themeFillTint="33"/>
            <w:vAlign w:val="center"/>
          </w:tcPr>
          <w:p w14:paraId="0F686D21" w14:textId="21E0F8D1" w:rsidR="008E7A65" w:rsidRPr="00DF0ADE" w:rsidRDefault="008E7A65" w:rsidP="008E7A65">
            <w:pPr>
              <w:rPr>
                <w:rFonts w:ascii="Times New Roman" w:hAnsi="Times New Roman" w:cs="Times New Roman"/>
              </w:rPr>
            </w:pPr>
            <w:r w:rsidRPr="00DF0ADE">
              <w:rPr>
                <w:rFonts w:ascii="Times New Roman" w:hAnsi="Times New Roman" w:cs="Times New Roman"/>
              </w:rPr>
              <w:t>Знание содержания (биологические системы)</w:t>
            </w:r>
          </w:p>
        </w:tc>
        <w:tc>
          <w:tcPr>
            <w:tcW w:w="1897" w:type="dxa"/>
            <w:shd w:val="clear" w:color="auto" w:fill="FBE4D5" w:themeFill="accent2" w:themeFillTint="33"/>
            <w:vAlign w:val="center"/>
          </w:tcPr>
          <w:p w14:paraId="342F4EA6" w14:textId="4EB629B0" w:rsidR="008E7A65" w:rsidRPr="00DF0ADE" w:rsidRDefault="008E7A65" w:rsidP="008E7A65">
            <w:pPr>
              <w:rPr>
                <w:rFonts w:ascii="Times New Roman" w:hAnsi="Times New Roman" w:cs="Times New Roman"/>
              </w:rPr>
            </w:pPr>
            <w:r w:rsidRPr="00DF0ADE">
              <w:rPr>
                <w:rFonts w:ascii="Times New Roman" w:hAnsi="Times New Roman" w:cs="Times New Roman"/>
              </w:rPr>
              <w:t>Низкий (1)</w:t>
            </w:r>
          </w:p>
        </w:tc>
      </w:tr>
      <w:tr w:rsidR="00AA66C3" w:rsidRPr="00DF0ADE" w14:paraId="4B365998" w14:textId="77777777" w:rsidTr="008E7A65">
        <w:tc>
          <w:tcPr>
            <w:tcW w:w="613" w:type="dxa"/>
            <w:shd w:val="clear" w:color="auto" w:fill="F7CAAC" w:themeFill="accent2" w:themeFillTint="66"/>
          </w:tcPr>
          <w:p w14:paraId="293CCBB1" w14:textId="77777777" w:rsidR="00AA66C3" w:rsidRPr="00DF0ADE" w:rsidRDefault="00AA66C3" w:rsidP="00AA66C3">
            <w:pPr>
              <w:rPr>
                <w:rFonts w:ascii="Times New Roman" w:hAnsi="Times New Roman" w:cs="Times New Roman"/>
              </w:rPr>
            </w:pPr>
            <w:r w:rsidRPr="00DF0ADE">
              <w:rPr>
                <w:rFonts w:ascii="Times New Roman" w:hAnsi="Times New Roman" w:cs="Times New Roman"/>
              </w:rPr>
              <w:t>2</w:t>
            </w:r>
          </w:p>
        </w:tc>
        <w:tc>
          <w:tcPr>
            <w:tcW w:w="1372" w:type="dxa"/>
            <w:shd w:val="clear" w:color="auto" w:fill="F7CAAC" w:themeFill="accent2" w:themeFillTint="66"/>
          </w:tcPr>
          <w:p w14:paraId="7D1CB1DA" w14:textId="77777777" w:rsidR="00AA66C3" w:rsidRDefault="00AA66C3" w:rsidP="00AA66C3">
            <w:pPr>
              <w:rPr>
                <w:rFonts w:ascii="Times New Roman" w:hAnsi="Times New Roman" w:cs="Times New Roman"/>
                <w:b/>
                <w:bCs/>
              </w:rPr>
            </w:pPr>
            <w:r w:rsidRPr="00F65F50">
              <w:rPr>
                <w:rFonts w:ascii="Times New Roman" w:hAnsi="Times New Roman" w:cs="Times New Roman"/>
                <w:b/>
                <w:bCs/>
              </w:rPr>
              <w:t xml:space="preserve">Задание </w:t>
            </w:r>
            <w:r>
              <w:rPr>
                <w:rFonts w:ascii="Times New Roman" w:hAnsi="Times New Roman" w:cs="Times New Roman"/>
                <w:b/>
                <w:bCs/>
              </w:rPr>
              <w:t>3</w:t>
            </w:r>
          </w:p>
          <w:p w14:paraId="1C5F17B9" w14:textId="6909B2BF" w:rsidR="00AA66C3" w:rsidRPr="00DF0ADE" w:rsidRDefault="00AA66C3" w:rsidP="00AA66C3">
            <w:pPr>
              <w:rPr>
                <w:rFonts w:ascii="Times New Roman" w:hAnsi="Times New Roman" w:cs="Times New Roman"/>
                <w:b/>
                <w:bCs/>
              </w:rPr>
            </w:pPr>
            <w:r>
              <w:rPr>
                <w:rFonts w:ascii="Times New Roman" w:hAnsi="Times New Roman" w:cs="Times New Roman"/>
                <w:b/>
                <w:bCs/>
              </w:rPr>
              <w:t>(Постер)</w:t>
            </w:r>
          </w:p>
        </w:tc>
        <w:tc>
          <w:tcPr>
            <w:tcW w:w="2392" w:type="dxa"/>
            <w:shd w:val="clear" w:color="auto" w:fill="FBE4D5" w:themeFill="accent2" w:themeFillTint="33"/>
            <w:vAlign w:val="center"/>
          </w:tcPr>
          <w:p w14:paraId="071DE68F" w14:textId="4086D137" w:rsidR="00AA66C3" w:rsidRPr="00DF0ADE" w:rsidRDefault="00AA66C3" w:rsidP="00AA66C3">
            <w:pPr>
              <w:rPr>
                <w:rFonts w:ascii="Times New Roman" w:hAnsi="Times New Roman" w:cs="Times New Roman"/>
              </w:rPr>
            </w:pPr>
            <w:r w:rsidRPr="00DF0ADE">
              <w:rPr>
                <w:rFonts w:ascii="Times New Roman" w:hAnsi="Times New Roman" w:cs="Times New Roman"/>
              </w:rPr>
              <w:t>Научное объяснение явлений (описание)</w:t>
            </w:r>
          </w:p>
        </w:tc>
        <w:tc>
          <w:tcPr>
            <w:tcW w:w="1522" w:type="dxa"/>
            <w:shd w:val="clear" w:color="auto" w:fill="FBE4D5" w:themeFill="accent2" w:themeFillTint="33"/>
            <w:vAlign w:val="center"/>
          </w:tcPr>
          <w:p w14:paraId="347ADD0F" w14:textId="77777777" w:rsidR="00AA66C3" w:rsidRPr="003F28A2" w:rsidRDefault="00AA66C3" w:rsidP="00AA66C3">
            <w:pPr>
              <w:rPr>
                <w:rFonts w:ascii="Times New Roman" w:hAnsi="Times New Roman" w:cs="Times New Roman"/>
              </w:rPr>
            </w:pPr>
            <w:r>
              <w:rPr>
                <w:rFonts w:ascii="Times New Roman" w:hAnsi="Times New Roman" w:cs="Times New Roman"/>
              </w:rPr>
              <w:t>Местный</w:t>
            </w:r>
            <w:r w:rsidRPr="00DF0ADE">
              <w:rPr>
                <w:rFonts w:ascii="Times New Roman" w:hAnsi="Times New Roman" w:cs="Times New Roman"/>
              </w:rPr>
              <w:t xml:space="preserve">. </w:t>
            </w:r>
            <w:r w:rsidRPr="003F28A2">
              <w:rPr>
                <w:rFonts w:ascii="Times New Roman" w:hAnsi="Times New Roman" w:cs="Times New Roman"/>
              </w:rPr>
              <w:t xml:space="preserve">Здоровье,  </w:t>
            </w:r>
          </w:p>
          <w:p w14:paraId="2122A0F7" w14:textId="687F44FD" w:rsidR="00AA66C3" w:rsidRPr="00DF0ADE" w:rsidRDefault="00AA66C3" w:rsidP="00AA66C3">
            <w:pPr>
              <w:rPr>
                <w:rFonts w:ascii="Times New Roman" w:hAnsi="Times New Roman" w:cs="Times New Roman"/>
              </w:rPr>
            </w:pPr>
            <w:r w:rsidRPr="003F28A2">
              <w:rPr>
                <w:rFonts w:ascii="Times New Roman" w:hAnsi="Times New Roman" w:cs="Times New Roman"/>
              </w:rPr>
              <w:t>окружающая среда, опасности и риски</w:t>
            </w:r>
          </w:p>
        </w:tc>
        <w:tc>
          <w:tcPr>
            <w:tcW w:w="2552" w:type="dxa"/>
            <w:shd w:val="clear" w:color="auto" w:fill="FBE4D5" w:themeFill="accent2" w:themeFillTint="33"/>
            <w:vAlign w:val="center"/>
          </w:tcPr>
          <w:p w14:paraId="4885F33B" w14:textId="47139FBA" w:rsidR="00AA66C3" w:rsidRPr="00DF0ADE" w:rsidRDefault="00AA66C3" w:rsidP="00AA66C3">
            <w:pPr>
              <w:rPr>
                <w:rFonts w:ascii="Times New Roman" w:hAnsi="Times New Roman" w:cs="Times New Roman"/>
              </w:rPr>
            </w:pPr>
            <w:r w:rsidRPr="00DF0ADE">
              <w:rPr>
                <w:rFonts w:ascii="Times New Roman" w:hAnsi="Times New Roman" w:cs="Times New Roman"/>
              </w:rPr>
              <w:t>Знание содержания (биологические системы)</w:t>
            </w:r>
          </w:p>
        </w:tc>
        <w:tc>
          <w:tcPr>
            <w:tcW w:w="1897" w:type="dxa"/>
            <w:shd w:val="clear" w:color="auto" w:fill="FBE4D5" w:themeFill="accent2" w:themeFillTint="33"/>
            <w:vAlign w:val="center"/>
          </w:tcPr>
          <w:p w14:paraId="55D0ED8F" w14:textId="6F7C2193" w:rsidR="00AA66C3" w:rsidRPr="00DF0ADE" w:rsidRDefault="00AA66C3" w:rsidP="00AA66C3">
            <w:pPr>
              <w:rPr>
                <w:rFonts w:ascii="Times New Roman" w:hAnsi="Times New Roman" w:cs="Times New Roman"/>
              </w:rPr>
            </w:pPr>
            <w:r w:rsidRPr="00DF0ADE">
              <w:rPr>
                <w:rFonts w:ascii="Times New Roman" w:hAnsi="Times New Roman" w:cs="Times New Roman"/>
              </w:rPr>
              <w:t>Низкий (1)</w:t>
            </w:r>
          </w:p>
        </w:tc>
      </w:tr>
      <w:tr w:rsidR="0047334B" w:rsidRPr="00DF0ADE" w14:paraId="6D0472BA" w14:textId="77777777" w:rsidTr="008E7A65">
        <w:tc>
          <w:tcPr>
            <w:tcW w:w="613" w:type="dxa"/>
            <w:shd w:val="clear" w:color="auto" w:fill="F7CAAC" w:themeFill="accent2" w:themeFillTint="66"/>
          </w:tcPr>
          <w:p w14:paraId="7F180377" w14:textId="77777777" w:rsidR="0047334B" w:rsidRPr="00DF0ADE" w:rsidRDefault="0047334B" w:rsidP="0047334B">
            <w:pPr>
              <w:rPr>
                <w:rFonts w:ascii="Times New Roman" w:hAnsi="Times New Roman" w:cs="Times New Roman"/>
              </w:rPr>
            </w:pPr>
            <w:r w:rsidRPr="00DF0ADE">
              <w:rPr>
                <w:rFonts w:ascii="Times New Roman" w:hAnsi="Times New Roman" w:cs="Times New Roman"/>
              </w:rPr>
              <w:t>3</w:t>
            </w:r>
          </w:p>
        </w:tc>
        <w:tc>
          <w:tcPr>
            <w:tcW w:w="1372" w:type="dxa"/>
            <w:shd w:val="clear" w:color="auto" w:fill="F7CAAC" w:themeFill="accent2" w:themeFillTint="66"/>
          </w:tcPr>
          <w:p w14:paraId="12A15D09" w14:textId="77777777" w:rsidR="0047334B" w:rsidRDefault="0047334B" w:rsidP="0047334B">
            <w:pPr>
              <w:rPr>
                <w:rFonts w:ascii="Times New Roman" w:hAnsi="Times New Roman" w:cs="Times New Roman"/>
                <w:b/>
                <w:bCs/>
              </w:rPr>
            </w:pPr>
            <w:r w:rsidRPr="00F65F50">
              <w:rPr>
                <w:rFonts w:ascii="Times New Roman" w:hAnsi="Times New Roman" w:cs="Times New Roman"/>
                <w:b/>
                <w:bCs/>
              </w:rPr>
              <w:t xml:space="preserve">Задание </w:t>
            </w:r>
            <w:r>
              <w:rPr>
                <w:rFonts w:ascii="Times New Roman" w:hAnsi="Times New Roman" w:cs="Times New Roman"/>
                <w:b/>
                <w:bCs/>
              </w:rPr>
              <w:t>4</w:t>
            </w:r>
          </w:p>
          <w:p w14:paraId="5749F7F8" w14:textId="411D380A" w:rsidR="0047334B" w:rsidRPr="00DF0ADE" w:rsidRDefault="0047334B" w:rsidP="0047334B">
            <w:pPr>
              <w:rPr>
                <w:rFonts w:ascii="Times New Roman" w:hAnsi="Times New Roman" w:cs="Times New Roman"/>
                <w:b/>
                <w:bCs/>
              </w:rPr>
            </w:pPr>
          </w:p>
        </w:tc>
        <w:tc>
          <w:tcPr>
            <w:tcW w:w="2392" w:type="dxa"/>
            <w:shd w:val="clear" w:color="auto" w:fill="FBE4D5" w:themeFill="accent2" w:themeFillTint="33"/>
            <w:vAlign w:val="center"/>
          </w:tcPr>
          <w:p w14:paraId="4BBADC28" w14:textId="636A57E8" w:rsidR="0047334B" w:rsidRPr="00DF0ADE" w:rsidRDefault="0047334B" w:rsidP="0047334B">
            <w:pPr>
              <w:rPr>
                <w:rFonts w:ascii="Times New Roman" w:hAnsi="Times New Roman" w:cs="Times New Roman"/>
              </w:rPr>
            </w:pPr>
            <w:r w:rsidRPr="00DF0ADE">
              <w:rPr>
                <w:rFonts w:ascii="Times New Roman" w:hAnsi="Times New Roman" w:cs="Times New Roman"/>
              </w:rPr>
              <w:t>Научное объяснение явлений (описание)</w:t>
            </w:r>
          </w:p>
        </w:tc>
        <w:tc>
          <w:tcPr>
            <w:tcW w:w="1522" w:type="dxa"/>
            <w:shd w:val="clear" w:color="auto" w:fill="FBE4D5" w:themeFill="accent2" w:themeFillTint="33"/>
            <w:vAlign w:val="center"/>
          </w:tcPr>
          <w:p w14:paraId="411F857B" w14:textId="77777777" w:rsidR="0047334B" w:rsidRPr="003F28A2" w:rsidRDefault="0047334B" w:rsidP="0047334B">
            <w:pPr>
              <w:rPr>
                <w:rFonts w:ascii="Times New Roman" w:hAnsi="Times New Roman" w:cs="Times New Roman"/>
              </w:rPr>
            </w:pPr>
            <w:r>
              <w:rPr>
                <w:rFonts w:ascii="Times New Roman" w:hAnsi="Times New Roman" w:cs="Times New Roman"/>
              </w:rPr>
              <w:t>Местный</w:t>
            </w:r>
            <w:r w:rsidRPr="00DF0ADE">
              <w:rPr>
                <w:rFonts w:ascii="Times New Roman" w:hAnsi="Times New Roman" w:cs="Times New Roman"/>
              </w:rPr>
              <w:t xml:space="preserve">. </w:t>
            </w:r>
            <w:r w:rsidRPr="003F28A2">
              <w:rPr>
                <w:rFonts w:ascii="Times New Roman" w:hAnsi="Times New Roman" w:cs="Times New Roman"/>
              </w:rPr>
              <w:t xml:space="preserve">Здоровье,  </w:t>
            </w:r>
          </w:p>
          <w:p w14:paraId="5A9CB60F" w14:textId="7150916D" w:rsidR="0047334B" w:rsidRPr="00DF0ADE" w:rsidRDefault="0047334B" w:rsidP="0047334B">
            <w:pPr>
              <w:rPr>
                <w:rFonts w:ascii="Times New Roman" w:hAnsi="Times New Roman" w:cs="Times New Roman"/>
              </w:rPr>
            </w:pPr>
            <w:r w:rsidRPr="003F28A2">
              <w:rPr>
                <w:rFonts w:ascii="Times New Roman" w:hAnsi="Times New Roman" w:cs="Times New Roman"/>
              </w:rPr>
              <w:t>окружающая среда, опасности и риски</w:t>
            </w:r>
          </w:p>
        </w:tc>
        <w:tc>
          <w:tcPr>
            <w:tcW w:w="2552" w:type="dxa"/>
            <w:shd w:val="clear" w:color="auto" w:fill="FBE4D5" w:themeFill="accent2" w:themeFillTint="33"/>
            <w:vAlign w:val="center"/>
          </w:tcPr>
          <w:p w14:paraId="49013AE2" w14:textId="72BA590A" w:rsidR="0047334B" w:rsidRPr="00DF0ADE" w:rsidRDefault="0047334B" w:rsidP="0047334B">
            <w:pPr>
              <w:rPr>
                <w:rFonts w:ascii="Times New Roman" w:hAnsi="Times New Roman" w:cs="Times New Roman"/>
              </w:rPr>
            </w:pPr>
            <w:r w:rsidRPr="00DF0ADE">
              <w:rPr>
                <w:rFonts w:ascii="Times New Roman" w:hAnsi="Times New Roman" w:cs="Times New Roman"/>
              </w:rPr>
              <w:t>Знание содержания (биологические системы)</w:t>
            </w:r>
          </w:p>
        </w:tc>
        <w:tc>
          <w:tcPr>
            <w:tcW w:w="1897" w:type="dxa"/>
            <w:shd w:val="clear" w:color="auto" w:fill="FBE4D5" w:themeFill="accent2" w:themeFillTint="33"/>
            <w:vAlign w:val="center"/>
          </w:tcPr>
          <w:p w14:paraId="4F3CDD59" w14:textId="2558872E" w:rsidR="0047334B" w:rsidRPr="00DF0ADE" w:rsidRDefault="0047334B" w:rsidP="0047334B">
            <w:pPr>
              <w:rPr>
                <w:rFonts w:ascii="Times New Roman" w:hAnsi="Times New Roman" w:cs="Times New Roman"/>
              </w:rPr>
            </w:pPr>
            <w:r w:rsidRPr="00DF0ADE">
              <w:rPr>
                <w:rFonts w:ascii="Times New Roman" w:hAnsi="Times New Roman" w:cs="Times New Roman"/>
              </w:rPr>
              <w:t>Низкий (1)</w:t>
            </w:r>
          </w:p>
        </w:tc>
      </w:tr>
      <w:tr w:rsidR="0047334B" w:rsidRPr="00DF0ADE" w14:paraId="61C99409" w14:textId="77777777" w:rsidTr="008E7A65">
        <w:tc>
          <w:tcPr>
            <w:tcW w:w="613" w:type="dxa"/>
            <w:shd w:val="clear" w:color="auto" w:fill="F7CAAC" w:themeFill="accent2" w:themeFillTint="66"/>
          </w:tcPr>
          <w:p w14:paraId="72331628" w14:textId="0D411250" w:rsidR="0047334B" w:rsidRPr="00DF0ADE" w:rsidRDefault="0047334B" w:rsidP="0047334B">
            <w:pPr>
              <w:rPr>
                <w:rFonts w:ascii="Times New Roman" w:hAnsi="Times New Roman" w:cs="Times New Roman"/>
              </w:rPr>
            </w:pPr>
            <w:r>
              <w:rPr>
                <w:rFonts w:ascii="Times New Roman" w:hAnsi="Times New Roman" w:cs="Times New Roman"/>
              </w:rPr>
              <w:t>4</w:t>
            </w:r>
          </w:p>
        </w:tc>
        <w:tc>
          <w:tcPr>
            <w:tcW w:w="1372" w:type="dxa"/>
            <w:shd w:val="clear" w:color="auto" w:fill="F7CAAC" w:themeFill="accent2" w:themeFillTint="66"/>
          </w:tcPr>
          <w:p w14:paraId="2CE5EB20" w14:textId="18DBB7E8" w:rsidR="0047334B" w:rsidRPr="00AA66C3" w:rsidRDefault="0047334B" w:rsidP="0047334B">
            <w:pPr>
              <w:rPr>
                <w:rFonts w:ascii="Times New Roman" w:hAnsi="Times New Roman" w:cs="Times New Roman"/>
                <w:b/>
                <w:bCs/>
              </w:rPr>
            </w:pPr>
            <w:r>
              <w:rPr>
                <w:rFonts w:ascii="Times New Roman" w:hAnsi="Times New Roman" w:cs="Times New Roman"/>
                <w:b/>
                <w:bCs/>
              </w:rPr>
              <w:t xml:space="preserve">Задание </w:t>
            </w:r>
            <w:r>
              <w:rPr>
                <w:rFonts w:ascii="Times New Roman" w:hAnsi="Times New Roman" w:cs="Times New Roman"/>
                <w:b/>
                <w:bCs/>
                <w:lang w:val="en-US"/>
              </w:rPr>
              <w:t>PISA</w:t>
            </w:r>
          </w:p>
        </w:tc>
        <w:tc>
          <w:tcPr>
            <w:tcW w:w="2392" w:type="dxa"/>
            <w:shd w:val="clear" w:color="auto" w:fill="FBE4D5" w:themeFill="accent2" w:themeFillTint="33"/>
            <w:vAlign w:val="center"/>
          </w:tcPr>
          <w:p w14:paraId="0B7A085D" w14:textId="64F1A12C" w:rsidR="0047334B" w:rsidRPr="00DF0ADE" w:rsidRDefault="0047334B" w:rsidP="0047334B">
            <w:pPr>
              <w:rPr>
                <w:rFonts w:ascii="Times New Roman" w:hAnsi="Times New Roman" w:cs="Times New Roman"/>
              </w:rPr>
            </w:pPr>
            <w:r w:rsidRPr="00AA66C3">
              <w:rPr>
                <w:rFonts w:ascii="Times New Roman" w:hAnsi="Times New Roman" w:cs="Times New Roman"/>
              </w:rPr>
              <w:t>Интерпретация данных и использование научных доказательств для получения выводов</w:t>
            </w:r>
          </w:p>
        </w:tc>
        <w:tc>
          <w:tcPr>
            <w:tcW w:w="1522" w:type="dxa"/>
            <w:shd w:val="clear" w:color="auto" w:fill="FBE4D5" w:themeFill="accent2" w:themeFillTint="33"/>
            <w:vAlign w:val="center"/>
          </w:tcPr>
          <w:p w14:paraId="0384B100" w14:textId="4A7A688E" w:rsidR="0047334B" w:rsidRPr="00AA66C3" w:rsidRDefault="0047334B" w:rsidP="0047334B">
            <w:pPr>
              <w:rPr>
                <w:rFonts w:ascii="Times New Roman" w:hAnsi="Times New Roman" w:cs="Times New Roman"/>
              </w:rPr>
            </w:pPr>
            <w:proofErr w:type="spellStart"/>
            <w:r>
              <w:rPr>
                <w:rFonts w:ascii="Times New Roman" w:hAnsi="Times New Roman" w:cs="Times New Roman"/>
              </w:rPr>
              <w:t>Глобальный</w:t>
            </w:r>
            <w:r w:rsidRPr="00AA66C3">
              <w:rPr>
                <w:rFonts w:ascii="Times New Roman" w:hAnsi="Times New Roman" w:cs="Times New Roman"/>
              </w:rPr>
              <w:t>Здоровье</w:t>
            </w:r>
            <w:proofErr w:type="spellEnd"/>
            <w:r w:rsidRPr="00AA66C3">
              <w:rPr>
                <w:rFonts w:ascii="Times New Roman" w:hAnsi="Times New Roman" w:cs="Times New Roman"/>
              </w:rPr>
              <w:t xml:space="preserve">, природные ресурсы,  </w:t>
            </w:r>
          </w:p>
          <w:p w14:paraId="639F942D" w14:textId="1487008E" w:rsidR="0047334B" w:rsidRDefault="0047334B" w:rsidP="0047334B">
            <w:pPr>
              <w:rPr>
                <w:rFonts w:ascii="Times New Roman" w:hAnsi="Times New Roman" w:cs="Times New Roman"/>
              </w:rPr>
            </w:pPr>
            <w:r w:rsidRPr="00AA66C3">
              <w:rPr>
                <w:rFonts w:ascii="Times New Roman" w:hAnsi="Times New Roman" w:cs="Times New Roman"/>
              </w:rPr>
              <w:t>окружающая среда, опасности и риски</w:t>
            </w:r>
          </w:p>
        </w:tc>
        <w:tc>
          <w:tcPr>
            <w:tcW w:w="2552" w:type="dxa"/>
            <w:shd w:val="clear" w:color="auto" w:fill="FBE4D5" w:themeFill="accent2" w:themeFillTint="33"/>
            <w:vAlign w:val="center"/>
          </w:tcPr>
          <w:p w14:paraId="7C046B9E" w14:textId="2B89D646" w:rsidR="0047334B" w:rsidRPr="00DF0ADE" w:rsidRDefault="0047334B" w:rsidP="0047334B">
            <w:pPr>
              <w:rPr>
                <w:rFonts w:ascii="Times New Roman" w:hAnsi="Times New Roman" w:cs="Times New Roman"/>
              </w:rPr>
            </w:pPr>
            <w:r w:rsidRPr="00AA66C3">
              <w:rPr>
                <w:rFonts w:ascii="Times New Roman" w:hAnsi="Times New Roman" w:cs="Times New Roman"/>
              </w:rPr>
              <w:t>Эпистемологическое (методологическое) знание</w:t>
            </w:r>
          </w:p>
        </w:tc>
        <w:tc>
          <w:tcPr>
            <w:tcW w:w="1897" w:type="dxa"/>
            <w:shd w:val="clear" w:color="auto" w:fill="FBE4D5" w:themeFill="accent2" w:themeFillTint="33"/>
            <w:vAlign w:val="center"/>
          </w:tcPr>
          <w:p w14:paraId="50A19478" w14:textId="7CF8058B" w:rsidR="0047334B" w:rsidRPr="00DF0ADE" w:rsidRDefault="0047334B" w:rsidP="0047334B">
            <w:pPr>
              <w:rPr>
                <w:rFonts w:ascii="Times New Roman" w:hAnsi="Times New Roman" w:cs="Times New Roman"/>
              </w:rPr>
            </w:pPr>
            <w:r>
              <w:rPr>
                <w:rFonts w:ascii="Times New Roman" w:hAnsi="Times New Roman" w:cs="Times New Roman"/>
              </w:rPr>
              <w:t>Высокий (6)</w:t>
            </w:r>
          </w:p>
        </w:tc>
      </w:tr>
      <w:tr w:rsidR="00CA3DA3" w:rsidRPr="00DF0ADE" w14:paraId="7F9E305D" w14:textId="77777777" w:rsidTr="008E7A65">
        <w:tc>
          <w:tcPr>
            <w:tcW w:w="613" w:type="dxa"/>
            <w:shd w:val="clear" w:color="auto" w:fill="F7CAAC" w:themeFill="accent2" w:themeFillTint="66"/>
          </w:tcPr>
          <w:p w14:paraId="7C90E2F9" w14:textId="72B25F03" w:rsidR="00CA3DA3" w:rsidRPr="00CA3DA3" w:rsidRDefault="00CA3DA3" w:rsidP="0047334B">
            <w:pPr>
              <w:rPr>
                <w:rFonts w:ascii="Times New Roman" w:hAnsi="Times New Roman" w:cs="Times New Roman"/>
                <w:lang w:val="en-US"/>
              </w:rPr>
            </w:pPr>
            <w:r>
              <w:rPr>
                <w:rFonts w:ascii="Times New Roman" w:hAnsi="Times New Roman" w:cs="Times New Roman"/>
                <w:lang w:val="en-US"/>
              </w:rPr>
              <w:t>6</w:t>
            </w:r>
          </w:p>
        </w:tc>
        <w:tc>
          <w:tcPr>
            <w:tcW w:w="1372" w:type="dxa"/>
            <w:shd w:val="clear" w:color="auto" w:fill="F7CAAC" w:themeFill="accent2" w:themeFillTint="66"/>
          </w:tcPr>
          <w:p w14:paraId="689B6AE1" w14:textId="77777777" w:rsidR="00CA3DA3" w:rsidRDefault="00CA3DA3" w:rsidP="0047334B">
            <w:pPr>
              <w:rPr>
                <w:rFonts w:ascii="Times New Roman" w:hAnsi="Times New Roman" w:cs="Times New Roman"/>
                <w:b/>
                <w:bCs/>
              </w:rPr>
            </w:pPr>
            <w:r>
              <w:rPr>
                <w:rFonts w:ascii="Times New Roman" w:hAnsi="Times New Roman" w:cs="Times New Roman"/>
                <w:b/>
                <w:bCs/>
              </w:rPr>
              <w:t xml:space="preserve">Домашнее задание </w:t>
            </w:r>
          </w:p>
          <w:p w14:paraId="5D605681" w14:textId="563E8E73" w:rsidR="00CA3DA3" w:rsidRPr="00CA3DA3" w:rsidRDefault="00CA3DA3" w:rsidP="0047334B">
            <w:pPr>
              <w:rPr>
                <w:rFonts w:ascii="Times New Roman" w:hAnsi="Times New Roman" w:cs="Times New Roman"/>
                <w:b/>
                <w:bCs/>
              </w:rPr>
            </w:pPr>
            <w:r>
              <w:rPr>
                <w:rFonts w:ascii="Times New Roman" w:hAnsi="Times New Roman" w:cs="Times New Roman"/>
                <w:b/>
                <w:bCs/>
              </w:rPr>
              <w:t>(креативное задание)</w:t>
            </w:r>
          </w:p>
        </w:tc>
        <w:tc>
          <w:tcPr>
            <w:tcW w:w="2392" w:type="dxa"/>
            <w:shd w:val="clear" w:color="auto" w:fill="FBE4D5" w:themeFill="accent2" w:themeFillTint="33"/>
            <w:vAlign w:val="center"/>
          </w:tcPr>
          <w:p w14:paraId="53E36A01" w14:textId="3C3240C7" w:rsidR="00CA3DA3" w:rsidRPr="00AA66C3" w:rsidRDefault="00CA3DA3" w:rsidP="0047334B">
            <w:pPr>
              <w:rPr>
                <w:rFonts w:ascii="Times New Roman" w:hAnsi="Times New Roman" w:cs="Times New Roman"/>
              </w:rPr>
            </w:pPr>
            <w:r w:rsidRPr="00CA3DA3">
              <w:rPr>
                <w:rFonts w:ascii="Times New Roman" w:hAnsi="Times New Roman"/>
              </w:rPr>
              <w:t>Навыки высокого порядка: умение анализировать и синтезировать полученную информацию, делать логические выводы, критически перерабатывать и интерпретировать факты</w:t>
            </w:r>
            <w:r>
              <w:rPr>
                <w:rFonts w:ascii="Times New Roman" w:hAnsi="Times New Roman"/>
              </w:rPr>
              <w:t>, у</w:t>
            </w:r>
            <w:r w:rsidRPr="00CA3DA3">
              <w:rPr>
                <w:rFonts w:ascii="Times New Roman" w:hAnsi="Times New Roman"/>
              </w:rPr>
              <w:t>мение мыслить креативно</w:t>
            </w:r>
          </w:p>
        </w:tc>
        <w:tc>
          <w:tcPr>
            <w:tcW w:w="1522" w:type="dxa"/>
            <w:shd w:val="clear" w:color="auto" w:fill="FBE4D5" w:themeFill="accent2" w:themeFillTint="33"/>
            <w:vAlign w:val="center"/>
          </w:tcPr>
          <w:p w14:paraId="56668BB8" w14:textId="250FDCE3" w:rsidR="00CA3DA3" w:rsidRDefault="00CA3DA3" w:rsidP="0047334B">
            <w:pPr>
              <w:rPr>
                <w:rFonts w:ascii="Times New Roman" w:hAnsi="Times New Roman" w:cs="Times New Roman"/>
              </w:rPr>
            </w:pPr>
            <w:r>
              <w:rPr>
                <w:rFonts w:ascii="Times New Roman" w:hAnsi="Times New Roman" w:cs="Times New Roman"/>
              </w:rPr>
              <w:t>Личный. Здоровье, окружающая среда</w:t>
            </w:r>
          </w:p>
        </w:tc>
        <w:tc>
          <w:tcPr>
            <w:tcW w:w="2552" w:type="dxa"/>
            <w:shd w:val="clear" w:color="auto" w:fill="FBE4D5" w:themeFill="accent2" w:themeFillTint="33"/>
            <w:vAlign w:val="center"/>
          </w:tcPr>
          <w:p w14:paraId="370AE624" w14:textId="699B0F0B" w:rsidR="00CA3DA3" w:rsidRPr="00AA66C3" w:rsidRDefault="00CA3DA3" w:rsidP="0047334B">
            <w:pPr>
              <w:rPr>
                <w:rFonts w:ascii="Times New Roman" w:hAnsi="Times New Roman" w:cs="Times New Roman"/>
              </w:rPr>
            </w:pPr>
            <w:r w:rsidRPr="00AA66C3">
              <w:rPr>
                <w:rFonts w:ascii="Times New Roman" w:hAnsi="Times New Roman" w:cs="Times New Roman"/>
              </w:rPr>
              <w:t>Эпистемологическое (методологическое) знание</w:t>
            </w:r>
          </w:p>
        </w:tc>
        <w:tc>
          <w:tcPr>
            <w:tcW w:w="1897" w:type="dxa"/>
            <w:shd w:val="clear" w:color="auto" w:fill="FBE4D5" w:themeFill="accent2" w:themeFillTint="33"/>
            <w:vAlign w:val="center"/>
          </w:tcPr>
          <w:p w14:paraId="382BB3D1" w14:textId="3C0E3922" w:rsidR="00CA3DA3" w:rsidRDefault="00CA3DA3" w:rsidP="0047334B">
            <w:pPr>
              <w:rPr>
                <w:rFonts w:ascii="Times New Roman" w:hAnsi="Times New Roman" w:cs="Times New Roman"/>
              </w:rPr>
            </w:pPr>
            <w:r>
              <w:rPr>
                <w:rFonts w:ascii="Times New Roman" w:hAnsi="Times New Roman" w:cs="Times New Roman"/>
              </w:rPr>
              <w:t>Средний (4)</w:t>
            </w:r>
          </w:p>
        </w:tc>
      </w:tr>
    </w:tbl>
    <w:p w14:paraId="38472CBF" w14:textId="77777777" w:rsidR="00CA3DA3" w:rsidRPr="007045B1" w:rsidRDefault="00CA3DA3" w:rsidP="004C5094">
      <w:pPr>
        <w:rPr>
          <w:rFonts w:ascii="Times New Roman" w:hAnsi="Times New Roman" w:cs="Times New Roman"/>
          <w:b/>
          <w:color w:val="000000" w:themeColor="text1"/>
          <w:sz w:val="20"/>
          <w:szCs w:val="20"/>
          <w:lang w:eastAsia="en-GB"/>
        </w:rPr>
      </w:pPr>
    </w:p>
    <w:sectPr w:rsidR="00CA3DA3" w:rsidRPr="007045B1" w:rsidSect="00AA4B1B">
      <w:pgSz w:w="11910" w:h="16840"/>
      <w:pgMar w:top="1120" w:right="720" w:bottom="1120" w:left="1020" w:header="0" w:footer="92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22291"/>
    <w:multiLevelType w:val="hybridMultilevel"/>
    <w:tmpl w:val="A508A1CA"/>
    <w:lvl w:ilvl="0" w:tplc="8A4649D4">
      <w:numFmt w:val="bullet"/>
      <w:lvlText w:val="•"/>
      <w:lvlJc w:val="left"/>
      <w:pPr>
        <w:ind w:left="720" w:hanging="360"/>
      </w:pPr>
      <w:rPr>
        <w:rFonts w:hint="default"/>
        <w:lang w:val="ru-RU" w:eastAsia="ru-RU" w:bidi="ru-RU"/>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nsid w:val="024B2AB0"/>
    <w:multiLevelType w:val="multilevel"/>
    <w:tmpl w:val="A74A4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6744AC"/>
    <w:multiLevelType w:val="multilevel"/>
    <w:tmpl w:val="19B48A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34480F"/>
    <w:multiLevelType w:val="hybridMultilevel"/>
    <w:tmpl w:val="4A6C6F08"/>
    <w:lvl w:ilvl="0" w:tplc="0AAEF990">
      <w:numFmt w:val="bullet"/>
      <w:lvlText w:val="–"/>
      <w:lvlJc w:val="left"/>
      <w:pPr>
        <w:ind w:left="110" w:hanging="185"/>
      </w:pPr>
      <w:rPr>
        <w:rFonts w:ascii="Times New Roman" w:eastAsia="Times New Roman" w:hAnsi="Times New Roman" w:cs="Times New Roman" w:hint="default"/>
        <w:b/>
        <w:bCs/>
        <w:w w:val="100"/>
        <w:sz w:val="22"/>
        <w:szCs w:val="22"/>
        <w:lang w:val="ru-RU" w:eastAsia="ru-RU" w:bidi="ru-RU"/>
      </w:rPr>
    </w:lvl>
    <w:lvl w:ilvl="1" w:tplc="C726906A">
      <w:numFmt w:val="bullet"/>
      <w:lvlText w:val="•"/>
      <w:lvlJc w:val="left"/>
      <w:pPr>
        <w:ind w:left="830" w:hanging="185"/>
      </w:pPr>
      <w:rPr>
        <w:rFonts w:hint="default"/>
        <w:lang w:val="ru-RU" w:eastAsia="ru-RU" w:bidi="ru-RU"/>
      </w:rPr>
    </w:lvl>
    <w:lvl w:ilvl="2" w:tplc="BA76B6EA">
      <w:numFmt w:val="bullet"/>
      <w:lvlText w:val="•"/>
      <w:lvlJc w:val="left"/>
      <w:pPr>
        <w:ind w:left="1540" w:hanging="185"/>
      </w:pPr>
      <w:rPr>
        <w:rFonts w:hint="default"/>
        <w:lang w:val="ru-RU" w:eastAsia="ru-RU" w:bidi="ru-RU"/>
      </w:rPr>
    </w:lvl>
    <w:lvl w:ilvl="3" w:tplc="B562E2F2">
      <w:numFmt w:val="bullet"/>
      <w:lvlText w:val="•"/>
      <w:lvlJc w:val="left"/>
      <w:pPr>
        <w:ind w:left="2250" w:hanging="185"/>
      </w:pPr>
      <w:rPr>
        <w:rFonts w:hint="default"/>
        <w:lang w:val="ru-RU" w:eastAsia="ru-RU" w:bidi="ru-RU"/>
      </w:rPr>
    </w:lvl>
    <w:lvl w:ilvl="4" w:tplc="0972CF84">
      <w:numFmt w:val="bullet"/>
      <w:lvlText w:val="•"/>
      <w:lvlJc w:val="left"/>
      <w:pPr>
        <w:ind w:left="2960" w:hanging="185"/>
      </w:pPr>
      <w:rPr>
        <w:rFonts w:hint="default"/>
        <w:lang w:val="ru-RU" w:eastAsia="ru-RU" w:bidi="ru-RU"/>
      </w:rPr>
    </w:lvl>
    <w:lvl w:ilvl="5" w:tplc="9B581876">
      <w:numFmt w:val="bullet"/>
      <w:lvlText w:val="•"/>
      <w:lvlJc w:val="left"/>
      <w:pPr>
        <w:ind w:left="3670" w:hanging="185"/>
      </w:pPr>
      <w:rPr>
        <w:rFonts w:hint="default"/>
        <w:lang w:val="ru-RU" w:eastAsia="ru-RU" w:bidi="ru-RU"/>
      </w:rPr>
    </w:lvl>
    <w:lvl w:ilvl="6" w:tplc="B6B840CA">
      <w:numFmt w:val="bullet"/>
      <w:lvlText w:val="•"/>
      <w:lvlJc w:val="left"/>
      <w:pPr>
        <w:ind w:left="4380" w:hanging="185"/>
      </w:pPr>
      <w:rPr>
        <w:rFonts w:hint="default"/>
        <w:lang w:val="ru-RU" w:eastAsia="ru-RU" w:bidi="ru-RU"/>
      </w:rPr>
    </w:lvl>
    <w:lvl w:ilvl="7" w:tplc="E8721280">
      <w:numFmt w:val="bullet"/>
      <w:lvlText w:val="•"/>
      <w:lvlJc w:val="left"/>
      <w:pPr>
        <w:ind w:left="5090" w:hanging="185"/>
      </w:pPr>
      <w:rPr>
        <w:rFonts w:hint="default"/>
        <w:lang w:val="ru-RU" w:eastAsia="ru-RU" w:bidi="ru-RU"/>
      </w:rPr>
    </w:lvl>
    <w:lvl w:ilvl="8" w:tplc="03F2BB98">
      <w:numFmt w:val="bullet"/>
      <w:lvlText w:val="•"/>
      <w:lvlJc w:val="left"/>
      <w:pPr>
        <w:ind w:left="5800" w:hanging="185"/>
      </w:pPr>
      <w:rPr>
        <w:rFonts w:hint="default"/>
        <w:lang w:val="ru-RU" w:eastAsia="ru-RU" w:bidi="ru-RU"/>
      </w:rPr>
    </w:lvl>
  </w:abstractNum>
  <w:abstractNum w:abstractNumId="4">
    <w:nsid w:val="0ECC526C"/>
    <w:multiLevelType w:val="hybridMultilevel"/>
    <w:tmpl w:val="7D9C4B6C"/>
    <w:lvl w:ilvl="0" w:tplc="04190001">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5">
    <w:nsid w:val="0EE23413"/>
    <w:multiLevelType w:val="hybridMultilevel"/>
    <w:tmpl w:val="E662C2B0"/>
    <w:lvl w:ilvl="0" w:tplc="50EA97A0">
      <w:numFmt w:val="bullet"/>
      <w:lvlText w:val="–"/>
      <w:lvlJc w:val="left"/>
      <w:pPr>
        <w:ind w:left="276" w:hanging="167"/>
      </w:pPr>
      <w:rPr>
        <w:rFonts w:ascii="Times New Roman" w:eastAsia="Times New Roman" w:hAnsi="Times New Roman" w:cs="Times New Roman" w:hint="default"/>
        <w:w w:val="100"/>
        <w:sz w:val="22"/>
        <w:szCs w:val="22"/>
        <w:lang w:val="ru-RU" w:eastAsia="ru-RU" w:bidi="ru-RU"/>
      </w:rPr>
    </w:lvl>
    <w:lvl w:ilvl="1" w:tplc="7E04FFE4">
      <w:numFmt w:val="bullet"/>
      <w:lvlText w:val="•"/>
      <w:lvlJc w:val="left"/>
      <w:pPr>
        <w:ind w:left="1214" w:hanging="167"/>
      </w:pPr>
      <w:rPr>
        <w:rFonts w:hint="default"/>
        <w:lang w:val="ru-RU" w:eastAsia="ru-RU" w:bidi="ru-RU"/>
      </w:rPr>
    </w:lvl>
    <w:lvl w:ilvl="2" w:tplc="97564C88">
      <w:numFmt w:val="bullet"/>
      <w:lvlText w:val="•"/>
      <w:lvlJc w:val="left"/>
      <w:pPr>
        <w:ind w:left="2148" w:hanging="167"/>
      </w:pPr>
      <w:rPr>
        <w:rFonts w:hint="default"/>
        <w:lang w:val="ru-RU" w:eastAsia="ru-RU" w:bidi="ru-RU"/>
      </w:rPr>
    </w:lvl>
    <w:lvl w:ilvl="3" w:tplc="840897CA">
      <w:numFmt w:val="bullet"/>
      <w:lvlText w:val="•"/>
      <w:lvlJc w:val="left"/>
      <w:pPr>
        <w:ind w:left="3082" w:hanging="167"/>
      </w:pPr>
      <w:rPr>
        <w:rFonts w:hint="default"/>
        <w:lang w:val="ru-RU" w:eastAsia="ru-RU" w:bidi="ru-RU"/>
      </w:rPr>
    </w:lvl>
    <w:lvl w:ilvl="4" w:tplc="A978EBA2">
      <w:numFmt w:val="bullet"/>
      <w:lvlText w:val="•"/>
      <w:lvlJc w:val="left"/>
      <w:pPr>
        <w:ind w:left="4016" w:hanging="167"/>
      </w:pPr>
      <w:rPr>
        <w:rFonts w:hint="default"/>
        <w:lang w:val="ru-RU" w:eastAsia="ru-RU" w:bidi="ru-RU"/>
      </w:rPr>
    </w:lvl>
    <w:lvl w:ilvl="5" w:tplc="533C7A3C">
      <w:numFmt w:val="bullet"/>
      <w:lvlText w:val="•"/>
      <w:lvlJc w:val="left"/>
      <w:pPr>
        <w:ind w:left="4950" w:hanging="167"/>
      </w:pPr>
      <w:rPr>
        <w:rFonts w:hint="default"/>
        <w:lang w:val="ru-RU" w:eastAsia="ru-RU" w:bidi="ru-RU"/>
      </w:rPr>
    </w:lvl>
    <w:lvl w:ilvl="6" w:tplc="AF1898F8">
      <w:numFmt w:val="bullet"/>
      <w:lvlText w:val="•"/>
      <w:lvlJc w:val="left"/>
      <w:pPr>
        <w:ind w:left="5884" w:hanging="167"/>
      </w:pPr>
      <w:rPr>
        <w:rFonts w:hint="default"/>
        <w:lang w:val="ru-RU" w:eastAsia="ru-RU" w:bidi="ru-RU"/>
      </w:rPr>
    </w:lvl>
    <w:lvl w:ilvl="7" w:tplc="D766F19C">
      <w:numFmt w:val="bullet"/>
      <w:lvlText w:val="•"/>
      <w:lvlJc w:val="left"/>
      <w:pPr>
        <w:ind w:left="6818" w:hanging="167"/>
      </w:pPr>
      <w:rPr>
        <w:rFonts w:hint="default"/>
        <w:lang w:val="ru-RU" w:eastAsia="ru-RU" w:bidi="ru-RU"/>
      </w:rPr>
    </w:lvl>
    <w:lvl w:ilvl="8" w:tplc="A798105C">
      <w:numFmt w:val="bullet"/>
      <w:lvlText w:val="•"/>
      <w:lvlJc w:val="left"/>
      <w:pPr>
        <w:ind w:left="7752" w:hanging="167"/>
      </w:pPr>
      <w:rPr>
        <w:rFonts w:hint="default"/>
        <w:lang w:val="ru-RU" w:eastAsia="ru-RU" w:bidi="ru-RU"/>
      </w:rPr>
    </w:lvl>
  </w:abstractNum>
  <w:abstractNum w:abstractNumId="6">
    <w:nsid w:val="16171EBA"/>
    <w:multiLevelType w:val="hybridMultilevel"/>
    <w:tmpl w:val="D4CC4ACC"/>
    <w:lvl w:ilvl="0" w:tplc="CE9012F2">
      <w:numFmt w:val="bullet"/>
      <w:lvlText w:val="–"/>
      <w:lvlJc w:val="left"/>
      <w:pPr>
        <w:ind w:left="275" w:hanging="166"/>
      </w:pPr>
      <w:rPr>
        <w:rFonts w:ascii="Times New Roman" w:eastAsia="Times New Roman" w:hAnsi="Times New Roman" w:cs="Times New Roman" w:hint="default"/>
        <w:b/>
        <w:bCs/>
        <w:w w:val="100"/>
        <w:sz w:val="22"/>
        <w:szCs w:val="22"/>
        <w:lang w:val="ru-RU" w:eastAsia="ru-RU" w:bidi="ru-RU"/>
      </w:rPr>
    </w:lvl>
    <w:lvl w:ilvl="1" w:tplc="327286EE">
      <w:numFmt w:val="bullet"/>
      <w:lvlText w:val="•"/>
      <w:lvlJc w:val="left"/>
      <w:pPr>
        <w:ind w:left="974" w:hanging="166"/>
      </w:pPr>
      <w:rPr>
        <w:rFonts w:hint="default"/>
        <w:lang w:val="ru-RU" w:eastAsia="ru-RU" w:bidi="ru-RU"/>
      </w:rPr>
    </w:lvl>
    <w:lvl w:ilvl="2" w:tplc="DBBAFB9E">
      <w:numFmt w:val="bullet"/>
      <w:lvlText w:val="•"/>
      <w:lvlJc w:val="left"/>
      <w:pPr>
        <w:ind w:left="1668" w:hanging="166"/>
      </w:pPr>
      <w:rPr>
        <w:rFonts w:hint="default"/>
        <w:lang w:val="ru-RU" w:eastAsia="ru-RU" w:bidi="ru-RU"/>
      </w:rPr>
    </w:lvl>
    <w:lvl w:ilvl="3" w:tplc="68E48E06">
      <w:numFmt w:val="bullet"/>
      <w:lvlText w:val="•"/>
      <w:lvlJc w:val="left"/>
      <w:pPr>
        <w:ind w:left="2362" w:hanging="166"/>
      </w:pPr>
      <w:rPr>
        <w:rFonts w:hint="default"/>
        <w:lang w:val="ru-RU" w:eastAsia="ru-RU" w:bidi="ru-RU"/>
      </w:rPr>
    </w:lvl>
    <w:lvl w:ilvl="4" w:tplc="0182441E">
      <w:numFmt w:val="bullet"/>
      <w:lvlText w:val="•"/>
      <w:lvlJc w:val="left"/>
      <w:pPr>
        <w:ind w:left="3056" w:hanging="166"/>
      </w:pPr>
      <w:rPr>
        <w:rFonts w:hint="default"/>
        <w:lang w:val="ru-RU" w:eastAsia="ru-RU" w:bidi="ru-RU"/>
      </w:rPr>
    </w:lvl>
    <w:lvl w:ilvl="5" w:tplc="B296CC1A">
      <w:numFmt w:val="bullet"/>
      <w:lvlText w:val="•"/>
      <w:lvlJc w:val="left"/>
      <w:pPr>
        <w:ind w:left="3750" w:hanging="166"/>
      </w:pPr>
      <w:rPr>
        <w:rFonts w:hint="default"/>
        <w:lang w:val="ru-RU" w:eastAsia="ru-RU" w:bidi="ru-RU"/>
      </w:rPr>
    </w:lvl>
    <w:lvl w:ilvl="6" w:tplc="B0B6B628">
      <w:numFmt w:val="bullet"/>
      <w:lvlText w:val="•"/>
      <w:lvlJc w:val="left"/>
      <w:pPr>
        <w:ind w:left="4444" w:hanging="166"/>
      </w:pPr>
      <w:rPr>
        <w:rFonts w:hint="default"/>
        <w:lang w:val="ru-RU" w:eastAsia="ru-RU" w:bidi="ru-RU"/>
      </w:rPr>
    </w:lvl>
    <w:lvl w:ilvl="7" w:tplc="BB345E84">
      <w:numFmt w:val="bullet"/>
      <w:lvlText w:val="•"/>
      <w:lvlJc w:val="left"/>
      <w:pPr>
        <w:ind w:left="5138" w:hanging="166"/>
      </w:pPr>
      <w:rPr>
        <w:rFonts w:hint="default"/>
        <w:lang w:val="ru-RU" w:eastAsia="ru-RU" w:bidi="ru-RU"/>
      </w:rPr>
    </w:lvl>
    <w:lvl w:ilvl="8" w:tplc="881AF346">
      <w:numFmt w:val="bullet"/>
      <w:lvlText w:val="•"/>
      <w:lvlJc w:val="left"/>
      <w:pPr>
        <w:ind w:left="5832" w:hanging="166"/>
      </w:pPr>
      <w:rPr>
        <w:rFonts w:hint="default"/>
        <w:lang w:val="ru-RU" w:eastAsia="ru-RU" w:bidi="ru-RU"/>
      </w:rPr>
    </w:lvl>
  </w:abstractNum>
  <w:abstractNum w:abstractNumId="7">
    <w:nsid w:val="188012CE"/>
    <w:multiLevelType w:val="hybridMultilevel"/>
    <w:tmpl w:val="3AC4E068"/>
    <w:lvl w:ilvl="0" w:tplc="95E4B5F8">
      <w:start w:val="1"/>
      <w:numFmt w:val="decimal"/>
      <w:lvlText w:val="%1."/>
      <w:lvlJc w:val="left"/>
      <w:pPr>
        <w:ind w:left="110" w:hanging="221"/>
      </w:pPr>
      <w:rPr>
        <w:rFonts w:ascii="Times New Roman" w:eastAsia="Times New Roman" w:hAnsi="Times New Roman" w:cs="Times New Roman" w:hint="default"/>
        <w:w w:val="100"/>
        <w:sz w:val="22"/>
        <w:szCs w:val="22"/>
        <w:lang w:val="ru-RU" w:eastAsia="ru-RU" w:bidi="ru-RU"/>
      </w:rPr>
    </w:lvl>
    <w:lvl w:ilvl="1" w:tplc="5D8C3F08">
      <w:numFmt w:val="bullet"/>
      <w:lvlText w:val="•"/>
      <w:lvlJc w:val="left"/>
      <w:pPr>
        <w:ind w:left="1070" w:hanging="221"/>
      </w:pPr>
      <w:rPr>
        <w:rFonts w:hint="default"/>
        <w:lang w:val="ru-RU" w:eastAsia="ru-RU" w:bidi="ru-RU"/>
      </w:rPr>
    </w:lvl>
    <w:lvl w:ilvl="2" w:tplc="8EC46B78">
      <w:numFmt w:val="bullet"/>
      <w:lvlText w:val="•"/>
      <w:lvlJc w:val="left"/>
      <w:pPr>
        <w:ind w:left="2020" w:hanging="221"/>
      </w:pPr>
      <w:rPr>
        <w:rFonts w:hint="default"/>
        <w:lang w:val="ru-RU" w:eastAsia="ru-RU" w:bidi="ru-RU"/>
      </w:rPr>
    </w:lvl>
    <w:lvl w:ilvl="3" w:tplc="7D3495E6">
      <w:numFmt w:val="bullet"/>
      <w:lvlText w:val="•"/>
      <w:lvlJc w:val="left"/>
      <w:pPr>
        <w:ind w:left="2970" w:hanging="221"/>
      </w:pPr>
      <w:rPr>
        <w:rFonts w:hint="default"/>
        <w:lang w:val="ru-RU" w:eastAsia="ru-RU" w:bidi="ru-RU"/>
      </w:rPr>
    </w:lvl>
    <w:lvl w:ilvl="4" w:tplc="13CA9940">
      <w:numFmt w:val="bullet"/>
      <w:lvlText w:val="•"/>
      <w:lvlJc w:val="left"/>
      <w:pPr>
        <w:ind w:left="3920" w:hanging="221"/>
      </w:pPr>
      <w:rPr>
        <w:rFonts w:hint="default"/>
        <w:lang w:val="ru-RU" w:eastAsia="ru-RU" w:bidi="ru-RU"/>
      </w:rPr>
    </w:lvl>
    <w:lvl w:ilvl="5" w:tplc="CF88382E">
      <w:numFmt w:val="bullet"/>
      <w:lvlText w:val="•"/>
      <w:lvlJc w:val="left"/>
      <w:pPr>
        <w:ind w:left="4870" w:hanging="221"/>
      </w:pPr>
      <w:rPr>
        <w:rFonts w:hint="default"/>
        <w:lang w:val="ru-RU" w:eastAsia="ru-RU" w:bidi="ru-RU"/>
      </w:rPr>
    </w:lvl>
    <w:lvl w:ilvl="6" w:tplc="981AC6BE">
      <w:numFmt w:val="bullet"/>
      <w:lvlText w:val="•"/>
      <w:lvlJc w:val="left"/>
      <w:pPr>
        <w:ind w:left="5820" w:hanging="221"/>
      </w:pPr>
      <w:rPr>
        <w:rFonts w:hint="default"/>
        <w:lang w:val="ru-RU" w:eastAsia="ru-RU" w:bidi="ru-RU"/>
      </w:rPr>
    </w:lvl>
    <w:lvl w:ilvl="7" w:tplc="21228C12">
      <w:numFmt w:val="bullet"/>
      <w:lvlText w:val="•"/>
      <w:lvlJc w:val="left"/>
      <w:pPr>
        <w:ind w:left="6770" w:hanging="221"/>
      </w:pPr>
      <w:rPr>
        <w:rFonts w:hint="default"/>
        <w:lang w:val="ru-RU" w:eastAsia="ru-RU" w:bidi="ru-RU"/>
      </w:rPr>
    </w:lvl>
    <w:lvl w:ilvl="8" w:tplc="F5D6BFA8">
      <w:numFmt w:val="bullet"/>
      <w:lvlText w:val="•"/>
      <w:lvlJc w:val="left"/>
      <w:pPr>
        <w:ind w:left="7720" w:hanging="221"/>
      </w:pPr>
      <w:rPr>
        <w:rFonts w:hint="default"/>
        <w:lang w:val="ru-RU" w:eastAsia="ru-RU" w:bidi="ru-RU"/>
      </w:rPr>
    </w:lvl>
  </w:abstractNum>
  <w:abstractNum w:abstractNumId="8">
    <w:nsid w:val="1BA13641"/>
    <w:multiLevelType w:val="multilevel"/>
    <w:tmpl w:val="4202D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10791F"/>
    <w:multiLevelType w:val="hybridMultilevel"/>
    <w:tmpl w:val="867A977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nsid w:val="23605CC2"/>
    <w:multiLevelType w:val="hybridMultilevel"/>
    <w:tmpl w:val="1076C79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23675722"/>
    <w:multiLevelType w:val="hybridMultilevel"/>
    <w:tmpl w:val="8D0A3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0C7BAC"/>
    <w:multiLevelType w:val="hybridMultilevel"/>
    <w:tmpl w:val="922ACF2C"/>
    <w:lvl w:ilvl="0" w:tplc="53E4DD22">
      <w:numFmt w:val="bullet"/>
      <w:lvlText w:val="–"/>
      <w:lvlJc w:val="left"/>
      <w:pPr>
        <w:ind w:left="273" w:hanging="166"/>
      </w:pPr>
      <w:rPr>
        <w:rFonts w:ascii="Times New Roman" w:eastAsia="Times New Roman" w:hAnsi="Times New Roman" w:cs="Times New Roman" w:hint="default"/>
        <w:w w:val="100"/>
        <w:sz w:val="22"/>
        <w:szCs w:val="22"/>
        <w:lang w:val="ru-RU" w:eastAsia="ru-RU" w:bidi="ru-RU"/>
      </w:rPr>
    </w:lvl>
    <w:lvl w:ilvl="1" w:tplc="0A48A7FE">
      <w:numFmt w:val="bullet"/>
      <w:lvlText w:val="•"/>
      <w:lvlJc w:val="left"/>
      <w:pPr>
        <w:ind w:left="1012" w:hanging="166"/>
      </w:pPr>
      <w:rPr>
        <w:rFonts w:hint="default"/>
        <w:lang w:val="ru-RU" w:eastAsia="ru-RU" w:bidi="ru-RU"/>
      </w:rPr>
    </w:lvl>
    <w:lvl w:ilvl="2" w:tplc="4BDE158C">
      <w:numFmt w:val="bullet"/>
      <w:lvlText w:val="•"/>
      <w:lvlJc w:val="left"/>
      <w:pPr>
        <w:ind w:left="1744" w:hanging="166"/>
      </w:pPr>
      <w:rPr>
        <w:rFonts w:hint="default"/>
        <w:lang w:val="ru-RU" w:eastAsia="ru-RU" w:bidi="ru-RU"/>
      </w:rPr>
    </w:lvl>
    <w:lvl w:ilvl="3" w:tplc="F5F0A9AE">
      <w:numFmt w:val="bullet"/>
      <w:lvlText w:val="•"/>
      <w:lvlJc w:val="left"/>
      <w:pPr>
        <w:ind w:left="2477" w:hanging="166"/>
      </w:pPr>
      <w:rPr>
        <w:rFonts w:hint="default"/>
        <w:lang w:val="ru-RU" w:eastAsia="ru-RU" w:bidi="ru-RU"/>
      </w:rPr>
    </w:lvl>
    <w:lvl w:ilvl="4" w:tplc="21AADE94">
      <w:numFmt w:val="bullet"/>
      <w:lvlText w:val="•"/>
      <w:lvlJc w:val="left"/>
      <w:pPr>
        <w:ind w:left="3209" w:hanging="166"/>
      </w:pPr>
      <w:rPr>
        <w:rFonts w:hint="default"/>
        <w:lang w:val="ru-RU" w:eastAsia="ru-RU" w:bidi="ru-RU"/>
      </w:rPr>
    </w:lvl>
    <w:lvl w:ilvl="5" w:tplc="8A401E94">
      <w:numFmt w:val="bullet"/>
      <w:lvlText w:val="•"/>
      <w:lvlJc w:val="left"/>
      <w:pPr>
        <w:ind w:left="3942" w:hanging="166"/>
      </w:pPr>
      <w:rPr>
        <w:rFonts w:hint="default"/>
        <w:lang w:val="ru-RU" w:eastAsia="ru-RU" w:bidi="ru-RU"/>
      </w:rPr>
    </w:lvl>
    <w:lvl w:ilvl="6" w:tplc="71BCAEA2">
      <w:numFmt w:val="bullet"/>
      <w:lvlText w:val="•"/>
      <w:lvlJc w:val="left"/>
      <w:pPr>
        <w:ind w:left="4674" w:hanging="166"/>
      </w:pPr>
      <w:rPr>
        <w:rFonts w:hint="default"/>
        <w:lang w:val="ru-RU" w:eastAsia="ru-RU" w:bidi="ru-RU"/>
      </w:rPr>
    </w:lvl>
    <w:lvl w:ilvl="7" w:tplc="F12E1B6A">
      <w:numFmt w:val="bullet"/>
      <w:lvlText w:val="•"/>
      <w:lvlJc w:val="left"/>
      <w:pPr>
        <w:ind w:left="5406" w:hanging="166"/>
      </w:pPr>
      <w:rPr>
        <w:rFonts w:hint="default"/>
        <w:lang w:val="ru-RU" w:eastAsia="ru-RU" w:bidi="ru-RU"/>
      </w:rPr>
    </w:lvl>
    <w:lvl w:ilvl="8" w:tplc="14764018">
      <w:numFmt w:val="bullet"/>
      <w:lvlText w:val="•"/>
      <w:lvlJc w:val="left"/>
      <w:pPr>
        <w:ind w:left="6139" w:hanging="166"/>
      </w:pPr>
      <w:rPr>
        <w:rFonts w:hint="default"/>
        <w:lang w:val="ru-RU" w:eastAsia="ru-RU" w:bidi="ru-RU"/>
      </w:rPr>
    </w:lvl>
  </w:abstractNum>
  <w:abstractNum w:abstractNumId="13">
    <w:nsid w:val="252378F0"/>
    <w:multiLevelType w:val="hybridMultilevel"/>
    <w:tmpl w:val="A5147F5A"/>
    <w:lvl w:ilvl="0" w:tplc="370C2A9C">
      <w:start w:val="1"/>
      <w:numFmt w:val="decimal"/>
      <w:lvlText w:val="%1."/>
      <w:lvlJc w:val="left"/>
      <w:pPr>
        <w:ind w:left="110" w:hanging="221"/>
      </w:pPr>
      <w:rPr>
        <w:rFonts w:ascii="Times New Roman" w:eastAsia="Times New Roman" w:hAnsi="Times New Roman" w:cs="Times New Roman" w:hint="default"/>
        <w:w w:val="100"/>
        <w:sz w:val="22"/>
        <w:szCs w:val="22"/>
        <w:lang w:val="ru-RU" w:eastAsia="ru-RU" w:bidi="ru-RU"/>
      </w:rPr>
    </w:lvl>
    <w:lvl w:ilvl="1" w:tplc="EE70EF6A">
      <w:numFmt w:val="bullet"/>
      <w:lvlText w:val="•"/>
      <w:lvlJc w:val="left"/>
      <w:pPr>
        <w:ind w:left="1070" w:hanging="221"/>
      </w:pPr>
      <w:rPr>
        <w:rFonts w:hint="default"/>
        <w:lang w:val="ru-RU" w:eastAsia="ru-RU" w:bidi="ru-RU"/>
      </w:rPr>
    </w:lvl>
    <w:lvl w:ilvl="2" w:tplc="4EE6493E">
      <w:numFmt w:val="bullet"/>
      <w:lvlText w:val="•"/>
      <w:lvlJc w:val="left"/>
      <w:pPr>
        <w:ind w:left="2020" w:hanging="221"/>
      </w:pPr>
      <w:rPr>
        <w:rFonts w:hint="default"/>
        <w:lang w:val="ru-RU" w:eastAsia="ru-RU" w:bidi="ru-RU"/>
      </w:rPr>
    </w:lvl>
    <w:lvl w:ilvl="3" w:tplc="357080C2">
      <w:numFmt w:val="bullet"/>
      <w:lvlText w:val="•"/>
      <w:lvlJc w:val="left"/>
      <w:pPr>
        <w:ind w:left="2970" w:hanging="221"/>
      </w:pPr>
      <w:rPr>
        <w:rFonts w:hint="default"/>
        <w:lang w:val="ru-RU" w:eastAsia="ru-RU" w:bidi="ru-RU"/>
      </w:rPr>
    </w:lvl>
    <w:lvl w:ilvl="4" w:tplc="36AA61C0">
      <w:numFmt w:val="bullet"/>
      <w:lvlText w:val="•"/>
      <w:lvlJc w:val="left"/>
      <w:pPr>
        <w:ind w:left="3920" w:hanging="221"/>
      </w:pPr>
      <w:rPr>
        <w:rFonts w:hint="default"/>
        <w:lang w:val="ru-RU" w:eastAsia="ru-RU" w:bidi="ru-RU"/>
      </w:rPr>
    </w:lvl>
    <w:lvl w:ilvl="5" w:tplc="9BD6F6E4">
      <w:numFmt w:val="bullet"/>
      <w:lvlText w:val="•"/>
      <w:lvlJc w:val="left"/>
      <w:pPr>
        <w:ind w:left="4870" w:hanging="221"/>
      </w:pPr>
      <w:rPr>
        <w:rFonts w:hint="default"/>
        <w:lang w:val="ru-RU" w:eastAsia="ru-RU" w:bidi="ru-RU"/>
      </w:rPr>
    </w:lvl>
    <w:lvl w:ilvl="6" w:tplc="0914A534">
      <w:numFmt w:val="bullet"/>
      <w:lvlText w:val="•"/>
      <w:lvlJc w:val="left"/>
      <w:pPr>
        <w:ind w:left="5820" w:hanging="221"/>
      </w:pPr>
      <w:rPr>
        <w:rFonts w:hint="default"/>
        <w:lang w:val="ru-RU" w:eastAsia="ru-RU" w:bidi="ru-RU"/>
      </w:rPr>
    </w:lvl>
    <w:lvl w:ilvl="7" w:tplc="33721FDA">
      <w:numFmt w:val="bullet"/>
      <w:lvlText w:val="•"/>
      <w:lvlJc w:val="left"/>
      <w:pPr>
        <w:ind w:left="6770" w:hanging="221"/>
      </w:pPr>
      <w:rPr>
        <w:rFonts w:hint="default"/>
        <w:lang w:val="ru-RU" w:eastAsia="ru-RU" w:bidi="ru-RU"/>
      </w:rPr>
    </w:lvl>
    <w:lvl w:ilvl="8" w:tplc="530A378A">
      <w:numFmt w:val="bullet"/>
      <w:lvlText w:val="•"/>
      <w:lvlJc w:val="left"/>
      <w:pPr>
        <w:ind w:left="7720" w:hanging="221"/>
      </w:pPr>
      <w:rPr>
        <w:rFonts w:hint="default"/>
        <w:lang w:val="ru-RU" w:eastAsia="ru-RU" w:bidi="ru-RU"/>
      </w:rPr>
    </w:lvl>
  </w:abstractNum>
  <w:abstractNum w:abstractNumId="14">
    <w:nsid w:val="26FE0E2F"/>
    <w:multiLevelType w:val="hybridMultilevel"/>
    <w:tmpl w:val="9036DD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B05699"/>
    <w:multiLevelType w:val="hybridMultilevel"/>
    <w:tmpl w:val="188030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D77104"/>
    <w:multiLevelType w:val="hybridMultilevel"/>
    <w:tmpl w:val="6A28E1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D92B59"/>
    <w:multiLevelType w:val="multilevel"/>
    <w:tmpl w:val="83F83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260FC7"/>
    <w:multiLevelType w:val="hybridMultilevel"/>
    <w:tmpl w:val="0D7A675C"/>
    <w:lvl w:ilvl="0" w:tplc="98AA2A6A">
      <w:start w:val="1"/>
      <w:numFmt w:val="decimal"/>
      <w:lvlText w:val="%1."/>
      <w:lvlJc w:val="left"/>
      <w:pPr>
        <w:ind w:left="110" w:hanging="250"/>
      </w:pPr>
      <w:rPr>
        <w:rFonts w:ascii="Times New Roman" w:eastAsia="Times New Roman" w:hAnsi="Times New Roman" w:cs="Times New Roman" w:hint="default"/>
        <w:w w:val="100"/>
        <w:sz w:val="22"/>
        <w:szCs w:val="22"/>
        <w:lang w:val="ru-RU" w:eastAsia="ru-RU" w:bidi="ru-RU"/>
      </w:rPr>
    </w:lvl>
    <w:lvl w:ilvl="1" w:tplc="A844B0EA">
      <w:numFmt w:val="bullet"/>
      <w:lvlText w:val="•"/>
      <w:lvlJc w:val="left"/>
      <w:pPr>
        <w:ind w:left="830" w:hanging="250"/>
      </w:pPr>
      <w:rPr>
        <w:rFonts w:hint="default"/>
        <w:lang w:val="ru-RU" w:eastAsia="ru-RU" w:bidi="ru-RU"/>
      </w:rPr>
    </w:lvl>
    <w:lvl w:ilvl="2" w:tplc="8C0C1E1E">
      <w:numFmt w:val="bullet"/>
      <w:lvlText w:val="•"/>
      <w:lvlJc w:val="left"/>
      <w:pPr>
        <w:ind w:left="1540" w:hanging="250"/>
      </w:pPr>
      <w:rPr>
        <w:rFonts w:hint="default"/>
        <w:lang w:val="ru-RU" w:eastAsia="ru-RU" w:bidi="ru-RU"/>
      </w:rPr>
    </w:lvl>
    <w:lvl w:ilvl="3" w:tplc="B0D8CE56">
      <w:numFmt w:val="bullet"/>
      <w:lvlText w:val="•"/>
      <w:lvlJc w:val="left"/>
      <w:pPr>
        <w:ind w:left="2250" w:hanging="250"/>
      </w:pPr>
      <w:rPr>
        <w:rFonts w:hint="default"/>
        <w:lang w:val="ru-RU" w:eastAsia="ru-RU" w:bidi="ru-RU"/>
      </w:rPr>
    </w:lvl>
    <w:lvl w:ilvl="4" w:tplc="37E0196E">
      <w:numFmt w:val="bullet"/>
      <w:lvlText w:val="•"/>
      <w:lvlJc w:val="left"/>
      <w:pPr>
        <w:ind w:left="2960" w:hanging="250"/>
      </w:pPr>
      <w:rPr>
        <w:rFonts w:hint="default"/>
        <w:lang w:val="ru-RU" w:eastAsia="ru-RU" w:bidi="ru-RU"/>
      </w:rPr>
    </w:lvl>
    <w:lvl w:ilvl="5" w:tplc="D1E4D758">
      <w:numFmt w:val="bullet"/>
      <w:lvlText w:val="•"/>
      <w:lvlJc w:val="left"/>
      <w:pPr>
        <w:ind w:left="3670" w:hanging="250"/>
      </w:pPr>
      <w:rPr>
        <w:rFonts w:hint="default"/>
        <w:lang w:val="ru-RU" w:eastAsia="ru-RU" w:bidi="ru-RU"/>
      </w:rPr>
    </w:lvl>
    <w:lvl w:ilvl="6" w:tplc="00F6497E">
      <w:numFmt w:val="bullet"/>
      <w:lvlText w:val="•"/>
      <w:lvlJc w:val="left"/>
      <w:pPr>
        <w:ind w:left="4380" w:hanging="250"/>
      </w:pPr>
      <w:rPr>
        <w:rFonts w:hint="default"/>
        <w:lang w:val="ru-RU" w:eastAsia="ru-RU" w:bidi="ru-RU"/>
      </w:rPr>
    </w:lvl>
    <w:lvl w:ilvl="7" w:tplc="E80830B4">
      <w:numFmt w:val="bullet"/>
      <w:lvlText w:val="•"/>
      <w:lvlJc w:val="left"/>
      <w:pPr>
        <w:ind w:left="5090" w:hanging="250"/>
      </w:pPr>
      <w:rPr>
        <w:rFonts w:hint="default"/>
        <w:lang w:val="ru-RU" w:eastAsia="ru-RU" w:bidi="ru-RU"/>
      </w:rPr>
    </w:lvl>
    <w:lvl w:ilvl="8" w:tplc="B934B8B4">
      <w:numFmt w:val="bullet"/>
      <w:lvlText w:val="•"/>
      <w:lvlJc w:val="left"/>
      <w:pPr>
        <w:ind w:left="5800" w:hanging="250"/>
      </w:pPr>
      <w:rPr>
        <w:rFonts w:hint="default"/>
        <w:lang w:val="ru-RU" w:eastAsia="ru-RU" w:bidi="ru-RU"/>
      </w:rPr>
    </w:lvl>
  </w:abstractNum>
  <w:abstractNum w:abstractNumId="19">
    <w:nsid w:val="30B144AC"/>
    <w:multiLevelType w:val="hybridMultilevel"/>
    <w:tmpl w:val="9E4667C4"/>
    <w:lvl w:ilvl="0" w:tplc="2C7E30C6">
      <w:numFmt w:val="bullet"/>
      <w:lvlText w:val="–"/>
      <w:lvlJc w:val="left"/>
      <w:pPr>
        <w:ind w:left="108" w:hanging="166"/>
      </w:pPr>
      <w:rPr>
        <w:rFonts w:ascii="Times New Roman" w:eastAsia="Times New Roman" w:hAnsi="Times New Roman" w:cs="Times New Roman" w:hint="default"/>
        <w:w w:val="100"/>
        <w:sz w:val="22"/>
        <w:szCs w:val="22"/>
        <w:lang w:val="ru-RU" w:eastAsia="ru-RU" w:bidi="ru-RU"/>
      </w:rPr>
    </w:lvl>
    <w:lvl w:ilvl="1" w:tplc="8A4649D4">
      <w:numFmt w:val="bullet"/>
      <w:lvlText w:val="•"/>
      <w:lvlJc w:val="left"/>
      <w:pPr>
        <w:ind w:left="850" w:hanging="166"/>
      </w:pPr>
      <w:rPr>
        <w:rFonts w:hint="default"/>
        <w:lang w:val="ru-RU" w:eastAsia="ru-RU" w:bidi="ru-RU"/>
      </w:rPr>
    </w:lvl>
    <w:lvl w:ilvl="2" w:tplc="979E21AE">
      <w:numFmt w:val="bullet"/>
      <w:lvlText w:val="•"/>
      <w:lvlJc w:val="left"/>
      <w:pPr>
        <w:ind w:left="1600" w:hanging="166"/>
      </w:pPr>
      <w:rPr>
        <w:rFonts w:hint="default"/>
        <w:lang w:val="ru-RU" w:eastAsia="ru-RU" w:bidi="ru-RU"/>
      </w:rPr>
    </w:lvl>
    <w:lvl w:ilvl="3" w:tplc="99C24526">
      <w:numFmt w:val="bullet"/>
      <w:lvlText w:val="•"/>
      <w:lvlJc w:val="left"/>
      <w:pPr>
        <w:ind w:left="2351" w:hanging="166"/>
      </w:pPr>
      <w:rPr>
        <w:rFonts w:hint="default"/>
        <w:lang w:val="ru-RU" w:eastAsia="ru-RU" w:bidi="ru-RU"/>
      </w:rPr>
    </w:lvl>
    <w:lvl w:ilvl="4" w:tplc="53322322">
      <w:numFmt w:val="bullet"/>
      <w:lvlText w:val="•"/>
      <w:lvlJc w:val="left"/>
      <w:pPr>
        <w:ind w:left="3101" w:hanging="166"/>
      </w:pPr>
      <w:rPr>
        <w:rFonts w:hint="default"/>
        <w:lang w:val="ru-RU" w:eastAsia="ru-RU" w:bidi="ru-RU"/>
      </w:rPr>
    </w:lvl>
    <w:lvl w:ilvl="5" w:tplc="38B85316">
      <w:numFmt w:val="bullet"/>
      <w:lvlText w:val="•"/>
      <w:lvlJc w:val="left"/>
      <w:pPr>
        <w:ind w:left="3852" w:hanging="166"/>
      </w:pPr>
      <w:rPr>
        <w:rFonts w:hint="default"/>
        <w:lang w:val="ru-RU" w:eastAsia="ru-RU" w:bidi="ru-RU"/>
      </w:rPr>
    </w:lvl>
    <w:lvl w:ilvl="6" w:tplc="0944C972">
      <w:numFmt w:val="bullet"/>
      <w:lvlText w:val="•"/>
      <w:lvlJc w:val="left"/>
      <w:pPr>
        <w:ind w:left="4602" w:hanging="166"/>
      </w:pPr>
      <w:rPr>
        <w:rFonts w:hint="default"/>
        <w:lang w:val="ru-RU" w:eastAsia="ru-RU" w:bidi="ru-RU"/>
      </w:rPr>
    </w:lvl>
    <w:lvl w:ilvl="7" w:tplc="BF4408BA">
      <w:numFmt w:val="bullet"/>
      <w:lvlText w:val="•"/>
      <w:lvlJc w:val="left"/>
      <w:pPr>
        <w:ind w:left="5352" w:hanging="166"/>
      </w:pPr>
      <w:rPr>
        <w:rFonts w:hint="default"/>
        <w:lang w:val="ru-RU" w:eastAsia="ru-RU" w:bidi="ru-RU"/>
      </w:rPr>
    </w:lvl>
    <w:lvl w:ilvl="8" w:tplc="3644553C">
      <w:numFmt w:val="bullet"/>
      <w:lvlText w:val="•"/>
      <w:lvlJc w:val="left"/>
      <w:pPr>
        <w:ind w:left="6103" w:hanging="166"/>
      </w:pPr>
      <w:rPr>
        <w:rFonts w:hint="default"/>
        <w:lang w:val="ru-RU" w:eastAsia="ru-RU" w:bidi="ru-RU"/>
      </w:rPr>
    </w:lvl>
  </w:abstractNum>
  <w:abstractNum w:abstractNumId="20">
    <w:nsid w:val="313D2ECB"/>
    <w:multiLevelType w:val="multilevel"/>
    <w:tmpl w:val="D994C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22334AC"/>
    <w:multiLevelType w:val="hybridMultilevel"/>
    <w:tmpl w:val="E67813BA"/>
    <w:lvl w:ilvl="0" w:tplc="43E2B482">
      <w:numFmt w:val="bullet"/>
      <w:lvlText w:val="–"/>
      <w:lvlJc w:val="left"/>
      <w:pPr>
        <w:ind w:left="275" w:hanging="166"/>
      </w:pPr>
      <w:rPr>
        <w:rFonts w:ascii="Times New Roman" w:eastAsia="Times New Roman" w:hAnsi="Times New Roman" w:cs="Times New Roman" w:hint="default"/>
        <w:w w:val="100"/>
        <w:sz w:val="22"/>
        <w:szCs w:val="22"/>
        <w:lang w:val="ru-RU" w:eastAsia="ru-RU" w:bidi="ru-RU"/>
      </w:rPr>
    </w:lvl>
    <w:lvl w:ilvl="1" w:tplc="50206A08">
      <w:numFmt w:val="bullet"/>
      <w:lvlText w:val="•"/>
      <w:lvlJc w:val="left"/>
      <w:pPr>
        <w:ind w:left="974" w:hanging="166"/>
      </w:pPr>
      <w:rPr>
        <w:rFonts w:hint="default"/>
        <w:lang w:val="ru-RU" w:eastAsia="ru-RU" w:bidi="ru-RU"/>
      </w:rPr>
    </w:lvl>
    <w:lvl w:ilvl="2" w:tplc="274627F4">
      <w:numFmt w:val="bullet"/>
      <w:lvlText w:val="•"/>
      <w:lvlJc w:val="left"/>
      <w:pPr>
        <w:ind w:left="1668" w:hanging="166"/>
      </w:pPr>
      <w:rPr>
        <w:rFonts w:hint="default"/>
        <w:lang w:val="ru-RU" w:eastAsia="ru-RU" w:bidi="ru-RU"/>
      </w:rPr>
    </w:lvl>
    <w:lvl w:ilvl="3" w:tplc="0F267B4E">
      <w:numFmt w:val="bullet"/>
      <w:lvlText w:val="•"/>
      <w:lvlJc w:val="left"/>
      <w:pPr>
        <w:ind w:left="2362" w:hanging="166"/>
      </w:pPr>
      <w:rPr>
        <w:rFonts w:hint="default"/>
        <w:lang w:val="ru-RU" w:eastAsia="ru-RU" w:bidi="ru-RU"/>
      </w:rPr>
    </w:lvl>
    <w:lvl w:ilvl="4" w:tplc="CE042CC2">
      <w:numFmt w:val="bullet"/>
      <w:lvlText w:val="•"/>
      <w:lvlJc w:val="left"/>
      <w:pPr>
        <w:ind w:left="3056" w:hanging="166"/>
      </w:pPr>
      <w:rPr>
        <w:rFonts w:hint="default"/>
        <w:lang w:val="ru-RU" w:eastAsia="ru-RU" w:bidi="ru-RU"/>
      </w:rPr>
    </w:lvl>
    <w:lvl w:ilvl="5" w:tplc="9DD0D67C">
      <w:numFmt w:val="bullet"/>
      <w:lvlText w:val="•"/>
      <w:lvlJc w:val="left"/>
      <w:pPr>
        <w:ind w:left="3750" w:hanging="166"/>
      </w:pPr>
      <w:rPr>
        <w:rFonts w:hint="default"/>
        <w:lang w:val="ru-RU" w:eastAsia="ru-RU" w:bidi="ru-RU"/>
      </w:rPr>
    </w:lvl>
    <w:lvl w:ilvl="6" w:tplc="CBCCE92E">
      <w:numFmt w:val="bullet"/>
      <w:lvlText w:val="•"/>
      <w:lvlJc w:val="left"/>
      <w:pPr>
        <w:ind w:left="4444" w:hanging="166"/>
      </w:pPr>
      <w:rPr>
        <w:rFonts w:hint="default"/>
        <w:lang w:val="ru-RU" w:eastAsia="ru-RU" w:bidi="ru-RU"/>
      </w:rPr>
    </w:lvl>
    <w:lvl w:ilvl="7" w:tplc="41B4161C">
      <w:numFmt w:val="bullet"/>
      <w:lvlText w:val="•"/>
      <w:lvlJc w:val="left"/>
      <w:pPr>
        <w:ind w:left="5138" w:hanging="166"/>
      </w:pPr>
      <w:rPr>
        <w:rFonts w:hint="default"/>
        <w:lang w:val="ru-RU" w:eastAsia="ru-RU" w:bidi="ru-RU"/>
      </w:rPr>
    </w:lvl>
    <w:lvl w:ilvl="8" w:tplc="878A2D6C">
      <w:numFmt w:val="bullet"/>
      <w:lvlText w:val="•"/>
      <w:lvlJc w:val="left"/>
      <w:pPr>
        <w:ind w:left="5832" w:hanging="166"/>
      </w:pPr>
      <w:rPr>
        <w:rFonts w:hint="default"/>
        <w:lang w:val="ru-RU" w:eastAsia="ru-RU" w:bidi="ru-RU"/>
      </w:rPr>
    </w:lvl>
  </w:abstractNum>
  <w:abstractNum w:abstractNumId="22">
    <w:nsid w:val="35BD4625"/>
    <w:multiLevelType w:val="hybridMultilevel"/>
    <w:tmpl w:val="B86C8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7F60944"/>
    <w:multiLevelType w:val="hybridMultilevel"/>
    <w:tmpl w:val="80C0E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D514A6"/>
    <w:multiLevelType w:val="hybridMultilevel"/>
    <w:tmpl w:val="AD1A5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01E7D70"/>
    <w:multiLevelType w:val="hybridMultilevel"/>
    <w:tmpl w:val="C41AD6CE"/>
    <w:lvl w:ilvl="0" w:tplc="9BD81AFE">
      <w:start w:val="1"/>
      <w:numFmt w:val="decimal"/>
      <w:lvlText w:val="%1."/>
      <w:lvlJc w:val="left"/>
      <w:pPr>
        <w:ind w:left="417" w:hanging="360"/>
      </w:pPr>
      <w:rPr>
        <w:rFonts w:hint="default"/>
      </w:rPr>
    </w:lvl>
    <w:lvl w:ilvl="1" w:tplc="20000019" w:tentative="1">
      <w:start w:val="1"/>
      <w:numFmt w:val="lowerLetter"/>
      <w:lvlText w:val="%2."/>
      <w:lvlJc w:val="left"/>
      <w:pPr>
        <w:ind w:left="1137" w:hanging="360"/>
      </w:pPr>
    </w:lvl>
    <w:lvl w:ilvl="2" w:tplc="2000001B" w:tentative="1">
      <w:start w:val="1"/>
      <w:numFmt w:val="lowerRoman"/>
      <w:lvlText w:val="%3."/>
      <w:lvlJc w:val="right"/>
      <w:pPr>
        <w:ind w:left="1857" w:hanging="180"/>
      </w:pPr>
    </w:lvl>
    <w:lvl w:ilvl="3" w:tplc="2000000F" w:tentative="1">
      <w:start w:val="1"/>
      <w:numFmt w:val="decimal"/>
      <w:lvlText w:val="%4."/>
      <w:lvlJc w:val="left"/>
      <w:pPr>
        <w:ind w:left="2577" w:hanging="360"/>
      </w:pPr>
    </w:lvl>
    <w:lvl w:ilvl="4" w:tplc="20000019" w:tentative="1">
      <w:start w:val="1"/>
      <w:numFmt w:val="lowerLetter"/>
      <w:lvlText w:val="%5."/>
      <w:lvlJc w:val="left"/>
      <w:pPr>
        <w:ind w:left="3297" w:hanging="360"/>
      </w:pPr>
    </w:lvl>
    <w:lvl w:ilvl="5" w:tplc="2000001B" w:tentative="1">
      <w:start w:val="1"/>
      <w:numFmt w:val="lowerRoman"/>
      <w:lvlText w:val="%6."/>
      <w:lvlJc w:val="right"/>
      <w:pPr>
        <w:ind w:left="4017" w:hanging="180"/>
      </w:pPr>
    </w:lvl>
    <w:lvl w:ilvl="6" w:tplc="2000000F" w:tentative="1">
      <w:start w:val="1"/>
      <w:numFmt w:val="decimal"/>
      <w:lvlText w:val="%7."/>
      <w:lvlJc w:val="left"/>
      <w:pPr>
        <w:ind w:left="4737" w:hanging="360"/>
      </w:pPr>
    </w:lvl>
    <w:lvl w:ilvl="7" w:tplc="20000019" w:tentative="1">
      <w:start w:val="1"/>
      <w:numFmt w:val="lowerLetter"/>
      <w:lvlText w:val="%8."/>
      <w:lvlJc w:val="left"/>
      <w:pPr>
        <w:ind w:left="5457" w:hanging="360"/>
      </w:pPr>
    </w:lvl>
    <w:lvl w:ilvl="8" w:tplc="2000001B" w:tentative="1">
      <w:start w:val="1"/>
      <w:numFmt w:val="lowerRoman"/>
      <w:lvlText w:val="%9."/>
      <w:lvlJc w:val="right"/>
      <w:pPr>
        <w:ind w:left="6177" w:hanging="180"/>
      </w:pPr>
    </w:lvl>
  </w:abstractNum>
  <w:abstractNum w:abstractNumId="26">
    <w:nsid w:val="421F6A0B"/>
    <w:multiLevelType w:val="multilevel"/>
    <w:tmpl w:val="FFD8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DB03A5"/>
    <w:multiLevelType w:val="hybridMultilevel"/>
    <w:tmpl w:val="03A4F59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nsid w:val="4F3859F6"/>
    <w:multiLevelType w:val="hybridMultilevel"/>
    <w:tmpl w:val="E1C28E92"/>
    <w:lvl w:ilvl="0" w:tplc="1C0A27FE">
      <w:numFmt w:val="bullet"/>
      <w:lvlText w:val="–"/>
      <w:lvlJc w:val="left"/>
      <w:pPr>
        <w:ind w:left="110" w:hanging="226"/>
      </w:pPr>
      <w:rPr>
        <w:rFonts w:ascii="Times New Roman" w:eastAsia="Times New Roman" w:hAnsi="Times New Roman" w:cs="Times New Roman" w:hint="default"/>
        <w:w w:val="100"/>
        <w:sz w:val="22"/>
        <w:szCs w:val="22"/>
        <w:lang w:val="ru-RU" w:eastAsia="ru-RU" w:bidi="ru-RU"/>
      </w:rPr>
    </w:lvl>
    <w:lvl w:ilvl="1" w:tplc="99F0317C">
      <w:numFmt w:val="bullet"/>
      <w:lvlText w:val="•"/>
      <w:lvlJc w:val="left"/>
      <w:pPr>
        <w:ind w:left="830" w:hanging="226"/>
      </w:pPr>
      <w:rPr>
        <w:rFonts w:hint="default"/>
        <w:lang w:val="ru-RU" w:eastAsia="ru-RU" w:bidi="ru-RU"/>
      </w:rPr>
    </w:lvl>
    <w:lvl w:ilvl="2" w:tplc="BE067268">
      <w:numFmt w:val="bullet"/>
      <w:lvlText w:val="•"/>
      <w:lvlJc w:val="left"/>
      <w:pPr>
        <w:ind w:left="1540" w:hanging="226"/>
      </w:pPr>
      <w:rPr>
        <w:rFonts w:hint="default"/>
        <w:lang w:val="ru-RU" w:eastAsia="ru-RU" w:bidi="ru-RU"/>
      </w:rPr>
    </w:lvl>
    <w:lvl w:ilvl="3" w:tplc="6A70BA24">
      <w:numFmt w:val="bullet"/>
      <w:lvlText w:val="•"/>
      <w:lvlJc w:val="left"/>
      <w:pPr>
        <w:ind w:left="2250" w:hanging="226"/>
      </w:pPr>
      <w:rPr>
        <w:rFonts w:hint="default"/>
        <w:lang w:val="ru-RU" w:eastAsia="ru-RU" w:bidi="ru-RU"/>
      </w:rPr>
    </w:lvl>
    <w:lvl w:ilvl="4" w:tplc="6AB876D0">
      <w:numFmt w:val="bullet"/>
      <w:lvlText w:val="•"/>
      <w:lvlJc w:val="left"/>
      <w:pPr>
        <w:ind w:left="2960" w:hanging="226"/>
      </w:pPr>
      <w:rPr>
        <w:rFonts w:hint="default"/>
        <w:lang w:val="ru-RU" w:eastAsia="ru-RU" w:bidi="ru-RU"/>
      </w:rPr>
    </w:lvl>
    <w:lvl w:ilvl="5" w:tplc="8960B394">
      <w:numFmt w:val="bullet"/>
      <w:lvlText w:val="•"/>
      <w:lvlJc w:val="left"/>
      <w:pPr>
        <w:ind w:left="3670" w:hanging="226"/>
      </w:pPr>
      <w:rPr>
        <w:rFonts w:hint="default"/>
        <w:lang w:val="ru-RU" w:eastAsia="ru-RU" w:bidi="ru-RU"/>
      </w:rPr>
    </w:lvl>
    <w:lvl w:ilvl="6" w:tplc="EB14FDB0">
      <w:numFmt w:val="bullet"/>
      <w:lvlText w:val="•"/>
      <w:lvlJc w:val="left"/>
      <w:pPr>
        <w:ind w:left="4380" w:hanging="226"/>
      </w:pPr>
      <w:rPr>
        <w:rFonts w:hint="default"/>
        <w:lang w:val="ru-RU" w:eastAsia="ru-RU" w:bidi="ru-RU"/>
      </w:rPr>
    </w:lvl>
    <w:lvl w:ilvl="7" w:tplc="ED14A44C">
      <w:numFmt w:val="bullet"/>
      <w:lvlText w:val="•"/>
      <w:lvlJc w:val="left"/>
      <w:pPr>
        <w:ind w:left="5090" w:hanging="226"/>
      </w:pPr>
      <w:rPr>
        <w:rFonts w:hint="default"/>
        <w:lang w:val="ru-RU" w:eastAsia="ru-RU" w:bidi="ru-RU"/>
      </w:rPr>
    </w:lvl>
    <w:lvl w:ilvl="8" w:tplc="7D302524">
      <w:numFmt w:val="bullet"/>
      <w:lvlText w:val="•"/>
      <w:lvlJc w:val="left"/>
      <w:pPr>
        <w:ind w:left="5800" w:hanging="226"/>
      </w:pPr>
      <w:rPr>
        <w:rFonts w:hint="default"/>
        <w:lang w:val="ru-RU" w:eastAsia="ru-RU" w:bidi="ru-RU"/>
      </w:rPr>
    </w:lvl>
  </w:abstractNum>
  <w:abstractNum w:abstractNumId="29">
    <w:nsid w:val="50807FFE"/>
    <w:multiLevelType w:val="multilevel"/>
    <w:tmpl w:val="0382D666"/>
    <w:lvl w:ilvl="0">
      <w:start w:val="1"/>
      <w:numFmt w:val="upperRoman"/>
      <w:lvlText w:val="%1."/>
      <w:lvlJc w:val="left"/>
      <w:pPr>
        <w:ind w:left="1080" w:hanging="720"/>
      </w:pPr>
      <w:rPr>
        <w:rFonts w:ascii="Arial" w:hAnsi="Arial" w:hint="default"/>
        <w:b/>
        <w:color w:val="000080"/>
        <w:sz w:val="28"/>
      </w:rPr>
    </w:lvl>
    <w:lvl w:ilvl="1">
      <w:start w:val="1"/>
      <w:numFmt w:val="decimal"/>
      <w:isLgl/>
      <w:lvlText w:val="%1.%2."/>
      <w:lvlJc w:val="left"/>
      <w:pPr>
        <w:ind w:left="855" w:hanging="495"/>
      </w:pPr>
      <w:rPr>
        <w:rFonts w:hint="default"/>
        <w:i/>
        <w:color w:val="000080"/>
        <w:sz w:val="28"/>
      </w:rPr>
    </w:lvl>
    <w:lvl w:ilvl="2">
      <w:start w:val="1"/>
      <w:numFmt w:val="decimal"/>
      <w:isLgl/>
      <w:lvlText w:val="%1.%2.%3."/>
      <w:lvlJc w:val="left"/>
      <w:pPr>
        <w:ind w:left="1080" w:hanging="720"/>
      </w:pPr>
      <w:rPr>
        <w:rFonts w:hint="default"/>
        <w:i/>
        <w:color w:val="000080"/>
        <w:sz w:val="28"/>
      </w:rPr>
    </w:lvl>
    <w:lvl w:ilvl="3">
      <w:start w:val="1"/>
      <w:numFmt w:val="decimal"/>
      <w:isLgl/>
      <w:lvlText w:val="%1.%2.%3.%4."/>
      <w:lvlJc w:val="left"/>
      <w:pPr>
        <w:ind w:left="1080" w:hanging="720"/>
      </w:pPr>
      <w:rPr>
        <w:rFonts w:hint="default"/>
        <w:i/>
        <w:color w:val="000080"/>
        <w:sz w:val="28"/>
      </w:rPr>
    </w:lvl>
    <w:lvl w:ilvl="4">
      <w:start w:val="1"/>
      <w:numFmt w:val="decimal"/>
      <w:isLgl/>
      <w:lvlText w:val="%1.%2.%3.%4.%5."/>
      <w:lvlJc w:val="left"/>
      <w:pPr>
        <w:ind w:left="1440" w:hanging="1080"/>
      </w:pPr>
      <w:rPr>
        <w:rFonts w:hint="default"/>
        <w:i/>
        <w:color w:val="000080"/>
        <w:sz w:val="28"/>
      </w:rPr>
    </w:lvl>
    <w:lvl w:ilvl="5">
      <w:start w:val="1"/>
      <w:numFmt w:val="decimal"/>
      <w:isLgl/>
      <w:lvlText w:val="%1.%2.%3.%4.%5.%6."/>
      <w:lvlJc w:val="left"/>
      <w:pPr>
        <w:ind w:left="1440" w:hanging="1080"/>
      </w:pPr>
      <w:rPr>
        <w:rFonts w:hint="default"/>
        <w:i/>
        <w:color w:val="000080"/>
        <w:sz w:val="28"/>
      </w:rPr>
    </w:lvl>
    <w:lvl w:ilvl="6">
      <w:start w:val="1"/>
      <w:numFmt w:val="decimal"/>
      <w:isLgl/>
      <w:lvlText w:val="%1.%2.%3.%4.%5.%6.%7."/>
      <w:lvlJc w:val="left"/>
      <w:pPr>
        <w:ind w:left="1800" w:hanging="1440"/>
      </w:pPr>
      <w:rPr>
        <w:rFonts w:hint="default"/>
        <w:i/>
        <w:color w:val="000080"/>
        <w:sz w:val="28"/>
      </w:rPr>
    </w:lvl>
    <w:lvl w:ilvl="7">
      <w:start w:val="1"/>
      <w:numFmt w:val="decimal"/>
      <w:isLgl/>
      <w:lvlText w:val="%1.%2.%3.%4.%5.%6.%7.%8."/>
      <w:lvlJc w:val="left"/>
      <w:pPr>
        <w:ind w:left="1800" w:hanging="1440"/>
      </w:pPr>
      <w:rPr>
        <w:rFonts w:hint="default"/>
        <w:i/>
        <w:color w:val="000080"/>
        <w:sz w:val="28"/>
      </w:rPr>
    </w:lvl>
    <w:lvl w:ilvl="8">
      <w:start w:val="1"/>
      <w:numFmt w:val="decimal"/>
      <w:isLgl/>
      <w:lvlText w:val="%1.%2.%3.%4.%5.%6.%7.%8.%9."/>
      <w:lvlJc w:val="left"/>
      <w:pPr>
        <w:ind w:left="2160" w:hanging="1800"/>
      </w:pPr>
      <w:rPr>
        <w:rFonts w:hint="default"/>
        <w:i/>
        <w:color w:val="000080"/>
        <w:sz w:val="28"/>
      </w:rPr>
    </w:lvl>
  </w:abstractNum>
  <w:abstractNum w:abstractNumId="30">
    <w:nsid w:val="59CC2671"/>
    <w:multiLevelType w:val="multilevel"/>
    <w:tmpl w:val="F4120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E83F91"/>
    <w:multiLevelType w:val="hybridMultilevel"/>
    <w:tmpl w:val="92904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CB54629"/>
    <w:multiLevelType w:val="hybridMultilevel"/>
    <w:tmpl w:val="A3C89B38"/>
    <w:lvl w:ilvl="0" w:tplc="B71E9A68">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F022BFB"/>
    <w:multiLevelType w:val="hybridMultilevel"/>
    <w:tmpl w:val="0F12654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5F7556D0"/>
    <w:multiLevelType w:val="hybridMultilevel"/>
    <w:tmpl w:val="24040F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698138B"/>
    <w:multiLevelType w:val="hybridMultilevel"/>
    <w:tmpl w:val="40542D88"/>
    <w:lvl w:ilvl="0" w:tplc="E9EED014">
      <w:start w:val="1"/>
      <w:numFmt w:val="decimal"/>
      <w:lvlText w:val="%1."/>
      <w:lvlJc w:val="left"/>
      <w:pPr>
        <w:ind w:left="427" w:hanging="360"/>
      </w:pPr>
      <w:rPr>
        <w:rFonts w:hint="default"/>
      </w:rPr>
    </w:lvl>
    <w:lvl w:ilvl="1" w:tplc="04190019" w:tentative="1">
      <w:start w:val="1"/>
      <w:numFmt w:val="lowerLetter"/>
      <w:lvlText w:val="%2."/>
      <w:lvlJc w:val="left"/>
      <w:pPr>
        <w:ind w:left="1147" w:hanging="360"/>
      </w:pPr>
    </w:lvl>
    <w:lvl w:ilvl="2" w:tplc="0419001B" w:tentative="1">
      <w:start w:val="1"/>
      <w:numFmt w:val="lowerRoman"/>
      <w:lvlText w:val="%3."/>
      <w:lvlJc w:val="right"/>
      <w:pPr>
        <w:ind w:left="1867" w:hanging="180"/>
      </w:pPr>
    </w:lvl>
    <w:lvl w:ilvl="3" w:tplc="0419000F" w:tentative="1">
      <w:start w:val="1"/>
      <w:numFmt w:val="decimal"/>
      <w:lvlText w:val="%4."/>
      <w:lvlJc w:val="left"/>
      <w:pPr>
        <w:ind w:left="2587" w:hanging="360"/>
      </w:pPr>
    </w:lvl>
    <w:lvl w:ilvl="4" w:tplc="04190019" w:tentative="1">
      <w:start w:val="1"/>
      <w:numFmt w:val="lowerLetter"/>
      <w:lvlText w:val="%5."/>
      <w:lvlJc w:val="left"/>
      <w:pPr>
        <w:ind w:left="3307" w:hanging="360"/>
      </w:pPr>
    </w:lvl>
    <w:lvl w:ilvl="5" w:tplc="0419001B" w:tentative="1">
      <w:start w:val="1"/>
      <w:numFmt w:val="lowerRoman"/>
      <w:lvlText w:val="%6."/>
      <w:lvlJc w:val="right"/>
      <w:pPr>
        <w:ind w:left="4027" w:hanging="180"/>
      </w:pPr>
    </w:lvl>
    <w:lvl w:ilvl="6" w:tplc="0419000F" w:tentative="1">
      <w:start w:val="1"/>
      <w:numFmt w:val="decimal"/>
      <w:lvlText w:val="%7."/>
      <w:lvlJc w:val="left"/>
      <w:pPr>
        <w:ind w:left="4747" w:hanging="360"/>
      </w:pPr>
    </w:lvl>
    <w:lvl w:ilvl="7" w:tplc="04190019" w:tentative="1">
      <w:start w:val="1"/>
      <w:numFmt w:val="lowerLetter"/>
      <w:lvlText w:val="%8."/>
      <w:lvlJc w:val="left"/>
      <w:pPr>
        <w:ind w:left="5467" w:hanging="360"/>
      </w:pPr>
    </w:lvl>
    <w:lvl w:ilvl="8" w:tplc="0419001B" w:tentative="1">
      <w:start w:val="1"/>
      <w:numFmt w:val="lowerRoman"/>
      <w:lvlText w:val="%9."/>
      <w:lvlJc w:val="right"/>
      <w:pPr>
        <w:ind w:left="6187" w:hanging="180"/>
      </w:pPr>
    </w:lvl>
  </w:abstractNum>
  <w:abstractNum w:abstractNumId="36">
    <w:nsid w:val="6A5219DB"/>
    <w:multiLevelType w:val="hybridMultilevel"/>
    <w:tmpl w:val="BB449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1E3745C"/>
    <w:multiLevelType w:val="hybridMultilevel"/>
    <w:tmpl w:val="7E26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37654C4"/>
    <w:multiLevelType w:val="hybridMultilevel"/>
    <w:tmpl w:val="49F6D676"/>
    <w:lvl w:ilvl="0" w:tplc="04190001">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39">
    <w:nsid w:val="744B356F"/>
    <w:multiLevelType w:val="hybridMultilevel"/>
    <w:tmpl w:val="5B74E862"/>
    <w:lvl w:ilvl="0" w:tplc="AAEA5B5C">
      <w:numFmt w:val="bullet"/>
      <w:lvlText w:val="–"/>
      <w:lvlJc w:val="left"/>
      <w:pPr>
        <w:ind w:left="275" w:hanging="166"/>
      </w:pPr>
      <w:rPr>
        <w:rFonts w:ascii="Times New Roman" w:eastAsia="Times New Roman" w:hAnsi="Times New Roman" w:cs="Times New Roman" w:hint="default"/>
        <w:b/>
        <w:bCs/>
        <w:w w:val="100"/>
        <w:sz w:val="22"/>
        <w:szCs w:val="22"/>
        <w:lang w:val="ru-RU" w:eastAsia="ru-RU" w:bidi="ru-RU"/>
      </w:rPr>
    </w:lvl>
    <w:lvl w:ilvl="1" w:tplc="5A282A5A">
      <w:numFmt w:val="bullet"/>
      <w:lvlText w:val="•"/>
      <w:lvlJc w:val="left"/>
      <w:pPr>
        <w:ind w:left="974" w:hanging="166"/>
      </w:pPr>
      <w:rPr>
        <w:rFonts w:hint="default"/>
        <w:lang w:val="ru-RU" w:eastAsia="ru-RU" w:bidi="ru-RU"/>
      </w:rPr>
    </w:lvl>
    <w:lvl w:ilvl="2" w:tplc="231E9D5C">
      <w:numFmt w:val="bullet"/>
      <w:lvlText w:val="•"/>
      <w:lvlJc w:val="left"/>
      <w:pPr>
        <w:ind w:left="1668" w:hanging="166"/>
      </w:pPr>
      <w:rPr>
        <w:rFonts w:hint="default"/>
        <w:lang w:val="ru-RU" w:eastAsia="ru-RU" w:bidi="ru-RU"/>
      </w:rPr>
    </w:lvl>
    <w:lvl w:ilvl="3" w:tplc="3E521E00">
      <w:numFmt w:val="bullet"/>
      <w:lvlText w:val="•"/>
      <w:lvlJc w:val="left"/>
      <w:pPr>
        <w:ind w:left="2362" w:hanging="166"/>
      </w:pPr>
      <w:rPr>
        <w:rFonts w:hint="default"/>
        <w:lang w:val="ru-RU" w:eastAsia="ru-RU" w:bidi="ru-RU"/>
      </w:rPr>
    </w:lvl>
    <w:lvl w:ilvl="4" w:tplc="2EA6E16C">
      <w:numFmt w:val="bullet"/>
      <w:lvlText w:val="•"/>
      <w:lvlJc w:val="left"/>
      <w:pPr>
        <w:ind w:left="3056" w:hanging="166"/>
      </w:pPr>
      <w:rPr>
        <w:rFonts w:hint="default"/>
        <w:lang w:val="ru-RU" w:eastAsia="ru-RU" w:bidi="ru-RU"/>
      </w:rPr>
    </w:lvl>
    <w:lvl w:ilvl="5" w:tplc="A8C049CA">
      <w:numFmt w:val="bullet"/>
      <w:lvlText w:val="•"/>
      <w:lvlJc w:val="left"/>
      <w:pPr>
        <w:ind w:left="3750" w:hanging="166"/>
      </w:pPr>
      <w:rPr>
        <w:rFonts w:hint="default"/>
        <w:lang w:val="ru-RU" w:eastAsia="ru-RU" w:bidi="ru-RU"/>
      </w:rPr>
    </w:lvl>
    <w:lvl w:ilvl="6" w:tplc="59DEF57E">
      <w:numFmt w:val="bullet"/>
      <w:lvlText w:val="•"/>
      <w:lvlJc w:val="left"/>
      <w:pPr>
        <w:ind w:left="4444" w:hanging="166"/>
      </w:pPr>
      <w:rPr>
        <w:rFonts w:hint="default"/>
        <w:lang w:val="ru-RU" w:eastAsia="ru-RU" w:bidi="ru-RU"/>
      </w:rPr>
    </w:lvl>
    <w:lvl w:ilvl="7" w:tplc="7ACA10C0">
      <w:numFmt w:val="bullet"/>
      <w:lvlText w:val="•"/>
      <w:lvlJc w:val="left"/>
      <w:pPr>
        <w:ind w:left="5138" w:hanging="166"/>
      </w:pPr>
      <w:rPr>
        <w:rFonts w:hint="default"/>
        <w:lang w:val="ru-RU" w:eastAsia="ru-RU" w:bidi="ru-RU"/>
      </w:rPr>
    </w:lvl>
    <w:lvl w:ilvl="8" w:tplc="F7FC1868">
      <w:numFmt w:val="bullet"/>
      <w:lvlText w:val="•"/>
      <w:lvlJc w:val="left"/>
      <w:pPr>
        <w:ind w:left="5832" w:hanging="166"/>
      </w:pPr>
      <w:rPr>
        <w:rFonts w:hint="default"/>
        <w:lang w:val="ru-RU" w:eastAsia="ru-RU" w:bidi="ru-RU"/>
      </w:rPr>
    </w:lvl>
  </w:abstractNum>
  <w:abstractNum w:abstractNumId="40">
    <w:nsid w:val="76795EFF"/>
    <w:multiLevelType w:val="hybridMultilevel"/>
    <w:tmpl w:val="3F16C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B6347CA"/>
    <w:multiLevelType w:val="hybridMultilevel"/>
    <w:tmpl w:val="CB0074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D002D63"/>
    <w:multiLevelType w:val="hybridMultilevel"/>
    <w:tmpl w:val="C53E7354"/>
    <w:lvl w:ilvl="0" w:tplc="E990F632">
      <w:numFmt w:val="bullet"/>
      <w:lvlText w:val="–"/>
      <w:lvlJc w:val="left"/>
      <w:pPr>
        <w:ind w:left="110" w:hanging="167"/>
      </w:pPr>
      <w:rPr>
        <w:rFonts w:ascii="Times New Roman" w:eastAsia="Times New Roman" w:hAnsi="Times New Roman" w:cs="Times New Roman" w:hint="default"/>
        <w:w w:val="100"/>
        <w:sz w:val="22"/>
        <w:szCs w:val="22"/>
        <w:lang w:val="ru-RU" w:eastAsia="ru-RU" w:bidi="ru-RU"/>
      </w:rPr>
    </w:lvl>
    <w:lvl w:ilvl="1" w:tplc="7E261C66">
      <w:numFmt w:val="bullet"/>
      <w:lvlText w:val="•"/>
      <w:lvlJc w:val="left"/>
      <w:pPr>
        <w:ind w:left="1070" w:hanging="167"/>
      </w:pPr>
      <w:rPr>
        <w:rFonts w:hint="default"/>
        <w:lang w:val="ru-RU" w:eastAsia="ru-RU" w:bidi="ru-RU"/>
      </w:rPr>
    </w:lvl>
    <w:lvl w:ilvl="2" w:tplc="ECFC45E2">
      <w:numFmt w:val="bullet"/>
      <w:lvlText w:val="•"/>
      <w:lvlJc w:val="left"/>
      <w:pPr>
        <w:ind w:left="2020" w:hanging="167"/>
      </w:pPr>
      <w:rPr>
        <w:rFonts w:hint="default"/>
        <w:lang w:val="ru-RU" w:eastAsia="ru-RU" w:bidi="ru-RU"/>
      </w:rPr>
    </w:lvl>
    <w:lvl w:ilvl="3" w:tplc="859A0412">
      <w:numFmt w:val="bullet"/>
      <w:lvlText w:val="•"/>
      <w:lvlJc w:val="left"/>
      <w:pPr>
        <w:ind w:left="2970" w:hanging="167"/>
      </w:pPr>
      <w:rPr>
        <w:rFonts w:hint="default"/>
        <w:lang w:val="ru-RU" w:eastAsia="ru-RU" w:bidi="ru-RU"/>
      </w:rPr>
    </w:lvl>
    <w:lvl w:ilvl="4" w:tplc="A510CA8E">
      <w:numFmt w:val="bullet"/>
      <w:lvlText w:val="•"/>
      <w:lvlJc w:val="left"/>
      <w:pPr>
        <w:ind w:left="3920" w:hanging="167"/>
      </w:pPr>
      <w:rPr>
        <w:rFonts w:hint="default"/>
        <w:lang w:val="ru-RU" w:eastAsia="ru-RU" w:bidi="ru-RU"/>
      </w:rPr>
    </w:lvl>
    <w:lvl w:ilvl="5" w:tplc="65E8E17C">
      <w:numFmt w:val="bullet"/>
      <w:lvlText w:val="•"/>
      <w:lvlJc w:val="left"/>
      <w:pPr>
        <w:ind w:left="4870" w:hanging="167"/>
      </w:pPr>
      <w:rPr>
        <w:rFonts w:hint="default"/>
        <w:lang w:val="ru-RU" w:eastAsia="ru-RU" w:bidi="ru-RU"/>
      </w:rPr>
    </w:lvl>
    <w:lvl w:ilvl="6" w:tplc="085CF7B6">
      <w:numFmt w:val="bullet"/>
      <w:lvlText w:val="•"/>
      <w:lvlJc w:val="left"/>
      <w:pPr>
        <w:ind w:left="5820" w:hanging="167"/>
      </w:pPr>
      <w:rPr>
        <w:rFonts w:hint="default"/>
        <w:lang w:val="ru-RU" w:eastAsia="ru-RU" w:bidi="ru-RU"/>
      </w:rPr>
    </w:lvl>
    <w:lvl w:ilvl="7" w:tplc="AF48EB72">
      <w:numFmt w:val="bullet"/>
      <w:lvlText w:val="•"/>
      <w:lvlJc w:val="left"/>
      <w:pPr>
        <w:ind w:left="6770" w:hanging="167"/>
      </w:pPr>
      <w:rPr>
        <w:rFonts w:hint="default"/>
        <w:lang w:val="ru-RU" w:eastAsia="ru-RU" w:bidi="ru-RU"/>
      </w:rPr>
    </w:lvl>
    <w:lvl w:ilvl="8" w:tplc="29C017BE">
      <w:numFmt w:val="bullet"/>
      <w:lvlText w:val="•"/>
      <w:lvlJc w:val="left"/>
      <w:pPr>
        <w:ind w:left="7720" w:hanging="167"/>
      </w:pPr>
      <w:rPr>
        <w:rFonts w:hint="default"/>
        <w:lang w:val="ru-RU" w:eastAsia="ru-RU" w:bidi="ru-RU"/>
      </w:rPr>
    </w:lvl>
  </w:abstractNum>
  <w:num w:numId="1">
    <w:abstractNumId w:val="41"/>
  </w:num>
  <w:num w:numId="2">
    <w:abstractNumId w:val="16"/>
  </w:num>
  <w:num w:numId="3">
    <w:abstractNumId w:val="32"/>
  </w:num>
  <w:num w:numId="4">
    <w:abstractNumId w:val="19"/>
  </w:num>
  <w:num w:numId="5">
    <w:abstractNumId w:val="12"/>
  </w:num>
  <w:num w:numId="6">
    <w:abstractNumId w:val="7"/>
  </w:num>
  <w:num w:numId="7">
    <w:abstractNumId w:val="13"/>
  </w:num>
  <w:num w:numId="8">
    <w:abstractNumId w:val="5"/>
  </w:num>
  <w:num w:numId="9">
    <w:abstractNumId w:val="42"/>
  </w:num>
  <w:num w:numId="10">
    <w:abstractNumId w:val="6"/>
  </w:num>
  <w:num w:numId="11">
    <w:abstractNumId w:val="21"/>
  </w:num>
  <w:num w:numId="12">
    <w:abstractNumId w:val="39"/>
  </w:num>
  <w:num w:numId="13">
    <w:abstractNumId w:val="28"/>
  </w:num>
  <w:num w:numId="14">
    <w:abstractNumId w:val="3"/>
  </w:num>
  <w:num w:numId="15">
    <w:abstractNumId w:val="18"/>
  </w:num>
  <w:num w:numId="16">
    <w:abstractNumId w:val="29"/>
  </w:num>
  <w:num w:numId="17">
    <w:abstractNumId w:val="36"/>
  </w:num>
  <w:num w:numId="18">
    <w:abstractNumId w:val="22"/>
  </w:num>
  <w:num w:numId="19">
    <w:abstractNumId w:val="24"/>
  </w:num>
  <w:num w:numId="20">
    <w:abstractNumId w:val="31"/>
  </w:num>
  <w:num w:numId="21">
    <w:abstractNumId w:val="15"/>
  </w:num>
  <w:num w:numId="22">
    <w:abstractNumId w:val="35"/>
  </w:num>
  <w:num w:numId="23">
    <w:abstractNumId w:val="10"/>
  </w:num>
  <w:num w:numId="24">
    <w:abstractNumId w:val="9"/>
  </w:num>
  <w:num w:numId="25">
    <w:abstractNumId w:val="23"/>
  </w:num>
  <w:num w:numId="26">
    <w:abstractNumId w:val="34"/>
  </w:num>
  <w:num w:numId="27">
    <w:abstractNumId w:val="40"/>
  </w:num>
  <w:num w:numId="28">
    <w:abstractNumId w:val="11"/>
  </w:num>
  <w:num w:numId="29">
    <w:abstractNumId w:val="1"/>
  </w:num>
  <w:num w:numId="30">
    <w:abstractNumId w:val="17"/>
  </w:num>
  <w:num w:numId="31">
    <w:abstractNumId w:val="2"/>
  </w:num>
  <w:num w:numId="32">
    <w:abstractNumId w:val="26"/>
  </w:num>
  <w:num w:numId="33">
    <w:abstractNumId w:val="20"/>
  </w:num>
  <w:num w:numId="34">
    <w:abstractNumId w:val="8"/>
  </w:num>
  <w:num w:numId="35">
    <w:abstractNumId w:val="30"/>
  </w:num>
  <w:num w:numId="36">
    <w:abstractNumId w:val="0"/>
  </w:num>
  <w:num w:numId="37">
    <w:abstractNumId w:val="14"/>
  </w:num>
  <w:num w:numId="38">
    <w:abstractNumId w:val="27"/>
  </w:num>
  <w:num w:numId="39">
    <w:abstractNumId w:val="25"/>
  </w:num>
  <w:num w:numId="40">
    <w:abstractNumId w:val="4"/>
  </w:num>
  <w:num w:numId="41">
    <w:abstractNumId w:val="37"/>
  </w:num>
  <w:num w:numId="42">
    <w:abstractNumId w:val="33"/>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177"/>
    <w:rsid w:val="00003EAC"/>
    <w:rsid w:val="000252B2"/>
    <w:rsid w:val="000312C3"/>
    <w:rsid w:val="00054DC7"/>
    <w:rsid w:val="00076414"/>
    <w:rsid w:val="001017A6"/>
    <w:rsid w:val="00123D01"/>
    <w:rsid w:val="00145867"/>
    <w:rsid w:val="00145BBF"/>
    <w:rsid w:val="00146A9A"/>
    <w:rsid w:val="0019396A"/>
    <w:rsid w:val="0022266D"/>
    <w:rsid w:val="00290797"/>
    <w:rsid w:val="002D7B72"/>
    <w:rsid w:val="002F562A"/>
    <w:rsid w:val="00394CEC"/>
    <w:rsid w:val="003967D2"/>
    <w:rsid w:val="00396E2A"/>
    <w:rsid w:val="00397A5C"/>
    <w:rsid w:val="003B3A14"/>
    <w:rsid w:val="003F28A2"/>
    <w:rsid w:val="004072A0"/>
    <w:rsid w:val="00425A63"/>
    <w:rsid w:val="00466878"/>
    <w:rsid w:val="0047334B"/>
    <w:rsid w:val="004A2517"/>
    <w:rsid w:val="004C5094"/>
    <w:rsid w:val="004D4F58"/>
    <w:rsid w:val="00545939"/>
    <w:rsid w:val="0059718E"/>
    <w:rsid w:val="00634768"/>
    <w:rsid w:val="00636BB6"/>
    <w:rsid w:val="007045B1"/>
    <w:rsid w:val="00724985"/>
    <w:rsid w:val="00745981"/>
    <w:rsid w:val="0075183C"/>
    <w:rsid w:val="00757762"/>
    <w:rsid w:val="00772258"/>
    <w:rsid w:val="007C3DA5"/>
    <w:rsid w:val="007D1721"/>
    <w:rsid w:val="00807F90"/>
    <w:rsid w:val="0086395B"/>
    <w:rsid w:val="00866983"/>
    <w:rsid w:val="00873541"/>
    <w:rsid w:val="00875BA8"/>
    <w:rsid w:val="008A4116"/>
    <w:rsid w:val="008B7942"/>
    <w:rsid w:val="008E7A65"/>
    <w:rsid w:val="008F57A2"/>
    <w:rsid w:val="00936BE9"/>
    <w:rsid w:val="00937A17"/>
    <w:rsid w:val="00987049"/>
    <w:rsid w:val="009903CB"/>
    <w:rsid w:val="009F3473"/>
    <w:rsid w:val="009F7177"/>
    <w:rsid w:val="00A20785"/>
    <w:rsid w:val="00A47FC4"/>
    <w:rsid w:val="00AA4B1B"/>
    <w:rsid w:val="00AA66C3"/>
    <w:rsid w:val="00AC1B42"/>
    <w:rsid w:val="00AD076E"/>
    <w:rsid w:val="00B12BB8"/>
    <w:rsid w:val="00B52F68"/>
    <w:rsid w:val="00B607F6"/>
    <w:rsid w:val="00C4244A"/>
    <w:rsid w:val="00C47DC2"/>
    <w:rsid w:val="00CA3DA3"/>
    <w:rsid w:val="00CD11D4"/>
    <w:rsid w:val="00D23863"/>
    <w:rsid w:val="00D359AB"/>
    <w:rsid w:val="00D72346"/>
    <w:rsid w:val="00D8686E"/>
    <w:rsid w:val="00D96BFD"/>
    <w:rsid w:val="00DB12B6"/>
    <w:rsid w:val="00DE333C"/>
    <w:rsid w:val="00E17E7A"/>
    <w:rsid w:val="00EC29B5"/>
    <w:rsid w:val="00EC50B5"/>
    <w:rsid w:val="00EE2C6F"/>
    <w:rsid w:val="00F110EF"/>
    <w:rsid w:val="00F13C77"/>
    <w:rsid w:val="00F22F91"/>
    <w:rsid w:val="00F55AF9"/>
    <w:rsid w:val="00FD6A75"/>
    <w:rsid w:val="00FF04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75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x-non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46A9A"/>
    <w:pPr>
      <w:spacing w:after="0" w:line="240" w:lineRule="auto"/>
    </w:pPr>
    <w:rPr>
      <w:rFonts w:ascii="Arial Unicode MS" w:eastAsia="Arial Unicode MS" w:hAnsi="Arial Unicode MS" w:cs="Arial Unicode MS"/>
      <w:color w:val="000000"/>
      <w:sz w:val="24"/>
      <w:szCs w:val="24"/>
      <w:lang w:val="ru-RU" w:eastAsia="ru-RU"/>
    </w:rPr>
  </w:style>
  <w:style w:type="paragraph" w:styleId="2">
    <w:name w:val="heading 2"/>
    <w:basedOn w:val="a"/>
    <w:next w:val="a"/>
    <w:link w:val="20"/>
    <w:uiPriority w:val="9"/>
    <w:semiHidden/>
    <w:unhideWhenUsed/>
    <w:qFormat/>
    <w:rsid w:val="00FF04F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4">
    <w:name w:val="heading 4"/>
    <w:basedOn w:val="a"/>
    <w:next w:val="a"/>
    <w:link w:val="40"/>
    <w:uiPriority w:val="9"/>
    <w:semiHidden/>
    <w:unhideWhenUsed/>
    <w:qFormat/>
    <w:rsid w:val="0086395B"/>
    <w:pPr>
      <w:keepNext/>
      <w:keepLines/>
      <w:spacing w:before="40"/>
      <w:outlineLvl w:val="3"/>
    </w:pPr>
    <w:rPr>
      <w:rFonts w:asciiTheme="majorHAnsi" w:eastAsiaTheme="majorEastAsia" w:hAnsiTheme="majorHAnsi" w:cstheme="majorBidi"/>
      <w:i/>
      <w:iCs/>
      <w:color w:val="2F5496" w:themeColor="accent1" w:themeShade="BF"/>
    </w:rPr>
  </w:style>
  <w:style w:type="paragraph" w:styleId="9">
    <w:name w:val="heading 9"/>
    <w:basedOn w:val="a"/>
    <w:next w:val="a"/>
    <w:link w:val="90"/>
    <w:uiPriority w:val="9"/>
    <w:semiHidden/>
    <w:unhideWhenUsed/>
    <w:qFormat/>
    <w:rsid w:val="00146A9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146A9A"/>
    <w:rPr>
      <w:color w:val="0066CC"/>
      <w:u w:val="single"/>
    </w:rPr>
  </w:style>
  <w:style w:type="paragraph" w:styleId="a4">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
    <w:basedOn w:val="a"/>
    <w:link w:val="a5"/>
    <w:uiPriority w:val="99"/>
    <w:qFormat/>
    <w:rsid w:val="00146A9A"/>
    <w:pPr>
      <w:spacing w:before="100" w:beforeAutospacing="1" w:after="100" w:afterAutospacing="1"/>
    </w:pPr>
    <w:rPr>
      <w:rFonts w:ascii="Times New Roman" w:eastAsia="Times New Roman" w:hAnsi="Times New Roman" w:cs="Times New Roman"/>
      <w:color w:val="auto"/>
      <w:lang w:val="en-GB" w:eastAsia="en-GB"/>
    </w:rPr>
  </w:style>
  <w:style w:type="character" w:customStyle="1" w:styleId="a5">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4"/>
    <w:uiPriority w:val="99"/>
    <w:rsid w:val="00146A9A"/>
    <w:rPr>
      <w:rFonts w:ascii="Times New Roman" w:eastAsia="Times New Roman" w:hAnsi="Times New Roman" w:cs="Times New Roman"/>
      <w:sz w:val="24"/>
      <w:szCs w:val="24"/>
      <w:lang w:val="en-GB" w:eastAsia="en-GB"/>
    </w:rPr>
  </w:style>
  <w:style w:type="paragraph" w:customStyle="1" w:styleId="AssignmentTemplate">
    <w:name w:val="AssignmentTemplate"/>
    <w:basedOn w:val="9"/>
    <w:qFormat/>
    <w:rsid w:val="00146A9A"/>
    <w:pPr>
      <w:keepNext w:val="0"/>
      <w:keepLines w:val="0"/>
      <w:spacing w:before="240" w:after="60"/>
    </w:pPr>
    <w:rPr>
      <w:rFonts w:ascii="Arial" w:eastAsia="Times New Roman" w:hAnsi="Arial" w:cs="Times New Roman"/>
      <w:b/>
      <w:i w:val="0"/>
      <w:iCs w:val="0"/>
      <w:color w:val="auto"/>
      <w:sz w:val="20"/>
      <w:szCs w:val="20"/>
      <w:lang w:val="en-GB" w:eastAsia="en-US"/>
    </w:rPr>
  </w:style>
  <w:style w:type="paragraph" w:styleId="a6">
    <w:name w:val="List Paragraph"/>
    <w:basedOn w:val="a"/>
    <w:link w:val="a7"/>
    <w:uiPriority w:val="34"/>
    <w:qFormat/>
    <w:rsid w:val="00146A9A"/>
    <w:pPr>
      <w:ind w:left="720"/>
      <w:contextualSpacing/>
    </w:pPr>
  </w:style>
  <w:style w:type="character" w:customStyle="1" w:styleId="a7">
    <w:name w:val="Абзац списка Знак"/>
    <w:link w:val="a6"/>
    <w:uiPriority w:val="34"/>
    <w:rsid w:val="00146A9A"/>
    <w:rPr>
      <w:rFonts w:ascii="Arial Unicode MS" w:eastAsia="Arial Unicode MS" w:hAnsi="Arial Unicode MS" w:cs="Arial Unicode MS"/>
      <w:color w:val="000000"/>
      <w:sz w:val="24"/>
      <w:szCs w:val="24"/>
      <w:lang w:val="ru-RU" w:eastAsia="ru-RU"/>
    </w:rPr>
  </w:style>
  <w:style w:type="character" w:customStyle="1" w:styleId="apple-converted-space">
    <w:name w:val="apple-converted-space"/>
    <w:basedOn w:val="a0"/>
    <w:rsid w:val="00146A9A"/>
  </w:style>
  <w:style w:type="table" w:styleId="a8">
    <w:name w:val="Table Grid"/>
    <w:basedOn w:val="a1"/>
    <w:uiPriority w:val="59"/>
    <w:rsid w:val="00146A9A"/>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146A9A"/>
    <w:rPr>
      <w:rFonts w:cs="Times New Roman"/>
    </w:rPr>
  </w:style>
  <w:style w:type="character" w:customStyle="1" w:styleId="90">
    <w:name w:val="Заголовок 9 Знак"/>
    <w:basedOn w:val="a0"/>
    <w:link w:val="9"/>
    <w:uiPriority w:val="9"/>
    <w:semiHidden/>
    <w:rsid w:val="00146A9A"/>
    <w:rPr>
      <w:rFonts w:asciiTheme="majorHAnsi" w:eastAsiaTheme="majorEastAsia" w:hAnsiTheme="majorHAnsi" w:cstheme="majorBidi"/>
      <w:i/>
      <w:iCs/>
      <w:color w:val="272727" w:themeColor="text1" w:themeTint="D8"/>
      <w:sz w:val="21"/>
      <w:szCs w:val="21"/>
      <w:lang w:val="ru-RU" w:eastAsia="ru-RU"/>
    </w:rPr>
  </w:style>
  <w:style w:type="character" w:styleId="a9">
    <w:name w:val="FollowedHyperlink"/>
    <w:basedOn w:val="a0"/>
    <w:uiPriority w:val="99"/>
    <w:semiHidden/>
    <w:unhideWhenUsed/>
    <w:rsid w:val="00003EAC"/>
    <w:rPr>
      <w:color w:val="954F72" w:themeColor="followedHyperlink"/>
      <w:u w:val="single"/>
    </w:rPr>
  </w:style>
  <w:style w:type="table" w:customStyle="1" w:styleId="TableNormal">
    <w:name w:val="Table Normal"/>
    <w:uiPriority w:val="2"/>
    <w:semiHidden/>
    <w:unhideWhenUsed/>
    <w:qFormat/>
    <w:rsid w:val="00875B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75BA8"/>
    <w:pPr>
      <w:widowControl w:val="0"/>
      <w:autoSpaceDE w:val="0"/>
      <w:autoSpaceDN w:val="0"/>
    </w:pPr>
    <w:rPr>
      <w:rFonts w:ascii="Times New Roman" w:eastAsia="Times New Roman" w:hAnsi="Times New Roman" w:cs="Times New Roman"/>
      <w:color w:val="auto"/>
      <w:sz w:val="22"/>
      <w:szCs w:val="22"/>
      <w:lang w:bidi="ru-RU"/>
    </w:rPr>
  </w:style>
  <w:style w:type="paragraph" w:styleId="aa">
    <w:name w:val="Body Text"/>
    <w:basedOn w:val="a"/>
    <w:link w:val="ab"/>
    <w:uiPriority w:val="1"/>
    <w:qFormat/>
    <w:rsid w:val="004A2517"/>
    <w:pPr>
      <w:widowControl w:val="0"/>
      <w:autoSpaceDE w:val="0"/>
      <w:autoSpaceDN w:val="0"/>
    </w:pPr>
    <w:rPr>
      <w:rFonts w:ascii="Times New Roman" w:eastAsia="Times New Roman" w:hAnsi="Times New Roman" w:cs="Times New Roman"/>
      <w:color w:val="auto"/>
      <w:sz w:val="22"/>
      <w:szCs w:val="22"/>
      <w:lang w:bidi="ru-RU"/>
    </w:rPr>
  </w:style>
  <w:style w:type="character" w:customStyle="1" w:styleId="ab">
    <w:name w:val="Основной текст Знак"/>
    <w:basedOn w:val="a0"/>
    <w:link w:val="aa"/>
    <w:uiPriority w:val="1"/>
    <w:rsid w:val="004A2517"/>
    <w:rPr>
      <w:rFonts w:ascii="Times New Roman" w:eastAsia="Times New Roman" w:hAnsi="Times New Roman" w:cs="Times New Roman"/>
      <w:lang w:val="ru-RU" w:eastAsia="ru-RU" w:bidi="ru-RU"/>
    </w:rPr>
  </w:style>
  <w:style w:type="character" w:customStyle="1" w:styleId="20">
    <w:name w:val="Заголовок 2 Знак"/>
    <w:basedOn w:val="a0"/>
    <w:link w:val="2"/>
    <w:uiPriority w:val="9"/>
    <w:semiHidden/>
    <w:rsid w:val="00FF04F0"/>
    <w:rPr>
      <w:rFonts w:asciiTheme="majorHAnsi" w:eastAsiaTheme="majorEastAsia" w:hAnsiTheme="majorHAnsi" w:cstheme="majorBidi"/>
      <w:color w:val="2F5496" w:themeColor="accent1" w:themeShade="BF"/>
      <w:sz w:val="26"/>
      <w:szCs w:val="26"/>
      <w:lang w:val="ru-RU" w:eastAsia="ru-RU"/>
    </w:rPr>
  </w:style>
  <w:style w:type="character" w:styleId="ac">
    <w:name w:val="Emphasis"/>
    <w:basedOn w:val="a0"/>
    <w:uiPriority w:val="20"/>
    <w:qFormat/>
    <w:rsid w:val="00FF04F0"/>
    <w:rPr>
      <w:i/>
      <w:iCs/>
    </w:rPr>
  </w:style>
  <w:style w:type="character" w:styleId="ad">
    <w:name w:val="Strong"/>
    <w:basedOn w:val="a0"/>
    <w:uiPriority w:val="22"/>
    <w:qFormat/>
    <w:rsid w:val="00A47FC4"/>
    <w:rPr>
      <w:b/>
      <w:bCs/>
    </w:rPr>
  </w:style>
  <w:style w:type="paragraph" w:styleId="ae">
    <w:name w:val="No Spacing"/>
    <w:link w:val="af"/>
    <w:uiPriority w:val="1"/>
    <w:qFormat/>
    <w:rsid w:val="00CA3DA3"/>
    <w:pPr>
      <w:spacing w:after="0" w:line="240" w:lineRule="auto"/>
    </w:pPr>
    <w:rPr>
      <w:rFonts w:ascii="Calibri" w:eastAsia="Times New Roman" w:hAnsi="Calibri" w:cs="Times New Roman"/>
      <w:lang w:val="ru-RU" w:eastAsia="ru-RU"/>
    </w:rPr>
  </w:style>
  <w:style w:type="character" w:customStyle="1" w:styleId="af">
    <w:name w:val="Без интервала Знак"/>
    <w:link w:val="ae"/>
    <w:uiPriority w:val="1"/>
    <w:locked/>
    <w:rsid w:val="00CA3DA3"/>
    <w:rPr>
      <w:rFonts w:ascii="Calibri" w:eastAsia="Times New Roman" w:hAnsi="Calibri" w:cs="Times New Roman"/>
      <w:lang w:val="ru-RU" w:eastAsia="ru-RU"/>
    </w:rPr>
  </w:style>
  <w:style w:type="character" w:customStyle="1" w:styleId="40">
    <w:name w:val="Заголовок 4 Знак"/>
    <w:basedOn w:val="a0"/>
    <w:link w:val="4"/>
    <w:uiPriority w:val="9"/>
    <w:semiHidden/>
    <w:rsid w:val="0086395B"/>
    <w:rPr>
      <w:rFonts w:asciiTheme="majorHAnsi" w:eastAsiaTheme="majorEastAsia" w:hAnsiTheme="majorHAnsi" w:cstheme="majorBidi"/>
      <w:i/>
      <w:iCs/>
      <w:color w:val="2F5496" w:themeColor="accent1" w:themeShade="BF"/>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x-non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46A9A"/>
    <w:pPr>
      <w:spacing w:after="0" w:line="240" w:lineRule="auto"/>
    </w:pPr>
    <w:rPr>
      <w:rFonts w:ascii="Arial Unicode MS" w:eastAsia="Arial Unicode MS" w:hAnsi="Arial Unicode MS" w:cs="Arial Unicode MS"/>
      <w:color w:val="000000"/>
      <w:sz w:val="24"/>
      <w:szCs w:val="24"/>
      <w:lang w:val="ru-RU" w:eastAsia="ru-RU"/>
    </w:rPr>
  </w:style>
  <w:style w:type="paragraph" w:styleId="2">
    <w:name w:val="heading 2"/>
    <w:basedOn w:val="a"/>
    <w:next w:val="a"/>
    <w:link w:val="20"/>
    <w:uiPriority w:val="9"/>
    <w:semiHidden/>
    <w:unhideWhenUsed/>
    <w:qFormat/>
    <w:rsid w:val="00FF04F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4">
    <w:name w:val="heading 4"/>
    <w:basedOn w:val="a"/>
    <w:next w:val="a"/>
    <w:link w:val="40"/>
    <w:uiPriority w:val="9"/>
    <w:semiHidden/>
    <w:unhideWhenUsed/>
    <w:qFormat/>
    <w:rsid w:val="0086395B"/>
    <w:pPr>
      <w:keepNext/>
      <w:keepLines/>
      <w:spacing w:before="40"/>
      <w:outlineLvl w:val="3"/>
    </w:pPr>
    <w:rPr>
      <w:rFonts w:asciiTheme="majorHAnsi" w:eastAsiaTheme="majorEastAsia" w:hAnsiTheme="majorHAnsi" w:cstheme="majorBidi"/>
      <w:i/>
      <w:iCs/>
      <w:color w:val="2F5496" w:themeColor="accent1" w:themeShade="BF"/>
    </w:rPr>
  </w:style>
  <w:style w:type="paragraph" w:styleId="9">
    <w:name w:val="heading 9"/>
    <w:basedOn w:val="a"/>
    <w:next w:val="a"/>
    <w:link w:val="90"/>
    <w:uiPriority w:val="9"/>
    <w:semiHidden/>
    <w:unhideWhenUsed/>
    <w:qFormat/>
    <w:rsid w:val="00146A9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146A9A"/>
    <w:rPr>
      <w:color w:val="0066CC"/>
      <w:u w:val="single"/>
    </w:rPr>
  </w:style>
  <w:style w:type="paragraph" w:styleId="a4">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
    <w:basedOn w:val="a"/>
    <w:link w:val="a5"/>
    <w:uiPriority w:val="99"/>
    <w:qFormat/>
    <w:rsid w:val="00146A9A"/>
    <w:pPr>
      <w:spacing w:before="100" w:beforeAutospacing="1" w:after="100" w:afterAutospacing="1"/>
    </w:pPr>
    <w:rPr>
      <w:rFonts w:ascii="Times New Roman" w:eastAsia="Times New Roman" w:hAnsi="Times New Roman" w:cs="Times New Roman"/>
      <w:color w:val="auto"/>
      <w:lang w:val="en-GB" w:eastAsia="en-GB"/>
    </w:rPr>
  </w:style>
  <w:style w:type="character" w:customStyle="1" w:styleId="a5">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4"/>
    <w:uiPriority w:val="99"/>
    <w:rsid w:val="00146A9A"/>
    <w:rPr>
      <w:rFonts w:ascii="Times New Roman" w:eastAsia="Times New Roman" w:hAnsi="Times New Roman" w:cs="Times New Roman"/>
      <w:sz w:val="24"/>
      <w:szCs w:val="24"/>
      <w:lang w:val="en-GB" w:eastAsia="en-GB"/>
    </w:rPr>
  </w:style>
  <w:style w:type="paragraph" w:customStyle="1" w:styleId="AssignmentTemplate">
    <w:name w:val="AssignmentTemplate"/>
    <w:basedOn w:val="9"/>
    <w:qFormat/>
    <w:rsid w:val="00146A9A"/>
    <w:pPr>
      <w:keepNext w:val="0"/>
      <w:keepLines w:val="0"/>
      <w:spacing w:before="240" w:after="60"/>
    </w:pPr>
    <w:rPr>
      <w:rFonts w:ascii="Arial" w:eastAsia="Times New Roman" w:hAnsi="Arial" w:cs="Times New Roman"/>
      <w:b/>
      <w:i w:val="0"/>
      <w:iCs w:val="0"/>
      <w:color w:val="auto"/>
      <w:sz w:val="20"/>
      <w:szCs w:val="20"/>
      <w:lang w:val="en-GB" w:eastAsia="en-US"/>
    </w:rPr>
  </w:style>
  <w:style w:type="paragraph" w:styleId="a6">
    <w:name w:val="List Paragraph"/>
    <w:basedOn w:val="a"/>
    <w:link w:val="a7"/>
    <w:uiPriority w:val="34"/>
    <w:qFormat/>
    <w:rsid w:val="00146A9A"/>
    <w:pPr>
      <w:ind w:left="720"/>
      <w:contextualSpacing/>
    </w:pPr>
  </w:style>
  <w:style w:type="character" w:customStyle="1" w:styleId="a7">
    <w:name w:val="Абзац списка Знак"/>
    <w:link w:val="a6"/>
    <w:uiPriority w:val="34"/>
    <w:rsid w:val="00146A9A"/>
    <w:rPr>
      <w:rFonts w:ascii="Arial Unicode MS" w:eastAsia="Arial Unicode MS" w:hAnsi="Arial Unicode MS" w:cs="Arial Unicode MS"/>
      <w:color w:val="000000"/>
      <w:sz w:val="24"/>
      <w:szCs w:val="24"/>
      <w:lang w:val="ru-RU" w:eastAsia="ru-RU"/>
    </w:rPr>
  </w:style>
  <w:style w:type="character" w:customStyle="1" w:styleId="apple-converted-space">
    <w:name w:val="apple-converted-space"/>
    <w:basedOn w:val="a0"/>
    <w:rsid w:val="00146A9A"/>
  </w:style>
  <w:style w:type="table" w:styleId="a8">
    <w:name w:val="Table Grid"/>
    <w:basedOn w:val="a1"/>
    <w:uiPriority w:val="59"/>
    <w:rsid w:val="00146A9A"/>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146A9A"/>
    <w:rPr>
      <w:rFonts w:cs="Times New Roman"/>
    </w:rPr>
  </w:style>
  <w:style w:type="character" w:customStyle="1" w:styleId="90">
    <w:name w:val="Заголовок 9 Знак"/>
    <w:basedOn w:val="a0"/>
    <w:link w:val="9"/>
    <w:uiPriority w:val="9"/>
    <w:semiHidden/>
    <w:rsid w:val="00146A9A"/>
    <w:rPr>
      <w:rFonts w:asciiTheme="majorHAnsi" w:eastAsiaTheme="majorEastAsia" w:hAnsiTheme="majorHAnsi" w:cstheme="majorBidi"/>
      <w:i/>
      <w:iCs/>
      <w:color w:val="272727" w:themeColor="text1" w:themeTint="D8"/>
      <w:sz w:val="21"/>
      <w:szCs w:val="21"/>
      <w:lang w:val="ru-RU" w:eastAsia="ru-RU"/>
    </w:rPr>
  </w:style>
  <w:style w:type="character" w:styleId="a9">
    <w:name w:val="FollowedHyperlink"/>
    <w:basedOn w:val="a0"/>
    <w:uiPriority w:val="99"/>
    <w:semiHidden/>
    <w:unhideWhenUsed/>
    <w:rsid w:val="00003EAC"/>
    <w:rPr>
      <w:color w:val="954F72" w:themeColor="followedHyperlink"/>
      <w:u w:val="single"/>
    </w:rPr>
  </w:style>
  <w:style w:type="table" w:customStyle="1" w:styleId="TableNormal">
    <w:name w:val="Table Normal"/>
    <w:uiPriority w:val="2"/>
    <w:semiHidden/>
    <w:unhideWhenUsed/>
    <w:qFormat/>
    <w:rsid w:val="00875B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75BA8"/>
    <w:pPr>
      <w:widowControl w:val="0"/>
      <w:autoSpaceDE w:val="0"/>
      <w:autoSpaceDN w:val="0"/>
    </w:pPr>
    <w:rPr>
      <w:rFonts w:ascii="Times New Roman" w:eastAsia="Times New Roman" w:hAnsi="Times New Roman" w:cs="Times New Roman"/>
      <w:color w:val="auto"/>
      <w:sz w:val="22"/>
      <w:szCs w:val="22"/>
      <w:lang w:bidi="ru-RU"/>
    </w:rPr>
  </w:style>
  <w:style w:type="paragraph" w:styleId="aa">
    <w:name w:val="Body Text"/>
    <w:basedOn w:val="a"/>
    <w:link w:val="ab"/>
    <w:uiPriority w:val="1"/>
    <w:qFormat/>
    <w:rsid w:val="004A2517"/>
    <w:pPr>
      <w:widowControl w:val="0"/>
      <w:autoSpaceDE w:val="0"/>
      <w:autoSpaceDN w:val="0"/>
    </w:pPr>
    <w:rPr>
      <w:rFonts w:ascii="Times New Roman" w:eastAsia="Times New Roman" w:hAnsi="Times New Roman" w:cs="Times New Roman"/>
      <w:color w:val="auto"/>
      <w:sz w:val="22"/>
      <w:szCs w:val="22"/>
      <w:lang w:bidi="ru-RU"/>
    </w:rPr>
  </w:style>
  <w:style w:type="character" w:customStyle="1" w:styleId="ab">
    <w:name w:val="Основной текст Знак"/>
    <w:basedOn w:val="a0"/>
    <w:link w:val="aa"/>
    <w:uiPriority w:val="1"/>
    <w:rsid w:val="004A2517"/>
    <w:rPr>
      <w:rFonts w:ascii="Times New Roman" w:eastAsia="Times New Roman" w:hAnsi="Times New Roman" w:cs="Times New Roman"/>
      <w:lang w:val="ru-RU" w:eastAsia="ru-RU" w:bidi="ru-RU"/>
    </w:rPr>
  </w:style>
  <w:style w:type="character" w:customStyle="1" w:styleId="20">
    <w:name w:val="Заголовок 2 Знак"/>
    <w:basedOn w:val="a0"/>
    <w:link w:val="2"/>
    <w:uiPriority w:val="9"/>
    <w:semiHidden/>
    <w:rsid w:val="00FF04F0"/>
    <w:rPr>
      <w:rFonts w:asciiTheme="majorHAnsi" w:eastAsiaTheme="majorEastAsia" w:hAnsiTheme="majorHAnsi" w:cstheme="majorBidi"/>
      <w:color w:val="2F5496" w:themeColor="accent1" w:themeShade="BF"/>
      <w:sz w:val="26"/>
      <w:szCs w:val="26"/>
      <w:lang w:val="ru-RU" w:eastAsia="ru-RU"/>
    </w:rPr>
  </w:style>
  <w:style w:type="character" w:styleId="ac">
    <w:name w:val="Emphasis"/>
    <w:basedOn w:val="a0"/>
    <w:uiPriority w:val="20"/>
    <w:qFormat/>
    <w:rsid w:val="00FF04F0"/>
    <w:rPr>
      <w:i/>
      <w:iCs/>
    </w:rPr>
  </w:style>
  <w:style w:type="character" w:styleId="ad">
    <w:name w:val="Strong"/>
    <w:basedOn w:val="a0"/>
    <w:uiPriority w:val="22"/>
    <w:qFormat/>
    <w:rsid w:val="00A47FC4"/>
    <w:rPr>
      <w:b/>
      <w:bCs/>
    </w:rPr>
  </w:style>
  <w:style w:type="paragraph" w:styleId="ae">
    <w:name w:val="No Spacing"/>
    <w:link w:val="af"/>
    <w:uiPriority w:val="1"/>
    <w:qFormat/>
    <w:rsid w:val="00CA3DA3"/>
    <w:pPr>
      <w:spacing w:after="0" w:line="240" w:lineRule="auto"/>
    </w:pPr>
    <w:rPr>
      <w:rFonts w:ascii="Calibri" w:eastAsia="Times New Roman" w:hAnsi="Calibri" w:cs="Times New Roman"/>
      <w:lang w:val="ru-RU" w:eastAsia="ru-RU"/>
    </w:rPr>
  </w:style>
  <w:style w:type="character" w:customStyle="1" w:styleId="af">
    <w:name w:val="Без интервала Знак"/>
    <w:link w:val="ae"/>
    <w:uiPriority w:val="1"/>
    <w:locked/>
    <w:rsid w:val="00CA3DA3"/>
    <w:rPr>
      <w:rFonts w:ascii="Calibri" w:eastAsia="Times New Roman" w:hAnsi="Calibri" w:cs="Times New Roman"/>
      <w:lang w:val="ru-RU" w:eastAsia="ru-RU"/>
    </w:rPr>
  </w:style>
  <w:style w:type="character" w:customStyle="1" w:styleId="40">
    <w:name w:val="Заголовок 4 Знак"/>
    <w:basedOn w:val="a0"/>
    <w:link w:val="4"/>
    <w:uiPriority w:val="9"/>
    <w:semiHidden/>
    <w:rsid w:val="0086395B"/>
    <w:rPr>
      <w:rFonts w:asciiTheme="majorHAnsi" w:eastAsiaTheme="majorEastAsia" w:hAnsiTheme="majorHAnsi" w:cstheme="majorBidi"/>
      <w:i/>
      <w:iCs/>
      <w:color w:val="2F5496" w:themeColor="accent1" w:themeShade="BF"/>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408650">
      <w:bodyDiv w:val="1"/>
      <w:marLeft w:val="0"/>
      <w:marRight w:val="0"/>
      <w:marTop w:val="0"/>
      <w:marBottom w:val="0"/>
      <w:divBdr>
        <w:top w:val="none" w:sz="0" w:space="0" w:color="auto"/>
        <w:left w:val="none" w:sz="0" w:space="0" w:color="auto"/>
        <w:bottom w:val="none" w:sz="0" w:space="0" w:color="auto"/>
        <w:right w:val="none" w:sz="0" w:space="0" w:color="auto"/>
      </w:divBdr>
    </w:div>
    <w:div w:id="278606004">
      <w:bodyDiv w:val="1"/>
      <w:marLeft w:val="0"/>
      <w:marRight w:val="0"/>
      <w:marTop w:val="0"/>
      <w:marBottom w:val="0"/>
      <w:divBdr>
        <w:top w:val="none" w:sz="0" w:space="0" w:color="auto"/>
        <w:left w:val="none" w:sz="0" w:space="0" w:color="auto"/>
        <w:bottom w:val="none" w:sz="0" w:space="0" w:color="auto"/>
        <w:right w:val="none" w:sz="0" w:space="0" w:color="auto"/>
      </w:divBdr>
    </w:div>
    <w:div w:id="1172642064">
      <w:bodyDiv w:val="1"/>
      <w:marLeft w:val="0"/>
      <w:marRight w:val="0"/>
      <w:marTop w:val="0"/>
      <w:marBottom w:val="0"/>
      <w:divBdr>
        <w:top w:val="none" w:sz="0" w:space="0" w:color="auto"/>
        <w:left w:val="none" w:sz="0" w:space="0" w:color="auto"/>
        <w:bottom w:val="none" w:sz="0" w:space="0" w:color="auto"/>
        <w:right w:val="none" w:sz="0" w:space="0" w:color="auto"/>
      </w:divBdr>
    </w:div>
    <w:div w:id="174228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3520</Words>
  <Characters>20064</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Кинцель</dc:creator>
  <cp:lastModifiedBy>Надежда</cp:lastModifiedBy>
  <cp:revision>2</cp:revision>
  <dcterms:created xsi:type="dcterms:W3CDTF">2021-06-01T09:21:00Z</dcterms:created>
  <dcterms:modified xsi:type="dcterms:W3CDTF">2021-06-01T09:21:00Z</dcterms:modified>
</cp:coreProperties>
</file>