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84" w:rsidRDefault="006E4EAC" w:rsidP="00464A54">
      <w:pPr>
        <w:spacing w:after="0"/>
        <w:jc w:val="right"/>
        <w:rPr>
          <w:b/>
          <w:bCs/>
          <w:color w:val="000000"/>
          <w:szCs w:val="28"/>
        </w:rPr>
      </w:pPr>
      <w:r w:rsidRPr="00235E61">
        <w:rPr>
          <w:b/>
          <w:bCs/>
          <w:color w:val="000000"/>
          <w:szCs w:val="28"/>
        </w:rPr>
        <w:t>(Приложение 2).</w:t>
      </w:r>
    </w:p>
    <w:p w:rsidR="00464A54" w:rsidRDefault="00464A54" w:rsidP="00464A54">
      <w:pPr>
        <w:spacing w:after="30"/>
        <w:ind w:left="10" w:right="7" w:hanging="10"/>
        <w:jc w:val="center"/>
      </w:pPr>
      <w:r>
        <w:rPr>
          <w:rFonts w:eastAsia="Times New Roman" w:cs="Times New Roman"/>
          <w:b/>
        </w:rPr>
        <w:t xml:space="preserve">Тест по теме  </w:t>
      </w:r>
    </w:p>
    <w:p w:rsidR="00464A54" w:rsidRDefault="00464A54" w:rsidP="00464A54">
      <w:pPr>
        <w:spacing w:after="0"/>
        <w:ind w:left="10" w:right="11" w:hanging="10"/>
        <w:jc w:val="center"/>
      </w:pPr>
      <w:r>
        <w:rPr>
          <w:rFonts w:eastAsia="Times New Roman" w:cs="Times New Roman"/>
          <w:b/>
        </w:rPr>
        <w:t>«Решение систем линейных уравнений методом Гаусса»</w:t>
      </w:r>
    </w:p>
    <w:p w:rsidR="00464A54" w:rsidRDefault="00464A54" w:rsidP="00464A54">
      <w:pPr>
        <w:spacing w:after="0"/>
        <w:rPr>
          <w:b/>
          <w:bCs/>
          <w:color w:val="000000"/>
          <w:szCs w:val="28"/>
        </w:rPr>
      </w:pPr>
    </w:p>
    <w:p w:rsidR="00397F84" w:rsidRDefault="00397F84" w:rsidP="008266C2">
      <w:pPr>
        <w:pStyle w:val="a4"/>
        <w:numPr>
          <w:ilvl w:val="0"/>
          <w:numId w:val="23"/>
        </w:numPr>
        <w:spacing w:after="0" w:line="240" w:lineRule="auto"/>
        <w:jc w:val="both"/>
      </w:pPr>
      <w:r w:rsidRPr="008266C2">
        <w:rPr>
          <w:rFonts w:eastAsia="Times New Roman" w:cs="Times New Roman"/>
          <w:b/>
        </w:rPr>
        <w:t xml:space="preserve">Если система уравнений равносильна данной, то </w:t>
      </w:r>
    </w:p>
    <w:p w:rsidR="00397F84" w:rsidRDefault="00397F84" w:rsidP="008266C2">
      <w:pPr>
        <w:numPr>
          <w:ilvl w:val="1"/>
          <w:numId w:val="23"/>
        </w:numPr>
        <w:spacing w:after="32" w:line="240" w:lineRule="auto"/>
      </w:pPr>
      <w:r>
        <w:rPr>
          <w:rFonts w:eastAsia="Times New Roman" w:cs="Times New Roman"/>
        </w:rPr>
        <w:t xml:space="preserve">из неё можно исключить любое уравнение без потери смысла </w:t>
      </w:r>
    </w:p>
    <w:p w:rsidR="00397F84" w:rsidRDefault="00397F84" w:rsidP="008266C2">
      <w:pPr>
        <w:numPr>
          <w:ilvl w:val="1"/>
          <w:numId w:val="23"/>
        </w:numPr>
        <w:spacing w:after="34" w:line="240" w:lineRule="auto"/>
      </w:pPr>
      <w:r>
        <w:rPr>
          <w:rFonts w:eastAsia="Times New Roman" w:cs="Times New Roman"/>
        </w:rPr>
        <w:t xml:space="preserve">системы имеют одинаковые решения  </w:t>
      </w:r>
    </w:p>
    <w:p w:rsidR="00397F84" w:rsidRDefault="00397F84" w:rsidP="008266C2">
      <w:pPr>
        <w:numPr>
          <w:ilvl w:val="1"/>
          <w:numId w:val="23"/>
        </w:numPr>
        <w:spacing w:after="31" w:line="240" w:lineRule="auto"/>
      </w:pPr>
      <w:r>
        <w:rPr>
          <w:rFonts w:eastAsia="Times New Roman" w:cs="Times New Roman"/>
        </w:rPr>
        <w:t xml:space="preserve">к ней можно добавить любое уравнение без потери смысла </w:t>
      </w:r>
    </w:p>
    <w:p w:rsidR="00397F84" w:rsidRDefault="00397F84" w:rsidP="008266C2">
      <w:pPr>
        <w:numPr>
          <w:ilvl w:val="1"/>
          <w:numId w:val="23"/>
        </w:numPr>
        <w:spacing w:after="4" w:line="240" w:lineRule="auto"/>
      </w:pPr>
      <w:r>
        <w:rPr>
          <w:rFonts w:eastAsia="Times New Roman" w:cs="Times New Roman"/>
        </w:rPr>
        <w:t xml:space="preserve">система не имеет решений </w:t>
      </w:r>
    </w:p>
    <w:p w:rsidR="00397F84" w:rsidRDefault="00397F84" w:rsidP="008266C2">
      <w:pPr>
        <w:spacing w:after="26" w:line="240" w:lineRule="auto"/>
      </w:pPr>
    </w:p>
    <w:p w:rsidR="00397F84" w:rsidRDefault="00397F84" w:rsidP="008266C2">
      <w:pPr>
        <w:numPr>
          <w:ilvl w:val="0"/>
          <w:numId w:val="23"/>
        </w:numPr>
        <w:spacing w:after="0" w:line="240" w:lineRule="auto"/>
        <w:jc w:val="both"/>
      </w:pPr>
      <w:r>
        <w:rPr>
          <w:rFonts w:eastAsia="Times New Roman" w:cs="Times New Roman"/>
          <w:b/>
        </w:rPr>
        <w:t xml:space="preserve">Если определитель матрицы системы n линейных уравнений с n  переменными равен нулю, то система  </w:t>
      </w:r>
    </w:p>
    <w:p w:rsidR="00397F84" w:rsidRDefault="00397F84" w:rsidP="008266C2">
      <w:pPr>
        <w:numPr>
          <w:ilvl w:val="1"/>
          <w:numId w:val="23"/>
        </w:numPr>
        <w:spacing w:after="30" w:line="240" w:lineRule="auto"/>
      </w:pPr>
      <w:r>
        <w:rPr>
          <w:rFonts w:eastAsia="Times New Roman" w:cs="Times New Roman"/>
        </w:rPr>
        <w:t xml:space="preserve">имеет единственное решение </w:t>
      </w:r>
    </w:p>
    <w:p w:rsidR="00397F84" w:rsidRDefault="00397F84" w:rsidP="008266C2">
      <w:pPr>
        <w:numPr>
          <w:ilvl w:val="1"/>
          <w:numId w:val="23"/>
        </w:numPr>
        <w:spacing w:after="27" w:line="240" w:lineRule="auto"/>
      </w:pPr>
      <w:r>
        <w:rPr>
          <w:rFonts w:eastAsia="Times New Roman" w:cs="Times New Roman"/>
        </w:rPr>
        <w:t xml:space="preserve">имеет множество решений </w:t>
      </w:r>
    </w:p>
    <w:p w:rsidR="00397F84" w:rsidRDefault="00397F84" w:rsidP="008266C2">
      <w:pPr>
        <w:numPr>
          <w:ilvl w:val="1"/>
          <w:numId w:val="23"/>
        </w:numPr>
        <w:spacing w:after="4" w:line="240" w:lineRule="auto"/>
      </w:pPr>
      <w:r>
        <w:rPr>
          <w:rFonts w:eastAsia="Times New Roman" w:cs="Times New Roman"/>
        </w:rPr>
        <w:t xml:space="preserve">не имеет решений </w:t>
      </w:r>
    </w:p>
    <w:p w:rsidR="00397F84" w:rsidRDefault="00397F84" w:rsidP="008266C2">
      <w:pPr>
        <w:spacing w:after="27" w:line="240" w:lineRule="auto"/>
      </w:pPr>
    </w:p>
    <w:p w:rsidR="00397F84" w:rsidRDefault="00397F84" w:rsidP="008266C2">
      <w:pPr>
        <w:numPr>
          <w:ilvl w:val="0"/>
          <w:numId w:val="23"/>
        </w:numPr>
        <w:spacing w:after="36" w:line="240" w:lineRule="auto"/>
        <w:jc w:val="both"/>
      </w:pPr>
      <w:r>
        <w:rPr>
          <w:rFonts w:eastAsia="Times New Roman" w:cs="Times New Roman"/>
          <w:b/>
        </w:rPr>
        <w:t xml:space="preserve">Если определитель матрицы системы n линейных уравнений с n  переменными не равен нулю, то единственное решение системы определяется по формулам Крамера: </w:t>
      </w:r>
    </w:p>
    <w:p w:rsidR="00397F84" w:rsidRDefault="00397F84" w:rsidP="008266C2">
      <w:pPr>
        <w:spacing w:after="220" w:line="240" w:lineRule="auto"/>
        <w:ind w:left="1090" w:hanging="1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1109980</wp:posOffset>
            </wp:positionH>
            <wp:positionV relativeFrom="paragraph">
              <wp:posOffset>6350</wp:posOffset>
            </wp:positionV>
            <wp:extent cx="1972056" cy="877824"/>
            <wp:effectExtent l="0" t="0" r="0" b="0"/>
            <wp:wrapSquare wrapText="bothSides"/>
            <wp:docPr id="1" name="Picture 3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" name="Picture 31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</w:rPr>
        <w:t>1)</w:t>
      </w:r>
    </w:p>
    <w:p w:rsidR="00397F84" w:rsidRDefault="00397F84" w:rsidP="008266C2">
      <w:pPr>
        <w:spacing w:after="54" w:line="240" w:lineRule="auto"/>
        <w:ind w:left="1090" w:hanging="10"/>
      </w:pPr>
      <w:r>
        <w:rPr>
          <w:rFonts w:eastAsia="Times New Roman" w:cs="Times New Roman"/>
        </w:rPr>
        <w:t>2)</w:t>
      </w:r>
    </w:p>
    <w:p w:rsidR="00397F84" w:rsidRDefault="00397F84" w:rsidP="008266C2">
      <w:pPr>
        <w:spacing w:after="4" w:line="240" w:lineRule="auto"/>
        <w:ind w:left="1090" w:hanging="10"/>
      </w:pPr>
      <w:r>
        <w:rPr>
          <w:rFonts w:eastAsia="Times New Roman" w:cs="Times New Roman"/>
        </w:rPr>
        <w:t xml:space="preserve">3) </w:t>
      </w:r>
    </w:p>
    <w:p w:rsidR="00397F84" w:rsidRDefault="00397F84" w:rsidP="008266C2">
      <w:pPr>
        <w:spacing w:after="0" w:line="240" w:lineRule="auto"/>
        <w:ind w:right="1031"/>
      </w:pPr>
    </w:p>
    <w:p w:rsidR="00397F84" w:rsidRDefault="00397F84" w:rsidP="008266C2">
      <w:pPr>
        <w:numPr>
          <w:ilvl w:val="0"/>
          <w:numId w:val="23"/>
        </w:numPr>
        <w:spacing w:after="0" w:line="240" w:lineRule="auto"/>
        <w:jc w:val="both"/>
      </w:pPr>
      <w:r>
        <w:rPr>
          <w:rFonts w:eastAsia="Times New Roman" w:cs="Times New Roman"/>
          <w:b/>
        </w:rPr>
        <w:t xml:space="preserve">Если в системе линейных уравнений в одном или нескольких уравнениях отсутствуют какие-либо переменные, то </w:t>
      </w:r>
    </w:p>
    <w:p w:rsidR="00397F84" w:rsidRDefault="00397F84" w:rsidP="008266C2">
      <w:pPr>
        <w:numPr>
          <w:ilvl w:val="1"/>
          <w:numId w:val="23"/>
        </w:numPr>
        <w:spacing w:after="34" w:line="240" w:lineRule="auto"/>
      </w:pPr>
      <w:r>
        <w:rPr>
          <w:rFonts w:eastAsia="Times New Roman" w:cs="Times New Roman"/>
        </w:rPr>
        <w:t xml:space="preserve">Система не имеет решений </w:t>
      </w:r>
    </w:p>
    <w:p w:rsidR="00397F84" w:rsidRDefault="00397F84" w:rsidP="008266C2">
      <w:pPr>
        <w:numPr>
          <w:ilvl w:val="1"/>
          <w:numId w:val="23"/>
        </w:numPr>
        <w:spacing w:after="37" w:line="240" w:lineRule="auto"/>
      </w:pPr>
      <w:r>
        <w:rPr>
          <w:rFonts w:eastAsia="Times New Roman" w:cs="Times New Roman"/>
        </w:rPr>
        <w:t xml:space="preserve">Соответствующие им элементы в определителе равны нулю </w:t>
      </w:r>
    </w:p>
    <w:p w:rsidR="00397F84" w:rsidRDefault="00397F84" w:rsidP="008266C2">
      <w:pPr>
        <w:numPr>
          <w:ilvl w:val="1"/>
          <w:numId w:val="23"/>
        </w:numPr>
        <w:spacing w:after="34" w:line="240" w:lineRule="auto"/>
      </w:pPr>
      <w:r>
        <w:rPr>
          <w:rFonts w:eastAsia="Times New Roman" w:cs="Times New Roman"/>
        </w:rPr>
        <w:t xml:space="preserve">Система имеет решения, в которых эти переменные равны нулю </w:t>
      </w:r>
    </w:p>
    <w:p w:rsidR="00397F84" w:rsidRDefault="00397F84" w:rsidP="008266C2">
      <w:pPr>
        <w:numPr>
          <w:ilvl w:val="1"/>
          <w:numId w:val="23"/>
        </w:numPr>
        <w:spacing w:after="4" w:line="240" w:lineRule="auto"/>
      </w:pPr>
      <w:r>
        <w:rPr>
          <w:rFonts w:eastAsia="Times New Roman" w:cs="Times New Roman"/>
        </w:rPr>
        <w:t xml:space="preserve">Ни один из перечисленных ответов не является правильным </w:t>
      </w:r>
    </w:p>
    <w:p w:rsidR="00397F84" w:rsidRDefault="00397F84" w:rsidP="008266C2">
      <w:pPr>
        <w:spacing w:after="0" w:line="240" w:lineRule="auto"/>
      </w:pPr>
    </w:p>
    <w:p w:rsidR="00397F84" w:rsidRPr="00195388" w:rsidRDefault="00397F84" w:rsidP="008266C2">
      <w:pPr>
        <w:numPr>
          <w:ilvl w:val="0"/>
          <w:numId w:val="23"/>
        </w:numPr>
        <w:spacing w:after="0" w:line="240" w:lineRule="auto"/>
        <w:jc w:val="both"/>
      </w:pPr>
      <w:r>
        <w:rPr>
          <w:rFonts w:eastAsia="Times New Roman" w:cs="Times New Roman"/>
          <w:b/>
        </w:rPr>
        <w:t xml:space="preserve">Определитель матрицы системы линейных уравнений  </w:t>
      </w:r>
      <w:r>
        <w:rPr>
          <w:noProof/>
          <w:lang w:eastAsia="ru-RU"/>
        </w:rPr>
        <w:drawing>
          <wp:inline distT="0" distB="0" distL="0" distR="0">
            <wp:extent cx="1295400" cy="377952"/>
            <wp:effectExtent l="0" t="0" r="0" b="0"/>
            <wp:docPr id="2" name="Picture 3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31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84" w:rsidRDefault="00397F84" w:rsidP="008266C2">
      <w:pPr>
        <w:spacing w:after="0" w:line="240" w:lineRule="auto"/>
        <w:ind w:left="324"/>
        <w:jc w:val="both"/>
      </w:pPr>
      <w:r>
        <w:rPr>
          <w:rFonts w:eastAsia="Times New Roman" w:cs="Times New Roman"/>
          <w:b/>
        </w:rPr>
        <w:t xml:space="preserve">равен: </w:t>
      </w:r>
    </w:p>
    <w:p w:rsidR="00397F84" w:rsidRDefault="00397F84" w:rsidP="008266C2">
      <w:pPr>
        <w:numPr>
          <w:ilvl w:val="1"/>
          <w:numId w:val="23"/>
        </w:numPr>
        <w:spacing w:after="4" w:line="240" w:lineRule="auto"/>
        <w:rPr>
          <w:rFonts w:eastAsia="Times New Roman" w:cs="Times New Roman"/>
        </w:rPr>
        <w:sectPr w:rsidR="00397F84" w:rsidSect="00091F28">
          <w:pgSz w:w="11906" w:h="16838"/>
          <w:pgMar w:top="426" w:right="716" w:bottom="568" w:left="720" w:header="720" w:footer="720" w:gutter="0"/>
          <w:cols w:space="720"/>
        </w:sectPr>
      </w:pPr>
    </w:p>
    <w:p w:rsidR="00397F84" w:rsidRDefault="00397F84" w:rsidP="008266C2">
      <w:pPr>
        <w:numPr>
          <w:ilvl w:val="1"/>
          <w:numId w:val="23"/>
        </w:numPr>
        <w:spacing w:after="4" w:line="240" w:lineRule="auto"/>
      </w:pPr>
      <w:r>
        <w:rPr>
          <w:rFonts w:eastAsia="Times New Roman" w:cs="Times New Roman"/>
        </w:rPr>
        <w:lastRenderedPageBreak/>
        <w:t xml:space="preserve">31 </w:t>
      </w:r>
    </w:p>
    <w:p w:rsidR="00397F84" w:rsidRDefault="00397F84" w:rsidP="008266C2">
      <w:pPr>
        <w:numPr>
          <w:ilvl w:val="1"/>
          <w:numId w:val="23"/>
        </w:numPr>
        <w:spacing w:after="4" w:line="240" w:lineRule="auto"/>
      </w:pPr>
      <w:r>
        <w:rPr>
          <w:rFonts w:eastAsia="Times New Roman" w:cs="Times New Roman"/>
        </w:rPr>
        <w:t xml:space="preserve">11 </w:t>
      </w:r>
    </w:p>
    <w:p w:rsidR="00397F84" w:rsidRDefault="00397F84" w:rsidP="008266C2">
      <w:pPr>
        <w:numPr>
          <w:ilvl w:val="1"/>
          <w:numId w:val="23"/>
        </w:numPr>
        <w:spacing w:after="4" w:line="240" w:lineRule="auto"/>
      </w:pPr>
      <w:r>
        <w:rPr>
          <w:rFonts w:eastAsia="Times New Roman" w:cs="Times New Roman"/>
        </w:rPr>
        <w:lastRenderedPageBreak/>
        <w:t xml:space="preserve">-31 </w:t>
      </w:r>
    </w:p>
    <w:p w:rsidR="00397F84" w:rsidRPr="008266C2" w:rsidRDefault="008266C2" w:rsidP="008266C2">
      <w:pPr>
        <w:numPr>
          <w:ilvl w:val="1"/>
          <w:numId w:val="23"/>
        </w:numPr>
        <w:spacing w:after="4" w:line="240" w:lineRule="auto"/>
        <w:sectPr w:rsidR="00397F84" w:rsidRPr="008266C2" w:rsidSect="00091F28">
          <w:type w:val="continuous"/>
          <w:pgSz w:w="11906" w:h="16838"/>
          <w:pgMar w:top="426" w:right="716" w:bottom="568" w:left="720" w:header="720" w:footer="720" w:gutter="0"/>
          <w:cols w:num="2" w:space="720"/>
        </w:sectPr>
      </w:pPr>
      <w:r>
        <w:rPr>
          <w:rFonts w:eastAsia="Times New Roman" w:cs="Times New Roman"/>
        </w:rPr>
        <w:t>-11</w:t>
      </w:r>
    </w:p>
    <w:p w:rsidR="00397F84" w:rsidRDefault="00397F84" w:rsidP="008266C2">
      <w:pPr>
        <w:spacing w:after="29" w:line="240" w:lineRule="auto"/>
      </w:pPr>
    </w:p>
    <w:p w:rsidR="00397F84" w:rsidRPr="00195388" w:rsidRDefault="00397F84" w:rsidP="008266C2">
      <w:pPr>
        <w:numPr>
          <w:ilvl w:val="0"/>
          <w:numId w:val="23"/>
        </w:numPr>
        <w:spacing w:after="34" w:line="240" w:lineRule="auto"/>
        <w:jc w:val="both"/>
      </w:pPr>
      <w:r w:rsidRPr="00195388">
        <w:rPr>
          <w:rFonts w:eastAsia="Times New Roman" w:cs="Times New Roman"/>
          <w:b/>
        </w:rPr>
        <w:t>Дана система линейных уравнений</w:t>
      </w:r>
      <w:r>
        <w:rPr>
          <w:rFonts w:eastAsia="Times New Roman" w:cs="Times New Roman"/>
          <w:b/>
        </w:rPr>
        <w:t>:</w:t>
      </w:r>
    </w:p>
    <w:p w:rsidR="00397F84" w:rsidRDefault="0038462D" w:rsidP="008266C2">
      <w:pPr>
        <w:spacing w:after="34" w:line="240" w:lineRule="auto"/>
        <w:ind w:left="324"/>
        <w:jc w:val="both"/>
        <w:rPr>
          <w:rFonts w:ascii="Cambria Math" w:eastAsia="Cambria Math" w:hAnsi="Cambria Math" w:cs="Cambria Math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119" type="#_x0000_t87" style="position:absolute;left:0;text-align:left;margin-left:7.5pt;margin-top:3.15pt;width:6.75pt;height:5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" adj="228" strokecolor="black [3213]" strokeweight="1.5pt"/>
        </w:pict>
      </w:r>
      <w:r w:rsidR="00397F84">
        <w:rPr>
          <w:rFonts w:ascii="Cambria Math" w:eastAsia="Cambria Math" w:hAnsi="Cambria Math" w:cs="Cambria Math"/>
        </w:rPr>
        <w:t xml:space="preserve">   𝒙</w:t>
      </w:r>
      <w:r w:rsidR="00397F84">
        <w:rPr>
          <w:rFonts w:ascii="Cambria Math" w:eastAsia="Cambria Math" w:hAnsi="Cambria Math" w:cs="Cambria Math"/>
          <w:vertAlign w:val="subscript"/>
        </w:rPr>
        <w:t xml:space="preserve">𝟏   </w:t>
      </w:r>
      <w:r w:rsidR="00397F84">
        <w:rPr>
          <w:rFonts w:ascii="Cambria Math" w:eastAsia="Cambria Math" w:hAnsi="Cambria Math" w:cs="Cambria Math"/>
        </w:rPr>
        <w:t>+ 𝒙</w:t>
      </w:r>
      <w:r w:rsidR="00397F84">
        <w:rPr>
          <w:rFonts w:ascii="Cambria Math" w:eastAsia="Cambria Math" w:hAnsi="Cambria Math" w:cs="Cambria Math"/>
          <w:vertAlign w:val="subscript"/>
        </w:rPr>
        <w:t xml:space="preserve">𝟐 </w:t>
      </w:r>
      <w:r w:rsidR="00397F84">
        <w:rPr>
          <w:rFonts w:ascii="Cambria Math" w:eastAsia="Cambria Math" w:hAnsi="Cambria Math" w:cs="Cambria Math"/>
        </w:rPr>
        <w:t>− 𝟐𝒙</w:t>
      </w:r>
      <w:r w:rsidR="00397F84">
        <w:rPr>
          <w:rFonts w:ascii="Cambria Math" w:eastAsia="Cambria Math" w:hAnsi="Cambria Math" w:cs="Cambria Math"/>
          <w:vertAlign w:val="subscript"/>
        </w:rPr>
        <w:t xml:space="preserve">𝟑 </w:t>
      </w:r>
      <w:r w:rsidR="00397F84">
        <w:rPr>
          <w:rFonts w:ascii="Cambria Math" w:eastAsia="Cambria Math" w:hAnsi="Cambria Math" w:cs="Cambria Math"/>
        </w:rPr>
        <w:t>= 𝟔,</w:t>
      </w:r>
    </w:p>
    <w:p w:rsidR="00397F84" w:rsidRPr="00082839" w:rsidRDefault="00397F84" w:rsidP="008266C2">
      <w:pPr>
        <w:spacing w:after="34" w:line="240" w:lineRule="auto"/>
        <w:ind w:left="324"/>
        <w:jc w:val="both"/>
      </w:pPr>
      <w:r w:rsidRPr="00195388">
        <w:rPr>
          <w:rFonts w:ascii="Cambria Math" w:eastAsia="Cambria Math" w:hAnsi="Cambria Math" w:cs="Cambria Math"/>
        </w:rPr>
        <w:t>𝟐𝒙</w:t>
      </w:r>
      <w:r w:rsidRPr="00195388">
        <w:rPr>
          <w:rFonts w:ascii="Cambria Math" w:eastAsia="Cambria Math" w:hAnsi="Cambria Math" w:cs="Cambria Math"/>
          <w:vertAlign w:val="subscript"/>
        </w:rPr>
        <w:t xml:space="preserve">𝟏 </w:t>
      </w:r>
      <w:r w:rsidRPr="00195388">
        <w:rPr>
          <w:rFonts w:ascii="Cambria Math" w:eastAsia="Cambria Math" w:hAnsi="Cambria Math" w:cs="Cambria Math"/>
        </w:rPr>
        <w:t>+ 𝟑𝒙</w:t>
      </w:r>
      <w:r w:rsidRPr="00195388">
        <w:rPr>
          <w:rFonts w:ascii="Cambria Math" w:eastAsia="Cambria Math" w:hAnsi="Cambria Math" w:cs="Cambria Math"/>
          <w:vertAlign w:val="subscript"/>
        </w:rPr>
        <w:t>𝟐</w:t>
      </w:r>
      <w:r w:rsidRPr="00195388">
        <w:rPr>
          <w:rFonts w:ascii="Cambria Math" w:eastAsia="Cambria Math" w:hAnsi="Cambria Math" w:cs="Cambria Math"/>
        </w:rPr>
        <w:t>−𝟕𝒙</w:t>
      </w:r>
      <w:r w:rsidRPr="00195388">
        <w:rPr>
          <w:rFonts w:ascii="Cambria Math" w:eastAsia="Cambria Math" w:hAnsi="Cambria Math" w:cs="Cambria Math"/>
          <w:vertAlign w:val="subscript"/>
        </w:rPr>
        <w:t xml:space="preserve">𝟑 </w:t>
      </w:r>
      <w:r w:rsidRPr="00195388">
        <w:rPr>
          <w:rFonts w:ascii="Cambria Math" w:eastAsia="Cambria Math" w:hAnsi="Cambria Math" w:cs="Cambria Math"/>
        </w:rPr>
        <w:t>= 𝟏𝟔</w:t>
      </w:r>
      <w:r w:rsidRPr="00195388">
        <w:rPr>
          <w:rFonts w:eastAsia="Times New Roman" w:cs="Times New Roman"/>
          <w:b/>
        </w:rPr>
        <w:t>,</w:t>
      </w:r>
    </w:p>
    <w:p w:rsidR="00397F84" w:rsidRDefault="00397F84" w:rsidP="008266C2">
      <w:pPr>
        <w:spacing w:after="34" w:line="240" w:lineRule="auto"/>
        <w:ind w:left="324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𝟓𝒙</w:t>
      </w:r>
      <w:r>
        <w:rPr>
          <w:rFonts w:ascii="Cambria Math" w:eastAsia="Cambria Math" w:hAnsi="Cambria Math" w:cs="Cambria Math"/>
          <w:vertAlign w:val="subscript"/>
        </w:rPr>
        <w:t xml:space="preserve">𝟏 </w:t>
      </w:r>
      <w:r>
        <w:rPr>
          <w:rFonts w:ascii="Cambria Math" w:eastAsia="Cambria Math" w:hAnsi="Cambria Math" w:cs="Cambria Math"/>
        </w:rPr>
        <w:t>+ 𝟐𝒙</w:t>
      </w:r>
      <w:r>
        <w:rPr>
          <w:rFonts w:ascii="Cambria Math" w:eastAsia="Cambria Math" w:hAnsi="Cambria Math" w:cs="Cambria Math"/>
          <w:vertAlign w:val="subscript"/>
        </w:rPr>
        <w:t xml:space="preserve">𝟐  </w:t>
      </w:r>
      <w:r>
        <w:rPr>
          <w:rFonts w:ascii="Cambria Math" w:eastAsia="Cambria Math" w:hAnsi="Cambria Math" w:cs="Cambria Math"/>
        </w:rPr>
        <w:t>+ 𝒙</w:t>
      </w:r>
      <w:r>
        <w:rPr>
          <w:rFonts w:ascii="Cambria Math" w:eastAsia="Cambria Math" w:hAnsi="Cambria Math" w:cs="Cambria Math"/>
          <w:vertAlign w:val="subscript"/>
        </w:rPr>
        <w:t xml:space="preserve">𝟑 </w:t>
      </w:r>
      <w:r>
        <w:rPr>
          <w:rFonts w:ascii="Cambria Math" w:eastAsia="Cambria Math" w:hAnsi="Cambria Math" w:cs="Cambria Math"/>
        </w:rPr>
        <w:t>= 𝟏𝟔.</w:t>
      </w:r>
    </w:p>
    <w:p w:rsidR="00397F84" w:rsidRDefault="00397F84" w:rsidP="008266C2">
      <w:pPr>
        <w:spacing w:after="34" w:line="240" w:lineRule="auto"/>
        <w:jc w:val="both"/>
      </w:pPr>
      <w:r>
        <w:rPr>
          <w:rFonts w:eastAsia="Times New Roman" w:cs="Times New Roman"/>
          <w:b/>
        </w:rPr>
        <w:t xml:space="preserve">Для этой системы второй вспомогательный определитель равен </w:t>
      </w:r>
    </w:p>
    <w:p w:rsidR="00397F84" w:rsidRDefault="00397F84" w:rsidP="008266C2">
      <w:pPr>
        <w:numPr>
          <w:ilvl w:val="2"/>
          <w:numId w:val="20"/>
        </w:numPr>
        <w:spacing w:after="4" w:line="240" w:lineRule="auto"/>
        <w:ind w:hanging="564"/>
        <w:rPr>
          <w:rFonts w:eastAsia="Times New Roman" w:cs="Times New Roman"/>
        </w:rPr>
        <w:sectPr w:rsidR="00397F84" w:rsidSect="00091F28">
          <w:type w:val="continuous"/>
          <w:pgSz w:w="11906" w:h="16838"/>
          <w:pgMar w:top="426" w:right="716" w:bottom="568" w:left="720" w:header="720" w:footer="720" w:gutter="0"/>
          <w:cols w:space="720"/>
        </w:sectPr>
      </w:pPr>
    </w:p>
    <w:p w:rsidR="00397F84" w:rsidRDefault="00397F84" w:rsidP="008266C2">
      <w:pPr>
        <w:numPr>
          <w:ilvl w:val="2"/>
          <w:numId w:val="24"/>
        </w:numPr>
        <w:spacing w:after="4" w:line="240" w:lineRule="auto"/>
        <w:ind w:hanging="564"/>
      </w:pPr>
      <w:r>
        <w:rPr>
          <w:rFonts w:eastAsia="Times New Roman" w:cs="Times New Roman"/>
        </w:rPr>
        <w:lastRenderedPageBreak/>
        <w:t xml:space="preserve">1 </w:t>
      </w:r>
    </w:p>
    <w:p w:rsidR="00397F84" w:rsidRDefault="00397F84" w:rsidP="008266C2">
      <w:pPr>
        <w:numPr>
          <w:ilvl w:val="2"/>
          <w:numId w:val="24"/>
        </w:numPr>
        <w:spacing w:after="4" w:line="240" w:lineRule="auto"/>
        <w:ind w:hanging="564"/>
      </w:pPr>
      <w:r>
        <w:rPr>
          <w:rFonts w:eastAsia="Times New Roman" w:cs="Times New Roman"/>
        </w:rPr>
        <w:t xml:space="preserve">2 </w:t>
      </w:r>
    </w:p>
    <w:p w:rsidR="00397F84" w:rsidRDefault="00397F84" w:rsidP="008266C2">
      <w:pPr>
        <w:numPr>
          <w:ilvl w:val="2"/>
          <w:numId w:val="24"/>
        </w:numPr>
        <w:spacing w:after="4" w:line="240" w:lineRule="auto"/>
        <w:ind w:hanging="564"/>
      </w:pPr>
      <w:r>
        <w:rPr>
          <w:rFonts w:eastAsia="Times New Roman" w:cs="Times New Roman"/>
        </w:rPr>
        <w:t xml:space="preserve">3 </w:t>
      </w:r>
    </w:p>
    <w:p w:rsidR="00397F84" w:rsidRPr="00397F84" w:rsidRDefault="00397F84" w:rsidP="00B41AF6">
      <w:pPr>
        <w:spacing w:after="4" w:line="240" w:lineRule="auto"/>
        <w:ind w:left="1401"/>
        <w:sectPr w:rsidR="00397F84" w:rsidRPr="00397F84" w:rsidSect="00091F28">
          <w:type w:val="continuous"/>
          <w:pgSz w:w="11906" w:h="16838"/>
          <w:pgMar w:top="754" w:right="716" w:bottom="568" w:left="720" w:header="720" w:footer="720" w:gutter="0"/>
          <w:cols w:num="2" w:space="720"/>
        </w:sectPr>
      </w:pPr>
      <w:bookmarkStart w:id="0" w:name="_GoBack"/>
      <w:bookmarkEnd w:id="0"/>
    </w:p>
    <w:p w:rsidR="004F6979" w:rsidRPr="00B41AF6" w:rsidRDefault="004F6979" w:rsidP="00B41AF6">
      <w:pPr>
        <w:spacing w:after="0"/>
        <w:rPr>
          <w:b/>
          <w:bCs/>
          <w:color w:val="000000"/>
          <w:szCs w:val="28"/>
          <w:lang w:val="en-US"/>
        </w:rPr>
      </w:pPr>
    </w:p>
    <w:sectPr w:rsidR="004F6979" w:rsidRPr="00B41AF6" w:rsidSect="00B41A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2D" w:rsidRPr="006815BC" w:rsidRDefault="0038462D" w:rsidP="000D6967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38462D" w:rsidRPr="006815BC" w:rsidRDefault="0038462D" w:rsidP="000D6967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2D" w:rsidRPr="006815BC" w:rsidRDefault="0038462D" w:rsidP="000D6967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38462D" w:rsidRPr="006815BC" w:rsidRDefault="0038462D" w:rsidP="000D6967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B1F"/>
    <w:multiLevelType w:val="hybridMultilevel"/>
    <w:tmpl w:val="CC80F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0532"/>
    <w:multiLevelType w:val="hybridMultilevel"/>
    <w:tmpl w:val="F6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7CF"/>
    <w:multiLevelType w:val="hybridMultilevel"/>
    <w:tmpl w:val="ACB0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F1B91"/>
    <w:multiLevelType w:val="hybridMultilevel"/>
    <w:tmpl w:val="C6AA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493F"/>
    <w:multiLevelType w:val="hybridMultilevel"/>
    <w:tmpl w:val="81EA6924"/>
    <w:lvl w:ilvl="0" w:tplc="E3A030FE">
      <w:start w:val="2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FE7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7AB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C2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4C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4B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AF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A08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C7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C937EE"/>
    <w:multiLevelType w:val="multilevel"/>
    <w:tmpl w:val="5BE49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2D07AF4"/>
    <w:multiLevelType w:val="hybridMultilevel"/>
    <w:tmpl w:val="4BF09B70"/>
    <w:lvl w:ilvl="0" w:tplc="DC80CAA2">
      <w:start w:val="1"/>
      <w:numFmt w:val="decimal"/>
      <w:lvlText w:val="%1."/>
      <w:lvlJc w:val="left"/>
      <w:pPr>
        <w:ind w:left="684" w:hanging="360"/>
      </w:pPr>
      <w:rPr>
        <w:rFonts w:eastAsia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16737413"/>
    <w:multiLevelType w:val="hybridMultilevel"/>
    <w:tmpl w:val="29FE3CA2"/>
    <w:lvl w:ilvl="0" w:tplc="0F0ED68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45BC9"/>
    <w:multiLevelType w:val="hybridMultilevel"/>
    <w:tmpl w:val="BF42BBA8"/>
    <w:lvl w:ilvl="0" w:tplc="41525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86BBA"/>
    <w:multiLevelType w:val="hybridMultilevel"/>
    <w:tmpl w:val="3B0A546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319863CF"/>
    <w:multiLevelType w:val="hybridMultilevel"/>
    <w:tmpl w:val="816CB44A"/>
    <w:lvl w:ilvl="0" w:tplc="F10AD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76F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2CCE0">
      <w:start w:val="1"/>
      <w:numFmt w:val="decimal"/>
      <w:lvlRestart w:val="0"/>
      <w:lvlText w:val="%3)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6C83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4A9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ED98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6DCB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C37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F0F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1E10F4"/>
    <w:multiLevelType w:val="hybridMultilevel"/>
    <w:tmpl w:val="481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3D37"/>
    <w:multiLevelType w:val="hybridMultilevel"/>
    <w:tmpl w:val="3D901DD6"/>
    <w:lvl w:ilvl="0" w:tplc="F10AD6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876F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1">
      <w:start w:val="1"/>
      <w:numFmt w:val="decimal"/>
      <w:lvlText w:val="%3)"/>
      <w:lvlJc w:val="left"/>
      <w:pPr>
        <w:ind w:left="140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6C838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BA4A9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0ED98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6DCBC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4C37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CF0F6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F84C5A"/>
    <w:multiLevelType w:val="hybridMultilevel"/>
    <w:tmpl w:val="5942CB3C"/>
    <w:lvl w:ilvl="0" w:tplc="2FE275DA">
      <w:start w:val="1"/>
      <w:numFmt w:val="decimal"/>
      <w:lvlText w:val="%1."/>
      <w:lvlJc w:val="left"/>
      <w:pPr>
        <w:ind w:left="495" w:hanging="360"/>
      </w:pPr>
      <w:rPr>
        <w:rFonts w:ascii="Cambria Math" w:eastAsiaTheme="minorEastAsia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5E04007C"/>
    <w:multiLevelType w:val="hybridMultilevel"/>
    <w:tmpl w:val="192E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E3246"/>
    <w:multiLevelType w:val="hybridMultilevel"/>
    <w:tmpl w:val="F61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5685"/>
    <w:multiLevelType w:val="hybridMultilevel"/>
    <w:tmpl w:val="33603DD2"/>
    <w:lvl w:ilvl="0" w:tplc="41525E42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556A64"/>
    <w:multiLevelType w:val="hybridMultilevel"/>
    <w:tmpl w:val="884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1BBF"/>
    <w:multiLevelType w:val="hybridMultilevel"/>
    <w:tmpl w:val="4CFE10E4"/>
    <w:lvl w:ilvl="0" w:tplc="7E96A00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005E6">
      <w:start w:val="1"/>
      <w:numFmt w:val="decimal"/>
      <w:lvlText w:val="%2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8E4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90F45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2ED8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CAB1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01D5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449C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C8A3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15023B"/>
    <w:multiLevelType w:val="hybridMultilevel"/>
    <w:tmpl w:val="3060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137AB"/>
    <w:multiLevelType w:val="hybridMultilevel"/>
    <w:tmpl w:val="C9DE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90D0F"/>
    <w:multiLevelType w:val="hybridMultilevel"/>
    <w:tmpl w:val="F8BE46CC"/>
    <w:lvl w:ilvl="0" w:tplc="2386288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057186"/>
    <w:multiLevelType w:val="hybridMultilevel"/>
    <w:tmpl w:val="BF42BBA8"/>
    <w:lvl w:ilvl="0" w:tplc="41525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CE7D0E"/>
    <w:multiLevelType w:val="hybridMultilevel"/>
    <w:tmpl w:val="C32AB2EE"/>
    <w:lvl w:ilvl="0" w:tplc="D258129A">
      <w:start w:val="5"/>
      <w:numFmt w:val="upperRoman"/>
      <w:lvlText w:val="%1."/>
      <w:lvlJc w:val="left"/>
      <w:pPr>
        <w:ind w:left="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14B1D8">
      <w:start w:val="1"/>
      <w:numFmt w:val="decimal"/>
      <w:lvlText w:val="%2)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2C0A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3835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AC94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CAD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87B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E01E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9402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21"/>
  </w:num>
  <w:num w:numId="13">
    <w:abstractNumId w:val="16"/>
  </w:num>
  <w:num w:numId="14">
    <w:abstractNumId w:val="17"/>
  </w:num>
  <w:num w:numId="15">
    <w:abstractNumId w:val="15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  <w:num w:numId="20">
    <w:abstractNumId w:val="10"/>
  </w:num>
  <w:num w:numId="21">
    <w:abstractNumId w:val="23"/>
  </w:num>
  <w:num w:numId="22">
    <w:abstractNumId w:val="4"/>
  </w:num>
  <w:num w:numId="23">
    <w:abstractNumId w:val="6"/>
  </w:num>
  <w:num w:numId="24">
    <w:abstractNumId w:val="12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C7F"/>
    <w:rsid w:val="000040BB"/>
    <w:rsid w:val="00004274"/>
    <w:rsid w:val="0003719B"/>
    <w:rsid w:val="00040905"/>
    <w:rsid w:val="00045813"/>
    <w:rsid w:val="00091F28"/>
    <w:rsid w:val="00093FEE"/>
    <w:rsid w:val="000A51B6"/>
    <w:rsid w:val="000C11E9"/>
    <w:rsid w:val="000D6967"/>
    <w:rsid w:val="000E76E2"/>
    <w:rsid w:val="0012169A"/>
    <w:rsid w:val="00134C7F"/>
    <w:rsid w:val="001556E1"/>
    <w:rsid w:val="001657F1"/>
    <w:rsid w:val="001660B2"/>
    <w:rsid w:val="00192148"/>
    <w:rsid w:val="001B1813"/>
    <w:rsid w:val="001C3E02"/>
    <w:rsid w:val="001D6F46"/>
    <w:rsid w:val="002240FD"/>
    <w:rsid w:val="00234742"/>
    <w:rsid w:val="00235E61"/>
    <w:rsid w:val="00267A7D"/>
    <w:rsid w:val="00267DC9"/>
    <w:rsid w:val="0028786E"/>
    <w:rsid w:val="002B396A"/>
    <w:rsid w:val="002B51F0"/>
    <w:rsid w:val="002C0027"/>
    <w:rsid w:val="00315E4A"/>
    <w:rsid w:val="00321E26"/>
    <w:rsid w:val="003257B3"/>
    <w:rsid w:val="003338CA"/>
    <w:rsid w:val="00357FC7"/>
    <w:rsid w:val="0038462D"/>
    <w:rsid w:val="00395C36"/>
    <w:rsid w:val="00397F84"/>
    <w:rsid w:val="003A5DB6"/>
    <w:rsid w:val="003B5300"/>
    <w:rsid w:val="003B66BD"/>
    <w:rsid w:val="00417409"/>
    <w:rsid w:val="0045180C"/>
    <w:rsid w:val="00451D66"/>
    <w:rsid w:val="004633BF"/>
    <w:rsid w:val="00464A54"/>
    <w:rsid w:val="004829DC"/>
    <w:rsid w:val="00496B9C"/>
    <w:rsid w:val="004A70FE"/>
    <w:rsid w:val="004D03DA"/>
    <w:rsid w:val="004E1B3E"/>
    <w:rsid w:val="004E6140"/>
    <w:rsid w:val="004F6979"/>
    <w:rsid w:val="00501C67"/>
    <w:rsid w:val="00523457"/>
    <w:rsid w:val="0058392F"/>
    <w:rsid w:val="00587C0C"/>
    <w:rsid w:val="005948FE"/>
    <w:rsid w:val="00596D57"/>
    <w:rsid w:val="005A6546"/>
    <w:rsid w:val="005D2550"/>
    <w:rsid w:val="005D4B7F"/>
    <w:rsid w:val="005F0165"/>
    <w:rsid w:val="005F0F28"/>
    <w:rsid w:val="006056F5"/>
    <w:rsid w:val="00614B14"/>
    <w:rsid w:val="00655D8F"/>
    <w:rsid w:val="00690A89"/>
    <w:rsid w:val="00696A51"/>
    <w:rsid w:val="006B25B9"/>
    <w:rsid w:val="006C030F"/>
    <w:rsid w:val="006C2058"/>
    <w:rsid w:val="006E127E"/>
    <w:rsid w:val="006E4EAC"/>
    <w:rsid w:val="0070408D"/>
    <w:rsid w:val="0072542C"/>
    <w:rsid w:val="00731C06"/>
    <w:rsid w:val="0074378E"/>
    <w:rsid w:val="00755227"/>
    <w:rsid w:val="00763EAE"/>
    <w:rsid w:val="00764FA9"/>
    <w:rsid w:val="007663BE"/>
    <w:rsid w:val="00774FF4"/>
    <w:rsid w:val="00783BE4"/>
    <w:rsid w:val="00785506"/>
    <w:rsid w:val="00797862"/>
    <w:rsid w:val="007A2BBF"/>
    <w:rsid w:val="007A375A"/>
    <w:rsid w:val="007C6A40"/>
    <w:rsid w:val="007C72AA"/>
    <w:rsid w:val="00821565"/>
    <w:rsid w:val="00825B28"/>
    <w:rsid w:val="008266C2"/>
    <w:rsid w:val="008278CE"/>
    <w:rsid w:val="00827CF8"/>
    <w:rsid w:val="008332F8"/>
    <w:rsid w:val="00847D51"/>
    <w:rsid w:val="00856015"/>
    <w:rsid w:val="008707D6"/>
    <w:rsid w:val="00872853"/>
    <w:rsid w:val="00885B1B"/>
    <w:rsid w:val="008B60EC"/>
    <w:rsid w:val="008C73F8"/>
    <w:rsid w:val="008D000E"/>
    <w:rsid w:val="008E202F"/>
    <w:rsid w:val="008F7C3E"/>
    <w:rsid w:val="00911DCE"/>
    <w:rsid w:val="00916F31"/>
    <w:rsid w:val="0092028C"/>
    <w:rsid w:val="00944E26"/>
    <w:rsid w:val="009576EE"/>
    <w:rsid w:val="00975598"/>
    <w:rsid w:val="009E00BF"/>
    <w:rsid w:val="009E6805"/>
    <w:rsid w:val="00A17189"/>
    <w:rsid w:val="00A359A9"/>
    <w:rsid w:val="00A51659"/>
    <w:rsid w:val="00A6155A"/>
    <w:rsid w:val="00A666BA"/>
    <w:rsid w:val="00A67B55"/>
    <w:rsid w:val="00AA018D"/>
    <w:rsid w:val="00AB00EE"/>
    <w:rsid w:val="00B41AF6"/>
    <w:rsid w:val="00B43446"/>
    <w:rsid w:val="00B56232"/>
    <w:rsid w:val="00B676AF"/>
    <w:rsid w:val="00B765C6"/>
    <w:rsid w:val="00B842DD"/>
    <w:rsid w:val="00BA3DAB"/>
    <w:rsid w:val="00BA452C"/>
    <w:rsid w:val="00BA4C09"/>
    <w:rsid w:val="00BB059C"/>
    <w:rsid w:val="00BB7DEF"/>
    <w:rsid w:val="00BD45F2"/>
    <w:rsid w:val="00BD644E"/>
    <w:rsid w:val="00C37A68"/>
    <w:rsid w:val="00C52DDA"/>
    <w:rsid w:val="00C61C02"/>
    <w:rsid w:val="00C63909"/>
    <w:rsid w:val="00C83AA5"/>
    <w:rsid w:val="00C8498A"/>
    <w:rsid w:val="00C954BC"/>
    <w:rsid w:val="00CA6D7F"/>
    <w:rsid w:val="00CB6B90"/>
    <w:rsid w:val="00CE7B82"/>
    <w:rsid w:val="00CF3E0D"/>
    <w:rsid w:val="00D07A08"/>
    <w:rsid w:val="00D165D7"/>
    <w:rsid w:val="00D414E9"/>
    <w:rsid w:val="00D473D4"/>
    <w:rsid w:val="00D477E5"/>
    <w:rsid w:val="00D725F7"/>
    <w:rsid w:val="00D83C51"/>
    <w:rsid w:val="00D86988"/>
    <w:rsid w:val="00D957B4"/>
    <w:rsid w:val="00DA7400"/>
    <w:rsid w:val="00DC5C5F"/>
    <w:rsid w:val="00DD1684"/>
    <w:rsid w:val="00E0046B"/>
    <w:rsid w:val="00EB02E7"/>
    <w:rsid w:val="00EB2878"/>
    <w:rsid w:val="00EB5745"/>
    <w:rsid w:val="00EB5D4A"/>
    <w:rsid w:val="00F0397A"/>
    <w:rsid w:val="00F03C05"/>
    <w:rsid w:val="00F40276"/>
    <w:rsid w:val="00F53438"/>
    <w:rsid w:val="00F64AD4"/>
    <w:rsid w:val="00F74B75"/>
    <w:rsid w:val="00F80F4F"/>
    <w:rsid w:val="00FD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34C7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A6D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D7F"/>
    <w:rPr>
      <w:rFonts w:ascii="Tahoma" w:hAnsi="Tahoma" w:cs="Tahoma"/>
      <w:sz w:val="16"/>
      <w:szCs w:val="16"/>
    </w:rPr>
  </w:style>
  <w:style w:type="paragraph" w:styleId="a8">
    <w:name w:val="List"/>
    <w:basedOn w:val="a"/>
    <w:unhideWhenUsed/>
    <w:rsid w:val="000D6967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967"/>
  </w:style>
  <w:style w:type="paragraph" w:styleId="ab">
    <w:name w:val="footer"/>
    <w:basedOn w:val="a"/>
    <w:link w:val="ac"/>
    <w:uiPriority w:val="99"/>
    <w:unhideWhenUsed/>
    <w:rsid w:val="000D6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967"/>
  </w:style>
  <w:style w:type="character" w:styleId="ad">
    <w:name w:val="Hyperlink"/>
    <w:rsid w:val="002B396A"/>
    <w:rPr>
      <w:rFonts w:cs="Times New Roman"/>
      <w:color w:val="0000FF"/>
      <w:u w:val="single"/>
    </w:rPr>
  </w:style>
  <w:style w:type="character" w:customStyle="1" w:styleId="citation">
    <w:name w:val="citation"/>
    <w:basedOn w:val="a0"/>
    <w:rsid w:val="002B396A"/>
  </w:style>
  <w:style w:type="table" w:customStyle="1" w:styleId="TableGrid">
    <w:name w:val="TableGrid"/>
    <w:rsid w:val="00763EA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451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030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49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8534-139E-43CB-B1F3-4E48BD6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2</cp:revision>
  <dcterms:created xsi:type="dcterms:W3CDTF">2019-11-07T11:29:00Z</dcterms:created>
  <dcterms:modified xsi:type="dcterms:W3CDTF">2019-11-07T11:29:00Z</dcterms:modified>
</cp:coreProperties>
</file>