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86" w:rsidRDefault="00717786" w:rsidP="00717786">
      <w:pPr>
        <w:tabs>
          <w:tab w:val="left" w:pos="4110"/>
        </w:tabs>
        <w:jc w:val="right"/>
        <w:rPr>
          <w:rFonts w:cs="Times New Roman"/>
          <w:sz w:val="28"/>
          <w:szCs w:val="28"/>
        </w:rPr>
      </w:pPr>
      <w:r w:rsidRPr="00016E10">
        <w:rPr>
          <w:rFonts w:cs="Times New Roman"/>
          <w:sz w:val="28"/>
          <w:szCs w:val="28"/>
        </w:rPr>
        <w:t>Приложение 2</w:t>
      </w:r>
    </w:p>
    <w:p w:rsidR="00717786" w:rsidRDefault="00717786" w:rsidP="00717786">
      <w:pPr>
        <w:tabs>
          <w:tab w:val="left" w:pos="4110"/>
        </w:tabs>
        <w:jc w:val="center"/>
        <w:rPr>
          <w:rFonts w:cs="Times New Roman"/>
          <w:sz w:val="28"/>
          <w:szCs w:val="28"/>
        </w:rPr>
      </w:pPr>
      <w:r w:rsidRPr="00016E1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C9FDDA2" wp14:editId="1C069168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786" w:rsidRPr="00016E10" w:rsidRDefault="00717786" w:rsidP="00717786">
      <w:pPr>
        <w:shd w:val="clear" w:color="auto" w:fill="FFFFFF"/>
        <w:spacing w:after="0" w:line="360" w:lineRule="auto"/>
        <w:jc w:val="center"/>
        <w:textAlignment w:val="baseline"/>
        <w:rPr>
          <w:rFonts w:cs="Times New Roman"/>
          <w:sz w:val="28"/>
          <w:szCs w:val="28"/>
        </w:rPr>
      </w:pPr>
      <w:r w:rsidRPr="00016E10">
        <w:rPr>
          <w:rFonts w:cs="Times New Roman"/>
          <w:b/>
          <w:sz w:val="28"/>
          <w:szCs w:val="28"/>
        </w:rPr>
        <w:t>8 «г» УУД (познавательное)</w:t>
      </w:r>
    </w:p>
    <w:p w:rsidR="00717786" w:rsidRPr="00016E10" w:rsidRDefault="00717786" w:rsidP="00717786">
      <w:pPr>
        <w:tabs>
          <w:tab w:val="left" w:pos="4110"/>
        </w:tabs>
        <w:jc w:val="center"/>
        <w:rPr>
          <w:rFonts w:cs="Times New Roman"/>
          <w:sz w:val="28"/>
          <w:szCs w:val="28"/>
        </w:rPr>
      </w:pPr>
    </w:p>
    <w:p w:rsidR="00B30116" w:rsidRDefault="00717786">
      <w:bookmarkStart w:id="0" w:name="_GoBack"/>
      <w:bookmarkEnd w:id="0"/>
    </w:p>
    <w:sectPr w:rsidR="00B30116" w:rsidSect="00B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17786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использовать полученную информацию для прикладных задач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А.Л.</c:v>
                </c:pt>
                <c:pt idx="1">
                  <c:v>Г.Э.</c:v>
                </c:pt>
                <c:pt idx="2">
                  <c:v>И.Р.</c:v>
                </c:pt>
                <c:pt idx="3">
                  <c:v>И.К.</c:v>
                </c:pt>
                <c:pt idx="4">
                  <c:v>К.Р.</c:v>
                </c:pt>
                <c:pt idx="5">
                  <c:v>Л.Л.</c:v>
                </c:pt>
                <c:pt idx="6">
                  <c:v>М.В.</c:v>
                </c:pt>
                <c:pt idx="7">
                  <c:v>М.В.</c:v>
                </c:pt>
                <c:pt idx="8">
                  <c:v>С.М.</c:v>
                </c:pt>
                <c:pt idx="9">
                  <c:v>С.П.</c:v>
                </c:pt>
                <c:pt idx="10">
                  <c:v>Т.А.</c:v>
                </c:pt>
                <c:pt idx="11">
                  <c:v>Ю.Д.</c:v>
                </c:pt>
                <c:pt idx="12">
                  <c:v>Я.И.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  <c:pt idx="5">
                  <c:v>40</c:v>
                </c:pt>
                <c:pt idx="6">
                  <c:v>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установить причинно-следственную связь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А.Л.</c:v>
                </c:pt>
                <c:pt idx="1">
                  <c:v>Г.Э.</c:v>
                </c:pt>
                <c:pt idx="2">
                  <c:v>И.Р.</c:v>
                </c:pt>
                <c:pt idx="3">
                  <c:v>И.К.</c:v>
                </c:pt>
                <c:pt idx="4">
                  <c:v>К.Р.</c:v>
                </c:pt>
                <c:pt idx="5">
                  <c:v>Л.Л.</c:v>
                </c:pt>
                <c:pt idx="6">
                  <c:v>М.В.</c:v>
                </c:pt>
                <c:pt idx="7">
                  <c:v>М.В.</c:v>
                </c:pt>
                <c:pt idx="8">
                  <c:v>С.М.</c:v>
                </c:pt>
                <c:pt idx="9">
                  <c:v>С.П.</c:v>
                </c:pt>
                <c:pt idx="10">
                  <c:v>Т.А.</c:v>
                </c:pt>
                <c:pt idx="11">
                  <c:v>Ю.Д.</c:v>
                </c:pt>
                <c:pt idx="12">
                  <c:v>Я.И.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</c:v>
                </c:pt>
                <c:pt idx="1">
                  <c:v>50</c:v>
                </c:pt>
                <c:pt idx="2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75</c:v>
                </c:pt>
                <c:pt idx="6">
                  <c:v>25</c:v>
                </c:pt>
                <c:pt idx="7">
                  <c:v>75</c:v>
                </c:pt>
                <c:pt idx="8">
                  <c:v>25</c:v>
                </c:pt>
                <c:pt idx="9">
                  <c:v>50</c:v>
                </c:pt>
                <c:pt idx="10">
                  <c:v>50</c:v>
                </c:pt>
                <c:pt idx="11">
                  <c:v>25</c:v>
                </c:pt>
                <c:pt idx="1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Умение анализировать исходные данные и делать выводы на основе предложенной информации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А.Л.</c:v>
                </c:pt>
                <c:pt idx="1">
                  <c:v>Г.Э.</c:v>
                </c:pt>
                <c:pt idx="2">
                  <c:v>И.Р.</c:v>
                </c:pt>
                <c:pt idx="3">
                  <c:v>И.К.</c:v>
                </c:pt>
                <c:pt idx="4">
                  <c:v>К.Р.</c:v>
                </c:pt>
                <c:pt idx="5">
                  <c:v>Л.Л.</c:v>
                </c:pt>
                <c:pt idx="6">
                  <c:v>М.В.</c:v>
                </c:pt>
                <c:pt idx="7">
                  <c:v>М.В.</c:v>
                </c:pt>
                <c:pt idx="8">
                  <c:v>С.М.</c:v>
                </c:pt>
                <c:pt idx="9">
                  <c:v>С.П.</c:v>
                </c:pt>
                <c:pt idx="10">
                  <c:v>Т.А.</c:v>
                </c:pt>
                <c:pt idx="11">
                  <c:v>Ю.Д.</c:v>
                </c:pt>
                <c:pt idx="12">
                  <c:v>Я.И.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80</c:v>
                </c:pt>
                <c:pt idx="2">
                  <c:v>40</c:v>
                </c:pt>
                <c:pt idx="3">
                  <c:v>40</c:v>
                </c:pt>
                <c:pt idx="4">
                  <c:v>20</c:v>
                </c:pt>
                <c:pt idx="5">
                  <c:v>0</c:v>
                </c:pt>
                <c:pt idx="6">
                  <c:v>20</c:v>
                </c:pt>
                <c:pt idx="7">
                  <c:v>80</c:v>
                </c:pt>
                <c:pt idx="8">
                  <c:v>40</c:v>
                </c:pt>
                <c:pt idx="9">
                  <c:v>60</c:v>
                </c:pt>
                <c:pt idx="10">
                  <c:v>40</c:v>
                </c:pt>
                <c:pt idx="11">
                  <c:v>80</c:v>
                </c:pt>
                <c:pt idx="1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33184"/>
        <c:axId val="152734720"/>
      </c:barChart>
      <c:catAx>
        <c:axId val="15273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734720"/>
        <c:crosses val="autoZero"/>
        <c:auto val="1"/>
        <c:lblAlgn val="ctr"/>
        <c:lblOffset val="100"/>
        <c:noMultiLvlLbl val="0"/>
      </c:catAx>
      <c:valAx>
        <c:axId val="1527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3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2019-11-19T10:04:00Z</dcterms:created>
  <dcterms:modified xsi:type="dcterms:W3CDTF">2019-11-19T10:04:00Z</dcterms:modified>
</cp:coreProperties>
</file>