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2E" w:rsidRPr="00377DB9" w:rsidRDefault="006F36DF" w:rsidP="00377D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0092E" w:rsidRPr="00A0092E" w:rsidRDefault="00A0092E" w:rsidP="00A00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6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6"/>
        <w:gridCol w:w="5455"/>
        <w:gridCol w:w="3918"/>
        <w:gridCol w:w="1001"/>
      </w:tblGrid>
      <w:tr w:rsidR="000B6221" w:rsidRPr="00A0092E" w:rsidTr="004B0039">
        <w:trPr>
          <w:trHeight w:val="330"/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377DB9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377DB9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377DB9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A3124D" w:rsidRPr="00A0092E" w:rsidTr="004B0039">
        <w:trPr>
          <w:trHeight w:val="75"/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1.Самоопределение к деятельности.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trHeight w:val="2925"/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самоопределение, мотивация к выполнению учебной задачи, самооценка социальной роли «хорошего ученика».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 ребята!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наступил прекрасный,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Потому, что в нем вы и я!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девизом нашего сегодняшнего урока будут такие слова: «Чтобы беречь землю, природу, надо её полюбить, чтобы её полюбить – надо её знать». И мы сегодня на уроке буде узнавать новое о природе, о экосистеме.</w:t>
            </w: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6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приветствуют учителя, проверяют свою готовность к уроку.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</w:t>
            </w:r>
            <w:r w:rsidR="00AA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A3124D" w:rsidRPr="00A0092E" w:rsidTr="004B0039">
        <w:trPr>
          <w:trHeight w:val="75"/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знаний.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trHeight w:val="1215"/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и сохранение учебной задачи.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учебно-познавательного интереса к новому учебному материалу.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Коммуникативные;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сверстниками, формирование диалогической и монологической речи.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анализировать, синтезировать, классифицировать, устанавливать причинно-следственные связи.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 прошлом уроке вы узнали о том, что в экосистеме нет ничего лишнего. Что это значит?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-Значит ли это, что экосистема может существовать без посторонней помощи? Докажите.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можно назвать эту приспособленность организмов?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-Попробуйте узнать часть экосистемы по группе ключевых слов, чтобы выстроить общую схему системы.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1.1.) Дыхание, прозрачность, газ.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(слайд 1.2.) Течение, прозрачность, жидкость.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1.3.) Свет, тепло, энергия.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1.4.) Углекислый газ, кислород, рост.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1.5.) Минеральные вещества, питание, остатки организмов.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1.6.) Движение, питание, рост.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ходе данной работы на магнитной доске дети постепенно создают таблицу экологической системы)</w:t>
            </w:r>
          </w:p>
          <w:p w:rsidR="00C215B7" w:rsidRDefault="00C215B7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B7" w:rsidRDefault="00C215B7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B7" w:rsidRDefault="00C215B7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92E" w:rsidRPr="00A0092E" w:rsidRDefault="00A0092E" w:rsidP="006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F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Подведём итог: что же такое - экосистема?</w:t>
            </w: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-Всё, что в ней производится, полностью используется её обитателями.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-Обитатели экосистемы приспособились к совместной жизни.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-Сообщество.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(воздух)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(вода)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(солнце)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(производители)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(разрушители)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(потребители)</w:t>
            </w:r>
          </w:p>
          <w:p w:rsidR="00AA62E5" w:rsidRDefault="00A3124D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1F843C" wp14:editId="076434C2">
                  <wp:extent cx="2009775" cy="15072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34" cy="153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ми</w:t>
            </w:r>
            <w:r w:rsidR="00AA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A3124D" w:rsidRPr="00A0092E" w:rsidTr="004B0039">
        <w:trPr>
          <w:trHeight w:val="75"/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trHeight w:val="75"/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выяснение и осознание учащимися того, что уже усвоено и что еще подлежит усвоению.</w:t>
            </w:r>
          </w:p>
          <w:p w:rsid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знания; анализ объектов с целью выявления признаков; выбор оснований и критериев для сравнения, 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классификации объектов.</w:t>
            </w: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A0092E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92E" w:rsidRPr="00A0092E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знания; анализ объектов с целью выявления признаков; выбор оснований и критериев для сравнения, классификации объектов.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-Чтобы определить тему и цель сегодняшнего урока, помогите решить проблемную ситуацию. Месяц назад</w:t>
            </w:r>
            <w:r w:rsidR="00C2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из садоводов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мной поделились отростками цветка. Часть отростков я посадила в горшочек, часть отростков – оставила в воде. Сравните их.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отростки, оставленные в воде, отстают в развитии?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 вы считаете, почва является частью экосистемы?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какой частью экосистемы? Живой или неживой?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-(слайд 2.1.) Попробуйте сформулировать тему урока. (слайд 2.2.)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-Постараемся ответить на этот вопрос. Что для этого нужно знать?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-Проверьте себя. (слайд 2.3.) Все ли вопросы поставили?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-(слайд 2.4.) Найти ответы на эти вопросы и будет целью урока.</w:t>
            </w: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-Цветок в горшке большой, пышный, цветущий; ростки, оставленные в воде отстают в развитии.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роста растений нужна не только вода, но и минеральные соли, поэтому растения нужно сажать не в банку с водой, а в почву, почва – опора для растений.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-Да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пытаются определить место почвы в схеме экосистемы)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(Почва – часть экосистемы?)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такое почва? 2.Из чего состоит почва?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3.Как почва связана с другими частями экосистемы? 4.Какова роль почвы в экосистеме?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мин</w:t>
            </w:r>
          </w:p>
        </w:tc>
      </w:tr>
      <w:tr w:rsidR="00A3124D" w:rsidRPr="00A0092E" w:rsidTr="004B0039">
        <w:trPr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нового знания.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моделирование, решение проблемы, построение логической цепи рассуждений, доказательство, выдвижение гипотез и их обоснование;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Устанавливать причинно-следственные связи в изученном круге явлений; Моделировать, осуществлять запись (фиксацию),использовать знаково-символические средства( модели, схемы)для решения задач, выдвижение гипотез и их обоснование; доказательство; Умение анализировать, обобщать и сравнивать; выбирать наиболее эффективные способы; решения задач; самостоятельное создание алгоритмов деятельности при решении творческого и поискового характера.</w:t>
            </w: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A0092E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 Допускать возможность существования у людей различных точек зрения, в том числе не совпадающих с его собственной; Ориентироваться на позицию партнера в общении и взаимодействии;</w:t>
            </w:r>
          </w:p>
          <w:p w:rsid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свои действия в течение урока;</w:t>
            </w: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корректировать своё поведение с учётом</w:t>
            </w: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правил</w:t>
            </w: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причинно-следственные связи между явлениями; использовать знаково-символические средства, в том числе</w:t>
            </w: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модели и схемы для решения учебных задач;</w:t>
            </w: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причинно-следственные связи между явлениями;</w:t>
            </w: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включаться в диалог и коллективное обсуждение с учителем и сверстниками, проблем и вопросов; формулировать ответы на вопросы; высказывать мотивированное, аргументированное суждение по теме урока;</w:t>
            </w: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учебную задачу урока;</w:t>
            </w: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причинно-следственные связи между явлениями;</w:t>
            </w:r>
          </w:p>
          <w:p w:rsidR="00377DB9" w:rsidRPr="00377DB9" w:rsidRDefault="00377DB9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включаться в диалог и коллективное обсуждение с учителем и сверстниками, проблем и вопросов,</w:t>
            </w:r>
          </w:p>
          <w:p w:rsidR="00377DB9" w:rsidRPr="00A0092E" w:rsidRDefault="00377DB9" w:rsidP="006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7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сохранять учебную задачу урока;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-Ребята как вы сами думаете, что такое почва?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="00C2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равним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ваши ответы с определением учёных. Откройте учебник.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-(слайд 4) Какое слово главное в определении понятия «почва»?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понимаете это слово?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Плодородие – главное свойство почвы. Выясним состав почвы и узнаем почему. Для этого предлагаю вам выполнить несколько опытов (слайд 5.), т.к. именно они помогают человеку раскрыть тайны природы. Полученную информацию будем фиксировать на доске в виде схемы «Состав почвы». (учитель записывает на доске «Состав почвы»)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76550" cy="1704975"/>
                  <wp:effectExtent l="0" t="0" r="0" b="9525"/>
                  <wp:docPr id="3" name="Рисунок 3" descr="https://fsd.multiurok.ru/html/2019/10/01/s_5d931859070e1/121517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01/s_5d931859070e1/121517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1514475"/>
                  <wp:effectExtent l="0" t="0" r="9525" b="9525"/>
                  <wp:docPr id="2" name="Рисунок 2" descr="https://fsd.multiurok.ru/html/2019/10/01/s_5d931859070e1/121517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10/01/s_5d931859070e1/121517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будем с вами выполнять интересные опыты с почвой.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Сначала дети 1 варианта будут учёными – практиками: они будут выполнять опыт. Дети 2 варианта – учёными – теоретиками: они будут наблюдать и делать выводы. Потом поменяетесь ролями.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№1 (слайд 5.2)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работу нужно выполнить «практикам»?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-Какова задача «теоретиков»?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(ученики выполняют опыт)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-«Теоретики», что вы наблюдали?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вывод можно сделать?</w:t>
            </w: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№2. (слайд 6)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работу нужно выполнить «практикам»?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-Какова задача «теоретиков»?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(ученики выполняют опыт)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-«Теоретики», что вы наблюдали?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вывод можно сделать?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может это не вода? Кто может предложить другой способ проверки?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-Нагрею немного почвы, прикрыв тарелочку стеклом. Что видите на стекле?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это получилось?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-Ваше предположение оказалось верным. В почве есть вода. Дополним схему.</w:t>
            </w:r>
          </w:p>
          <w:p w:rsidR="00A0092E" w:rsidRPr="00A0092E" w:rsidRDefault="00A0092E" w:rsidP="000B62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  <w:p w:rsidR="00A0092E" w:rsidRPr="00A0092E" w:rsidRDefault="00A0092E" w:rsidP="00A0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</w:p>
          <w:p w:rsidR="00A0092E" w:rsidRPr="00A0092E" w:rsidRDefault="00A0092E" w:rsidP="000B62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104775"/>
                  <wp:effectExtent l="0" t="0" r="0" b="9525"/>
                  <wp:wrapSquare wrapText="bothSides"/>
                  <wp:docPr id="10" name="Рисунок 10" descr="https://fsd.multiurok.ru/html/2019/10/01/s_5d931859070e1/121517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10/01/s_5d931859070e1/121517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</w:t>
            </w:r>
          </w:p>
          <w:p w:rsidR="00A0092E" w:rsidRPr="00A0092E" w:rsidRDefault="00A0092E" w:rsidP="00A0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47625"/>
                  <wp:effectExtent l="0" t="0" r="0" b="9525"/>
                  <wp:wrapSquare wrapText="bothSides"/>
                  <wp:docPr id="9" name="Рисунок 9" descr="https://fsd.multiurok.ru/html/2019/10/01/s_5d931859070e1/121517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10/01/s_5d931859070e1/121517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  <w:p w:rsidR="00A0092E" w:rsidRPr="00A0092E" w:rsidRDefault="00A0092E" w:rsidP="00A0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№3 (выполняет учитель).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продолжаю нагревать почву. Что вы видите и 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чувствуете?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 сгорает перегной или гумус.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-Послушайте: пере-гной. Что гниёт в почве?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-Перегной придаёт почве тёмный цвет.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№4 (слайд 7)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работу нужно выполнить «практикам»?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-Какова задача «теоретиков»?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-«Теоретики», что вы видите на поверхности воды?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чего образовался осадок?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считаете, откуда в почве песок и глина?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может дополнить схему?</w:t>
            </w:r>
          </w:p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</w:t>
            </w:r>
          </w:p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</w:t>
            </w:r>
          </w:p>
          <w:p w:rsidR="00A0092E" w:rsidRPr="00A0092E" w:rsidRDefault="00A0092E" w:rsidP="00A0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8" name="Рисунок 8" descr="https://fsd.multiurok.ru/html/2019/10/01/s_5d931859070e1/121517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10/01/s_5d931859070e1/121517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38100"/>
                  <wp:effectExtent l="0" t="0" r="9525" b="0"/>
                  <wp:wrapSquare wrapText="bothSides"/>
                  <wp:docPr id="7" name="Рисунок 7" descr="https://fsd.multiurok.ru/html/2019/10/01/s_5d931859070e1/121517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10/01/s_5d931859070e1/121517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Перегной</w:t>
            </w:r>
          </w:p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</w:t>
            </w:r>
          </w:p>
          <w:p w:rsidR="00A0092E" w:rsidRDefault="00A0092E" w:rsidP="0037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71450"/>
                  <wp:effectExtent l="0" t="0" r="0" b="0"/>
                  <wp:wrapSquare wrapText="bothSides"/>
                  <wp:docPr id="6" name="Рисунок 6" descr="https://fsd.multiurok.ru/html/2019/10/01/s_5d931859070e1/121517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10/01/s_5d931859070e1/121517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9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38100"/>
                  <wp:effectExtent l="0" t="0" r="9525" b="0"/>
                  <wp:wrapSquare wrapText="bothSides"/>
                  <wp:docPr id="5" name="Рисунок 5" descr="https://fsd.multiurok.ru/html/2019/10/01/s_5d931859070e1/121517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10/01/s_5d931859070e1/121517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92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  <w:p w:rsidR="000B6221" w:rsidRDefault="000B6221" w:rsidP="0037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0B6221" w:rsidRPr="00377DB9" w:rsidRDefault="000B6221" w:rsidP="0037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A0092E" w:rsidRPr="00377DB9" w:rsidRDefault="00A0092E" w:rsidP="0037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</w: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№5 (выполняет учитель).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беру несколько капель воды из стакана, в котором находилась почва. Помещаю на чистое стекло, нагреваю. Что случилось с водой?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стекло. Что видите?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это?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образуются соли в почве?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-Проверьте свои гипотезы с информацией учебника.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-Дополните схему.</w:t>
            </w:r>
          </w:p>
          <w:p w:rsidR="00A0092E" w:rsidRPr="00C215B7" w:rsidRDefault="000B6221" w:rsidP="00C215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1112078</wp:posOffset>
                  </wp:positionH>
                  <wp:positionV relativeFrom="paragraph">
                    <wp:posOffset>188624</wp:posOffset>
                  </wp:positionV>
                  <wp:extent cx="1843405" cy="1257300"/>
                  <wp:effectExtent l="0" t="0" r="4445" b="0"/>
                  <wp:wrapThrough wrapText="bothSides">
                    <wp:wrapPolygon edited="0">
                      <wp:start x="0" y="0"/>
                      <wp:lineTo x="0" y="21273"/>
                      <wp:lineTo x="21429" y="21273"/>
                      <wp:lineTo x="21429" y="0"/>
                      <wp:lineTo x="0" y="0"/>
                    </wp:wrapPolygon>
                  </wp:wrapThrough>
                  <wp:docPr id="1" name="Рисунок 1" descr="https://fsd.multiurok.ru/html/2019/10/01/s_5d931859070e1/121517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10/01/s_5d931859070e1/121517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</w:t>
            </w:r>
          </w:p>
          <w:p w:rsidR="00A0092E" w:rsidRPr="00377DB9" w:rsidRDefault="00A0092E" w:rsidP="00377D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38100"/>
                  <wp:effectExtent l="0" t="0" r="0" b="0"/>
                  <wp:wrapSquare wrapText="bothSides"/>
                  <wp:docPr id="4" name="Рисунок 4" descr="https://fsd.multiurok.ru/html/2019/10/01/s_5d931859070e1/1215172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10/01/s_5d931859070e1/1215172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существа</w:t>
            </w:r>
          </w:p>
          <w:p w:rsid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5B7" w:rsidRDefault="00C215B7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0B62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-Давайте подробнее поговорим о видах почв и заполним </w:t>
            </w:r>
            <w:r w:rsidR="0047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которая лежит у вас на </w:t>
            </w:r>
            <w:r w:rsidR="0047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парте. Но пере тем как приступить к зданию посмотрите видео фрагмент из которого вы выберете главную информацию и сможете заполнить таблицу.</w:t>
            </w:r>
          </w:p>
          <w:p w:rsidR="000B6221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221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221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221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221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310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давайте заполним с вами таблицу .</w:t>
            </w:r>
          </w:p>
          <w:p w:rsidR="000B6221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221" w:rsidRDefault="000B6221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41F4A6AF">
                  <wp:simplePos x="0" y="0"/>
                  <wp:positionH relativeFrom="column">
                    <wp:posOffset>-7163</wp:posOffset>
                  </wp:positionH>
                  <wp:positionV relativeFrom="paragraph">
                    <wp:posOffset>897255</wp:posOffset>
                  </wp:positionV>
                  <wp:extent cx="2948305" cy="728980"/>
                  <wp:effectExtent l="0" t="0" r="4445" b="0"/>
                  <wp:wrapThrough wrapText="bothSides">
                    <wp:wrapPolygon edited="0">
                      <wp:start x="0" y="0"/>
                      <wp:lineTo x="0" y="20885"/>
                      <wp:lineTo x="21493" y="20885"/>
                      <wp:lineTo x="21493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A783D4">
                  <wp:extent cx="2857956" cy="871161"/>
                  <wp:effectExtent l="0" t="0" r="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712" cy="87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6040" w:rsidRDefault="005E6040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-Это дом для живых организмов. Она дает им пищу и необходимые минеральные вещества.</w:t>
            </w: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лодородный</w:t>
            </w:r>
          </w:p>
          <w:p w:rsidR="00A0092E" w:rsidRPr="00A0092E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лод, род – родятся плоды, урожай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-Они будут выполнять опыт.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-Они будут наблюдать и делать выводы.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 почвы выходят пузырьки 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воздуха.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почве есть воздух, </w:t>
            </w: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 записывает слово «воздух» в схему.</w:t>
            </w: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221" w:rsidRDefault="000B6221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-Они будут выполнять опыт.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-Они будут наблюдать и делать выводы.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салфетке образовалось влажное пятно.</w:t>
            </w:r>
          </w:p>
          <w:p w:rsidR="00AA62E5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детей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воды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A62E5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нагревании вода превратилась в пар, он осел на стекле, охладился и снова превратился в воду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 дополняет схему)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-Дым, неприятный запах.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Остатки растений и животных.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(ученики выполняют опыт)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поверхности плавают остатки растений)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(песок, глина)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 разрушения горных пород)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(ученики делают записи на доске)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(испарилась)</w:t>
            </w:r>
          </w:p>
          <w:p w:rsid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DB9" w:rsidRPr="00A0092E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стекле остались белые налёты</w:t>
            </w:r>
          </w:p>
          <w:p w:rsidR="00A0092E" w:rsidRPr="00A0092E" w:rsidRDefault="00377DB9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(предположения детей)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(минеральные соли образуются под действием микробов, которые живут в почве)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(ученики делают записи на доске)</w:t>
            </w:r>
          </w:p>
          <w:p w:rsid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4BB" w:rsidRDefault="004724B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72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просмотр видеофрагмента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0828" w:rsidRDefault="00A70828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79B" w:rsidRPr="00A0092E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-заполнение таблицы 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мин</w:t>
            </w:r>
          </w:p>
        </w:tc>
      </w:tr>
      <w:tr w:rsidR="00A3124D" w:rsidRPr="00A0092E" w:rsidTr="004B0039">
        <w:trPr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6D6D45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A0092E"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0092E"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0092E"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учебные действия в материализованной, и умственной форме.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речи, учитывать выделенные ориентиры и действия в новом учебном материале в сотрудничестве с учителем.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мы выяснили состав почвы. Назовите, из чего она состоит.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-Подумайте: какая главная часть почвы?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роль почва играет в экосистеме?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-(слайд 9) Правильно ли я вас, поняла, что почва – важнейшая часть экосистемы?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какой частью она является: живой или неживой?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какие вопросы мы уже ответили? (слайд)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-Почва состоит из песка, воды, кислорода, перегноя, живых существ, солей и глины.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-Перегной делает почву более плодородной.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почве живёт множество разрушителей, которые перерабатывают остатки организмов в минеральные вещества, необходимые растениям; почва является местом обитания многих животных.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-Неживая часть.</w:t>
            </w: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79B" w:rsidRDefault="003B079B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почва?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чего состоит почва?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 какой части экосистемы относится почва?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почва связана с другими частями экосистемы?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</w:tc>
      </w:tr>
      <w:tr w:rsidR="00A3124D" w:rsidRPr="00A0092E" w:rsidTr="004B0039">
        <w:trPr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7.Самостоятельная работа с проверкой по эталону.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21476103"/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структурировать знания, учитывать установленные правила в планировании и контроле способа решения, умение осознанно и произвольно строить речевое высказывание.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самоопределение; самоконтроль;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действий в соответствии с поставленной задачей и условиями её реализации, в том числе и во внутренней речи.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во время наших экспериментов мы должны были убедиться, что почва – это действительно чудесная кладовая. Так ли это?</w:t>
            </w:r>
          </w:p>
          <w:p w:rsidR="005E6040" w:rsidRDefault="004B6B23" w:rsidP="005E6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я прошу вас вспомнить всё, о чём мы говорили на уроке и ответить на вопросы теста.</w:t>
            </w:r>
            <w:r w:rsidR="005E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 вам даётся 5 минут.</w:t>
            </w:r>
          </w:p>
          <w:p w:rsidR="005E6040" w:rsidRPr="005E6040" w:rsidRDefault="005E6040" w:rsidP="005E6040">
            <w:pPr>
              <w:spacing w:after="150" w:line="240" w:lineRule="auto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0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Время вышло. Что бы проверить сравните свои ответы с ответами на слайде.</w:t>
            </w:r>
          </w:p>
          <w:p w:rsidR="005E6040" w:rsidRPr="005E6040" w:rsidRDefault="005E6040" w:rsidP="005E6040">
            <w:pPr>
              <w:pStyle w:val="c0"/>
              <w:shd w:val="clear" w:color="auto" w:fill="FFFFFF"/>
              <w:spacing w:after="0"/>
              <w:rPr>
                <w:rStyle w:val="c1"/>
              </w:rPr>
            </w:pPr>
            <w:r w:rsidRPr="005E6040">
              <w:rPr>
                <w:rStyle w:val="c1"/>
              </w:rPr>
              <w:t>Ваша задача напротив правильных ответов ставить знак «+»</w:t>
            </w:r>
          </w:p>
          <w:p w:rsidR="005E6040" w:rsidRPr="005E6040" w:rsidRDefault="005E6040" w:rsidP="005E6040">
            <w:pPr>
              <w:pStyle w:val="c0"/>
              <w:shd w:val="clear" w:color="auto" w:fill="FFFFFF"/>
              <w:spacing w:after="0"/>
              <w:rPr>
                <w:rStyle w:val="c1"/>
              </w:rPr>
            </w:pPr>
            <w:r w:rsidRPr="005E6040">
              <w:rPr>
                <w:rStyle w:val="c1"/>
              </w:rPr>
              <w:t xml:space="preserve">Поднимите руки те, кто справился без ошибок? Молодцы! </w:t>
            </w:r>
          </w:p>
          <w:p w:rsidR="005E6040" w:rsidRPr="005E6040" w:rsidRDefault="005E6040" w:rsidP="005E6040">
            <w:pPr>
              <w:pStyle w:val="c0"/>
              <w:shd w:val="clear" w:color="auto" w:fill="FFFFFF"/>
              <w:spacing w:after="0"/>
              <w:rPr>
                <w:rStyle w:val="c1"/>
              </w:rPr>
            </w:pPr>
            <w:r w:rsidRPr="005E6040">
              <w:rPr>
                <w:rStyle w:val="c1"/>
              </w:rPr>
              <w:t>Прошу теперь поднять руки тех, у кого есть ошибки.</w:t>
            </w:r>
          </w:p>
          <w:p w:rsidR="004B6B23" w:rsidRPr="00A70828" w:rsidRDefault="005E6040" w:rsidP="005E604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40">
              <w:rPr>
                <w:rStyle w:val="c1"/>
              </w:rPr>
              <w:t>Обратите внимание, что надо запомнить и закрепить, чтобы впредь не делать ошибок.</w:t>
            </w: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-Да, мы в этом убедились.</w:t>
            </w: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040" w:rsidRPr="00A0092E" w:rsidRDefault="005E6040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-Поднимают руку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bookmarkEnd w:id="0"/>
      <w:tr w:rsidR="00A3124D" w:rsidRPr="00A0092E" w:rsidTr="004B0039">
        <w:trPr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Включение в систему новых знаний и повторение.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377DB9" w:rsidRPr="00A0092E" w:rsidRDefault="00A0092E" w:rsidP="006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оценивать правильность выполнения действия 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уровне адекватной оценки соответствия результатов требованиям данной задачи, построение логической цепи рассуждения, умение устанавливать аналогии.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роль играет перегной в почве?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вы понимаете это слово?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ребята, любая ли почва обладает этим важнейшим качеством – плодородие?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Итак, внимание. Начинаем наше групповое </w:t>
            </w: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исследование.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(Работа с коллекцией почв)</w:t>
            </w:r>
          </w:p>
          <w:p w:rsidR="00A0092E" w:rsidRPr="00A0092E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образцы и листы для лабораторной работы. Ваша цель - определить номера образцов, соотнести их с названием. Дать общую характеристику.</w:t>
            </w: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-Именно он делает почву – плодородной.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 состава слова – родит плоды. Чем плодороднее, тем дарит лучший урожай.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(Предположения детей)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-Чернозём.</w:t>
            </w:r>
          </w:p>
          <w:p w:rsidR="004B6B23" w:rsidRPr="004B6B23" w:rsidRDefault="004B6B23" w:rsidP="004B6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4B6B23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группах рассматривают образцы, обсуждают их и заносят данные в таблицу.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</w:t>
            </w:r>
          </w:p>
        </w:tc>
      </w:tr>
      <w:tr w:rsidR="00A3124D" w:rsidRPr="00A0092E" w:rsidTr="004B0039">
        <w:trPr>
          <w:jc w:val="center"/>
        </w:trPr>
        <w:tc>
          <w:tcPr>
            <w:tcW w:w="134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 Рефлексия деятельности.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221" w:rsidRPr="00A0092E" w:rsidTr="004B0039">
        <w:trPr>
          <w:jc w:val="center"/>
        </w:trPr>
        <w:tc>
          <w:tcPr>
            <w:tcW w:w="4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к самооценке на основе критериев успешности учебной деятельности;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воспринимать предложения и оценку учите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лей, товарищей, вносить необходимые коррективы в действие после его завершения на основе его оценки и учёта характера сделан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ошибок, использовать предложения и оценки для созда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нового, более совершенного результата.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мысли.</w:t>
            </w:r>
          </w:p>
        </w:tc>
        <w:tc>
          <w:tcPr>
            <w:tcW w:w="5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Подведём итог. Как ответим на главный вопрос урока?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нам достичь поставленных целей?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открытия удалось сделать?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Спрячьтесь в «домики» и подумайте, благодаря кому или чему нам удалось сегодня достичь целей урока. Вспомните, чья работа на уроке вам сегодня понравилась. Подумайте, как бы вы оценили себя?</w:t>
            </w:r>
            <w:r w:rsidRPr="00A00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(опрос детей, оценивание)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свою работу в группах</w:t>
            </w: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качества ученика вам помогали в работе? Эти качества очень высоко ценятся среди людей! Поблагодарите друг друга за хорошую работу! И я вас благодарю</w:t>
            </w:r>
          </w:p>
        </w:tc>
        <w:tc>
          <w:tcPr>
            <w:tcW w:w="3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-Удалось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-Узнать много нового о почве.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критериям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1.Советоваться друг с другом!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2.Не перебивать!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3.Выслушивать мнение каждого!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4.Не спорить!</w:t>
            </w:r>
          </w:p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5.Работать активно!</w:t>
            </w: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92E" w:rsidRPr="00A0092E" w:rsidRDefault="00A0092E" w:rsidP="00A00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</w:tbl>
    <w:p w:rsidR="004B6B23" w:rsidRPr="004B0039" w:rsidRDefault="004B6B23" w:rsidP="006F36DF">
      <w:pPr>
        <w:rPr>
          <w:rFonts w:ascii="Calibri" w:hAnsi="Calibri" w:cs="Calibri"/>
          <w:color w:val="000000"/>
        </w:rPr>
      </w:pPr>
      <w:bookmarkStart w:id="1" w:name="_GoBack"/>
      <w:bookmarkEnd w:id="1"/>
    </w:p>
    <w:sectPr w:rsidR="004B6B23" w:rsidRPr="004B0039" w:rsidSect="00A00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2E"/>
    <w:rsid w:val="000B6221"/>
    <w:rsid w:val="00344BF9"/>
    <w:rsid w:val="00377DB9"/>
    <w:rsid w:val="003B079B"/>
    <w:rsid w:val="004724BB"/>
    <w:rsid w:val="004B0039"/>
    <w:rsid w:val="004B6B23"/>
    <w:rsid w:val="005C60B3"/>
    <w:rsid w:val="005E6040"/>
    <w:rsid w:val="00627449"/>
    <w:rsid w:val="006B3310"/>
    <w:rsid w:val="006D6D45"/>
    <w:rsid w:val="006F36DF"/>
    <w:rsid w:val="00910F87"/>
    <w:rsid w:val="009D2FEE"/>
    <w:rsid w:val="00A0092E"/>
    <w:rsid w:val="00A3124D"/>
    <w:rsid w:val="00A70828"/>
    <w:rsid w:val="00AA62E5"/>
    <w:rsid w:val="00B603D9"/>
    <w:rsid w:val="00C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EE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4B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EE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4B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5CAC-8AD5-4A63-BE33-3EDC266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2019-10-14T02:55:00Z</cp:lastPrinted>
  <dcterms:created xsi:type="dcterms:W3CDTF">2019-11-01T11:51:00Z</dcterms:created>
  <dcterms:modified xsi:type="dcterms:W3CDTF">2019-11-01T11:51:00Z</dcterms:modified>
</cp:coreProperties>
</file>