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8FB" w:rsidRPr="00097AB4" w:rsidRDefault="003C78FB" w:rsidP="003C78FB">
      <w:pPr>
        <w:pStyle w:val="a7"/>
        <w:rPr>
          <w:rFonts w:cs="Times New Roman"/>
          <w:b/>
          <w:sz w:val="28"/>
          <w:szCs w:val="28"/>
        </w:rPr>
      </w:pPr>
      <w:r w:rsidRPr="00097AB4">
        <w:rPr>
          <w:rFonts w:cs="Times New Roman"/>
          <w:b/>
          <w:sz w:val="28"/>
          <w:szCs w:val="28"/>
        </w:rPr>
        <w:t xml:space="preserve">Приложения </w:t>
      </w:r>
      <w:r>
        <w:rPr>
          <w:rFonts w:cs="Times New Roman"/>
          <w:b/>
          <w:sz w:val="28"/>
          <w:szCs w:val="28"/>
        </w:rPr>
        <w:t>№1</w:t>
      </w:r>
      <w:r w:rsidRPr="00097AB4">
        <w:rPr>
          <w:rFonts w:cs="Times New Roman"/>
          <w:b/>
          <w:sz w:val="28"/>
          <w:szCs w:val="28"/>
        </w:rPr>
        <w:t xml:space="preserve">                             </w:t>
      </w:r>
    </w:p>
    <w:p w:rsidR="003C78FB" w:rsidRDefault="003C78FB" w:rsidP="003C78FB">
      <w:pPr>
        <w:rPr>
          <w:rFonts w:cs="Times New Roman"/>
          <w:sz w:val="28"/>
          <w:szCs w:val="28"/>
        </w:rPr>
      </w:pPr>
    </w:p>
    <w:p w:rsidR="003C78FB" w:rsidRPr="00097AB4" w:rsidRDefault="003C78FB" w:rsidP="003C78FB">
      <w:pPr>
        <w:pStyle w:val="a7"/>
        <w:numPr>
          <w:ilvl w:val="0"/>
          <w:numId w:val="10"/>
        </w:numPr>
        <w:spacing w:after="200" w:line="240" w:lineRule="auto"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>Анкета для учащихся</w:t>
      </w:r>
    </w:p>
    <w:p w:rsidR="003C78FB" w:rsidRPr="00097AB4" w:rsidRDefault="003C78FB" w:rsidP="003C78FB">
      <w:pPr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>Вопросы: Знаете ли вы как называется наша  страна?</w:t>
      </w:r>
    </w:p>
    <w:p w:rsidR="003C78FB" w:rsidRPr="00097AB4" w:rsidRDefault="003C78FB" w:rsidP="003C78FB">
      <w:pPr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 xml:space="preserve">                  Знакомо ли вам понятие «Мужество»?</w:t>
      </w:r>
    </w:p>
    <w:p w:rsidR="003C78FB" w:rsidRPr="00097AB4" w:rsidRDefault="003C78FB" w:rsidP="003C78FB">
      <w:pPr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 xml:space="preserve">                  Знаете ли вы кто такие «Герои»?</w:t>
      </w:r>
    </w:p>
    <w:p w:rsidR="003C78FB" w:rsidRPr="00097AB4" w:rsidRDefault="003C78FB" w:rsidP="003C78FB">
      <w:pPr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 xml:space="preserve">                  Знаете ли вы чему посвящается инициатива «Горячее сердце»?</w:t>
      </w:r>
    </w:p>
    <w:p w:rsidR="003C78FB" w:rsidRPr="00097AB4" w:rsidRDefault="003C78FB" w:rsidP="003C78FB">
      <w:pPr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 xml:space="preserve">                  Узнали ли вы что-то новое  для себя из уроков мужества,     посвященных этой инициативе?</w:t>
      </w:r>
    </w:p>
    <w:p w:rsidR="003C78FB" w:rsidRPr="00097AB4" w:rsidRDefault="003C78FB" w:rsidP="003C78FB">
      <w:pPr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 xml:space="preserve">                 Готовы ли вы и дальше принимать активное участие в подготовке  к таким урокам?</w:t>
      </w:r>
    </w:p>
    <w:p w:rsidR="003C78FB" w:rsidRPr="00097AB4" w:rsidRDefault="003C78FB" w:rsidP="003C78FB">
      <w:pPr>
        <w:tabs>
          <w:tab w:val="left" w:pos="1110"/>
        </w:tabs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ab/>
        <w:t>Готовы ли   вы стать патриотом своей страны?</w:t>
      </w:r>
    </w:p>
    <w:p w:rsidR="003C78FB" w:rsidRPr="00097AB4" w:rsidRDefault="003C78FB" w:rsidP="003C78FB">
      <w:pPr>
        <w:tabs>
          <w:tab w:val="left" w:pos="1110"/>
        </w:tabs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 xml:space="preserve">                 Готовы ли вы к подвигу?</w:t>
      </w:r>
    </w:p>
    <w:p w:rsidR="003C78FB" w:rsidRPr="00097AB4" w:rsidRDefault="003C78FB" w:rsidP="003C78FB">
      <w:pPr>
        <w:tabs>
          <w:tab w:val="left" w:pos="1110"/>
        </w:tabs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ab/>
        <w:t>Знаете ли вы как нужно действовать при пожаре?</w:t>
      </w:r>
    </w:p>
    <w:p w:rsidR="003C78FB" w:rsidRPr="00097AB4" w:rsidRDefault="003C78FB" w:rsidP="003C78FB">
      <w:pPr>
        <w:tabs>
          <w:tab w:val="left" w:pos="1110"/>
        </w:tabs>
        <w:spacing w:line="240" w:lineRule="auto"/>
        <w:contextualSpacing/>
        <w:mirrorIndents/>
        <w:rPr>
          <w:rFonts w:cs="Times New Roman"/>
          <w:sz w:val="24"/>
          <w:szCs w:val="24"/>
        </w:rPr>
      </w:pPr>
      <w:r w:rsidRPr="00097AB4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 xml:space="preserve"> Знаете ли вы</w:t>
      </w:r>
      <w:r w:rsidRPr="00097AB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Pr="00097AB4">
        <w:rPr>
          <w:rFonts w:cs="Times New Roman"/>
          <w:sz w:val="24"/>
          <w:szCs w:val="24"/>
        </w:rPr>
        <w:t>что нужно сделать</w:t>
      </w:r>
      <w:r>
        <w:rPr>
          <w:rFonts w:cs="Times New Roman"/>
          <w:sz w:val="24"/>
          <w:szCs w:val="24"/>
        </w:rPr>
        <w:t xml:space="preserve">. </w:t>
      </w:r>
      <w:r w:rsidRPr="00097AB4">
        <w:rPr>
          <w:rFonts w:cs="Times New Roman"/>
          <w:sz w:val="24"/>
          <w:szCs w:val="24"/>
        </w:rPr>
        <w:t>чтобы спасти утопающего?</w:t>
      </w:r>
    </w:p>
    <w:p w:rsidR="003C78FB" w:rsidRPr="008264E8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 w:themeColor="text1"/>
        </w:rPr>
      </w:pPr>
      <w:r w:rsidRPr="008264E8">
        <w:rPr>
          <w:rStyle w:val="ab"/>
          <w:rFonts w:eastAsiaTheme="majorEastAsia"/>
          <w:color w:val="000000" w:themeColor="text1"/>
        </w:rPr>
        <w:t xml:space="preserve"> </w:t>
      </w:r>
      <w:r>
        <w:rPr>
          <w:rStyle w:val="ab"/>
          <w:rFonts w:eastAsiaTheme="majorEastAsia"/>
          <w:color w:val="000000" w:themeColor="text1"/>
        </w:rPr>
        <w:t xml:space="preserve">          4.  </w:t>
      </w:r>
      <w:r w:rsidRPr="008264E8">
        <w:rPr>
          <w:rStyle w:val="ab"/>
          <w:rFonts w:eastAsiaTheme="majorEastAsia"/>
          <w:color w:val="000000" w:themeColor="text1"/>
        </w:rPr>
        <w:t xml:space="preserve"> Итоги и результаты проекта              </w: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7030A0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7030A0"/>
        </w:rPr>
      </w:pPr>
      <w:r>
        <w:rPr>
          <w:rStyle w:val="ab"/>
          <w:rFonts w:eastAsiaTheme="majorEastAsia"/>
          <w:color w:val="7030A0"/>
        </w:rPr>
        <w:t xml:space="preserve"> Сводная таблица</w:t>
      </w:r>
    </w:p>
    <w:p w:rsidR="003C78FB" w:rsidRPr="000C4409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7030A0"/>
        </w:rPr>
      </w:pPr>
      <w:r>
        <w:rPr>
          <w:rStyle w:val="ab"/>
          <w:rFonts w:eastAsiaTheme="majorEastAsia"/>
          <w:color w:val="7030A0"/>
        </w:rPr>
        <w:t>Р</w:t>
      </w:r>
      <w:r w:rsidRPr="000C4409">
        <w:rPr>
          <w:rStyle w:val="ab"/>
          <w:rFonts w:eastAsiaTheme="majorEastAsia"/>
          <w:color w:val="7030A0"/>
        </w:rPr>
        <w:t>езультаты анкетирования с 2015</w:t>
      </w:r>
      <w:r>
        <w:rPr>
          <w:rStyle w:val="ab"/>
          <w:rFonts w:eastAsiaTheme="majorEastAsia"/>
          <w:color w:val="7030A0"/>
        </w:rPr>
        <w:t xml:space="preserve">г.(5-9кл) . </w:t>
      </w:r>
    </w:p>
    <w:tbl>
      <w:tblPr>
        <w:tblStyle w:val="afa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843"/>
        <w:gridCol w:w="1843"/>
        <w:gridCol w:w="1842"/>
        <w:gridCol w:w="1843"/>
      </w:tblGrid>
      <w:tr w:rsidR="003C78FB" w:rsidRPr="00AB12AA" w:rsidTr="00A77B5C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FB" w:rsidRP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  <w:lang w:val="ru-RU"/>
              </w:rPr>
            </w:pPr>
            <w:r w:rsidRPr="003C78FB">
              <w:rPr>
                <w:rStyle w:val="ab"/>
                <w:rFonts w:eastAsiaTheme="majorEastAsia"/>
                <w:color w:val="000000"/>
                <w:lang w:val="ru-RU"/>
              </w:rPr>
              <w:t xml:space="preserve">     </w:t>
            </w:r>
          </w:p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Класс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2014-2015гг</w:t>
            </w:r>
          </w:p>
        </w:tc>
        <w:tc>
          <w:tcPr>
            <w:tcW w:w="1843" w:type="dxa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2015-2016гг</w:t>
            </w:r>
          </w:p>
        </w:tc>
        <w:tc>
          <w:tcPr>
            <w:tcW w:w="1843" w:type="dxa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2016-2017гг</w:t>
            </w:r>
          </w:p>
        </w:tc>
        <w:tc>
          <w:tcPr>
            <w:tcW w:w="1842" w:type="dxa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2017-2018гг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rPr>
                <w:rStyle w:val="ab"/>
                <w:rFonts w:eastAsiaTheme="majorEastAsia"/>
                <w:color w:val="000000"/>
                <w:lang w:val="ru-RU"/>
              </w:rPr>
            </w:pPr>
          </w:p>
          <w:p w:rsidR="003C78FB" w:rsidRDefault="003C78FB" w:rsidP="00A77B5C">
            <w:pPr>
              <w:rPr>
                <w:rStyle w:val="ab"/>
                <w:rFonts w:eastAsiaTheme="majorEastAsia"/>
                <w:color w:val="000000"/>
                <w:lang w:val="ru-RU"/>
              </w:rPr>
            </w:pPr>
            <w:r>
              <w:rPr>
                <w:rStyle w:val="ab"/>
                <w:rFonts w:eastAsiaTheme="majorEastAsia"/>
                <w:color w:val="000000"/>
                <w:lang w:val="ru-RU"/>
              </w:rPr>
              <w:t>2018-2019гг</w:t>
            </w:r>
          </w:p>
          <w:p w:rsidR="003C78FB" w:rsidRDefault="003C78FB" w:rsidP="00A77B5C">
            <w:pPr>
              <w:rPr>
                <w:rStyle w:val="ab"/>
                <w:rFonts w:eastAsiaTheme="majorEastAsia"/>
                <w:color w:val="000000"/>
                <w:lang w:val="ru-RU"/>
              </w:rPr>
            </w:pPr>
          </w:p>
          <w:p w:rsidR="003C78FB" w:rsidRDefault="003C78FB" w:rsidP="00A77B5C">
            <w:pPr>
              <w:rPr>
                <w:rStyle w:val="ab"/>
                <w:rFonts w:eastAsiaTheme="majorEastAsia"/>
                <w:color w:val="000000"/>
                <w:lang w:val="ru-RU"/>
              </w:rPr>
            </w:pPr>
          </w:p>
          <w:p w:rsidR="003C78FB" w:rsidRPr="00D43A9D" w:rsidRDefault="003C78FB" w:rsidP="00A77B5C">
            <w:pPr>
              <w:rPr>
                <w:rStyle w:val="ab"/>
                <w:rFonts w:eastAsiaTheme="majorEastAsia"/>
                <w:color w:val="000000"/>
                <w:lang w:val="ru-RU"/>
              </w:rPr>
            </w:pPr>
          </w:p>
        </w:tc>
      </w:tr>
      <w:tr w:rsidR="003C78FB" w:rsidRPr="009031CF" w:rsidTr="00A77B5C">
        <w:trPr>
          <w:trHeight w:val="43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5чел опр.-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6чел опр.-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5чел 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6чел опр.-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6чел.опр.</w:t>
            </w:r>
          </w:p>
        </w:tc>
      </w:tr>
      <w:tr w:rsidR="003C78FB" w:rsidRPr="009031CF" w:rsidTr="00A77B5C">
        <w:trPr>
          <w:trHeight w:val="38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Да-47раз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Да-57раз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Да-59раз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 -59раз</w:t>
            </w:r>
          </w:p>
        </w:tc>
      </w:tr>
      <w:tr w:rsidR="003C78FB" w:rsidRPr="009031CF" w:rsidTr="00A77B5C">
        <w:trPr>
          <w:trHeight w:val="570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Нет-3раза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</w:tr>
      <w:tr w:rsidR="003C78FB" w:rsidTr="00A77B5C">
        <w:trPr>
          <w:trHeight w:val="1155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Затрудняюсьответить-3раза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Затрудняюсьответить-0 раз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Затрудняюсьответить-0 раз</w:t>
            </w:r>
          </w:p>
        </w:tc>
      </w:tr>
      <w:tr w:rsidR="003C78FB" w:rsidRPr="00BF3875" w:rsidTr="00A77B5C">
        <w:trPr>
          <w:trHeight w:val="450"/>
        </w:trPr>
        <w:tc>
          <w:tcPr>
            <w:tcW w:w="817" w:type="dxa"/>
            <w:vMerge w:val="restart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5чел.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6чел.опр.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Из.5чел.опр.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 6 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Pr="009031CF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9031CF">
              <w:rPr>
                <w:rStyle w:val="ab"/>
                <w:rFonts w:eastAsiaTheme="majorEastAsia"/>
                <w:color w:val="FF0000"/>
              </w:rPr>
              <w:t>Из</w:t>
            </w:r>
            <w:r>
              <w:rPr>
                <w:rStyle w:val="ab"/>
                <w:rFonts w:eastAsiaTheme="majorEastAsia"/>
                <w:color w:val="FF0000"/>
              </w:rPr>
              <w:t xml:space="preserve"> </w:t>
            </w:r>
            <w:r w:rsidRPr="009031CF">
              <w:rPr>
                <w:rStyle w:val="ab"/>
                <w:rFonts w:eastAsiaTheme="majorEastAsia"/>
                <w:color w:val="FF0000"/>
              </w:rPr>
              <w:t>7чел.опр.</w:t>
            </w:r>
          </w:p>
        </w:tc>
      </w:tr>
      <w:tr w:rsidR="003C78FB" w:rsidRPr="00BF3875" w:rsidTr="00A77B5C">
        <w:trPr>
          <w:trHeight w:val="367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Да-47раз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Да-49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Да-58раз-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Да-68раз</w:t>
            </w:r>
          </w:p>
        </w:tc>
      </w:tr>
      <w:tr w:rsidR="003C78FB" w:rsidRPr="00BF3875" w:rsidTr="00A77B5C">
        <w:trPr>
          <w:trHeight w:val="58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Нет-0раз</w:t>
            </w:r>
          </w:p>
        </w:tc>
      </w:tr>
      <w:tr w:rsidR="003C78FB" w:rsidTr="00A77B5C">
        <w:trPr>
          <w:trHeight w:val="94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 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</w:tr>
      <w:tr w:rsidR="003C78FB" w:rsidTr="00A77B5C">
        <w:trPr>
          <w:trHeight w:val="465"/>
        </w:trPr>
        <w:tc>
          <w:tcPr>
            <w:tcW w:w="817" w:type="dxa"/>
            <w:vMerge w:val="restart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Из7чел.опр-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Из5чел.опр.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Из.6чел.опр.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</w:t>
            </w:r>
            <w:r>
              <w:rPr>
                <w:rStyle w:val="ab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b"/>
                <w:rFonts w:eastAsiaTheme="majorEastAsia"/>
                <w:color w:val="FF0000"/>
              </w:rPr>
              <w:t>6чел.опр.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Из7чел.опр.</w:t>
            </w:r>
          </w:p>
        </w:tc>
      </w:tr>
      <w:tr w:rsidR="003C78FB" w:rsidTr="00A77B5C">
        <w:trPr>
          <w:trHeight w:val="352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Да-67раз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Да-58раз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Да-69раз</w:t>
            </w:r>
          </w:p>
        </w:tc>
      </w:tr>
      <w:tr w:rsidR="003C78FB" w:rsidTr="00A77B5C">
        <w:trPr>
          <w:trHeight w:val="563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 раз</w:t>
            </w:r>
          </w:p>
        </w:tc>
      </w:tr>
      <w:tr w:rsidR="003C78FB" w:rsidTr="00A77B5C">
        <w:trPr>
          <w:trHeight w:val="960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</w:t>
            </w:r>
          </w:p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1раз</w:t>
            </w:r>
          </w:p>
        </w:tc>
      </w:tr>
      <w:tr w:rsidR="003C78FB" w:rsidTr="00A77B5C">
        <w:trPr>
          <w:trHeight w:val="510"/>
        </w:trPr>
        <w:tc>
          <w:tcPr>
            <w:tcW w:w="817" w:type="dxa"/>
            <w:vMerge w:val="restart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 7чел.опр.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 8</w:t>
            </w:r>
            <w:r>
              <w:rPr>
                <w:rStyle w:val="ab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b"/>
                <w:rFonts w:eastAsiaTheme="majorEastAsia"/>
                <w:color w:val="FF0000"/>
              </w:rPr>
              <w:t>чел.опр.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Из-6</w:t>
            </w:r>
            <w:r>
              <w:rPr>
                <w:rStyle w:val="ab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b"/>
                <w:rFonts w:eastAsiaTheme="majorEastAsia"/>
                <w:color w:val="FF0000"/>
              </w:rPr>
              <w:t>чел.опр.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 7чел.опр.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Pr="00BF3875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BF3875">
              <w:rPr>
                <w:rStyle w:val="ab"/>
                <w:rFonts w:eastAsiaTheme="majorEastAsia"/>
                <w:color w:val="FF0000"/>
              </w:rPr>
              <w:t>Из</w:t>
            </w:r>
            <w:r>
              <w:rPr>
                <w:rStyle w:val="ab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b"/>
                <w:rFonts w:eastAsiaTheme="majorEastAsia"/>
                <w:color w:val="FF0000"/>
              </w:rPr>
              <w:t>8чел.опр.</w:t>
            </w:r>
          </w:p>
        </w:tc>
      </w:tr>
      <w:tr w:rsidR="003C78FB" w:rsidTr="00A77B5C">
        <w:trPr>
          <w:trHeight w:val="31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Да-67раз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Да-77раз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Да-68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Да-78раз</w:t>
            </w:r>
          </w:p>
        </w:tc>
      </w:tr>
      <w:tr w:rsidR="003C78FB" w:rsidTr="00A77B5C">
        <w:trPr>
          <w:trHeight w:val="502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</w:tr>
      <w:tr w:rsidR="003C78FB" w:rsidTr="00A77B5C">
        <w:trPr>
          <w:trHeight w:val="121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Затрудняюсьответить-1раз</w:t>
            </w:r>
          </w:p>
        </w:tc>
      </w:tr>
      <w:tr w:rsidR="003C78FB" w:rsidRPr="007F3B7B" w:rsidTr="00A77B5C">
        <w:trPr>
          <w:trHeight w:val="390"/>
        </w:trPr>
        <w:tc>
          <w:tcPr>
            <w:tcW w:w="817" w:type="dxa"/>
            <w:vMerge w:val="restart"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9</w:t>
            </w:r>
          </w:p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C78FB" w:rsidRPr="007F3B7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7F3B7B">
              <w:rPr>
                <w:rStyle w:val="ab"/>
                <w:rFonts w:eastAsiaTheme="majorEastAsia"/>
                <w:color w:val="FF0000"/>
              </w:rPr>
              <w:t>Из 6чел.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7F3B7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7F3B7B">
              <w:rPr>
                <w:rStyle w:val="ab"/>
                <w:rFonts w:eastAsiaTheme="majorEastAsia"/>
                <w:color w:val="FF0000"/>
              </w:rPr>
              <w:t>Из 7чел.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C78FB" w:rsidRPr="007F3B7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7F3B7B">
              <w:rPr>
                <w:rStyle w:val="ab"/>
                <w:rFonts w:eastAsiaTheme="majorEastAsia"/>
                <w:color w:val="FF0000"/>
              </w:rPr>
              <w:t>Из 6чел. 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C78FB" w:rsidRPr="007F3B7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7F3B7B">
              <w:rPr>
                <w:rStyle w:val="ab"/>
                <w:rFonts w:eastAsiaTheme="majorEastAsia"/>
                <w:color w:val="FF0000"/>
              </w:rPr>
              <w:t>Из 12чел.опр.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Pr="007F3B7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FF0000"/>
              </w:rPr>
            </w:pPr>
            <w:r w:rsidRPr="007F3B7B">
              <w:rPr>
                <w:rStyle w:val="ab"/>
                <w:rFonts w:eastAsiaTheme="majorEastAsia"/>
                <w:color w:val="FF0000"/>
              </w:rPr>
              <w:t>Из 8чел.опр.</w:t>
            </w:r>
          </w:p>
        </w:tc>
      </w:tr>
      <w:tr w:rsidR="003C78FB" w:rsidRPr="007F3B7B" w:rsidTr="00A77B5C">
        <w:trPr>
          <w:trHeight w:val="43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Да-58раз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Да-76раз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Да-123раа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Да-79раз</w:t>
            </w:r>
          </w:p>
        </w:tc>
      </w:tr>
      <w:tr w:rsidR="003C78FB" w:rsidRPr="007F3B7B" w:rsidTr="00A77B5C">
        <w:trPr>
          <w:trHeight w:val="61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Нет-3 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Нет-0раз</w:t>
            </w:r>
          </w:p>
        </w:tc>
      </w:tr>
      <w:tr w:rsidR="003C78FB" w:rsidTr="00A77B5C">
        <w:trPr>
          <w:trHeight w:val="1005"/>
        </w:trPr>
        <w:tc>
          <w:tcPr>
            <w:tcW w:w="817" w:type="dxa"/>
            <w:vMerge/>
          </w:tcPr>
          <w:p w:rsidR="003C78FB" w:rsidRDefault="003C78FB" w:rsidP="00A77B5C">
            <w:pPr>
              <w:pStyle w:val="af5"/>
              <w:spacing w:before="150" w:beforeAutospacing="0" w:after="150" w:afterAutospacing="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 ответить-2раза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Затрудняюсьответить-2раза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>Затрудняюсьответить-4 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8FB" w:rsidRDefault="003C78FB" w:rsidP="00A77B5C">
            <w:pPr>
              <w:pStyle w:val="af5"/>
              <w:spacing w:before="150" w:after="150"/>
              <w:ind w:right="150"/>
              <w:jc w:val="both"/>
              <w:rPr>
                <w:rStyle w:val="ab"/>
                <w:rFonts w:eastAsiaTheme="majorEastAsia"/>
                <w:color w:val="000000"/>
              </w:rPr>
            </w:pPr>
            <w:r>
              <w:rPr>
                <w:rStyle w:val="ab"/>
                <w:rFonts w:eastAsiaTheme="majorEastAsia"/>
                <w:color w:val="000000"/>
              </w:rPr>
              <w:t xml:space="preserve">Затрудняюсьответить-1раз </w:t>
            </w:r>
          </w:p>
        </w:tc>
      </w:tr>
    </w:tbl>
    <w:p w:rsidR="003C78FB" w:rsidRPr="000C4409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left="142" w:right="150"/>
        <w:jc w:val="both"/>
        <w:rPr>
          <w:rStyle w:val="ab"/>
          <w:rFonts w:eastAsiaTheme="majorEastAsia"/>
          <w:color w:val="7030A0"/>
        </w:rPr>
      </w:pPr>
      <w:r>
        <w:rPr>
          <w:rStyle w:val="ab"/>
          <w:rFonts w:eastAsiaTheme="majorEastAsia"/>
          <w:color w:val="7030A0"/>
        </w:rPr>
        <w:t xml:space="preserve">          Итоги анкетирования</w:t>
      </w:r>
    </w:p>
    <w:p w:rsidR="003C78FB" w:rsidRDefault="003C78FB" w:rsidP="003C78FB">
      <w:pPr>
        <w:pStyle w:val="af5"/>
        <w:spacing w:before="150" w:beforeAutospacing="0" w:after="150" w:afterAutospacing="0"/>
        <w:ind w:left="720" w:right="150"/>
        <w:jc w:val="both"/>
        <w:rPr>
          <w:rStyle w:val="ab"/>
          <w:rFonts w:eastAsiaTheme="majorEastAsia"/>
          <w:b w:val="0"/>
          <w:color w:val="000000" w:themeColor="text1"/>
          <w:sz w:val="28"/>
          <w:szCs w:val="28"/>
        </w:rPr>
      </w:pPr>
      <w:r w:rsidRPr="008264E8">
        <w:rPr>
          <w:rStyle w:val="ab"/>
          <w:rFonts w:eastAsiaTheme="majorEastAsia"/>
          <w:color w:val="000000" w:themeColor="text1"/>
          <w:sz w:val="28"/>
          <w:szCs w:val="28"/>
        </w:rPr>
        <w:t xml:space="preserve">На протяжении 5 лет прослеживается  высокая  динамика, большинство ответов имеют хороший положительный результат, значит многие дети с помощью таких уроков по патриотическому воспитанию вырабатывают   четкую гражданскую позицию, направленную на любовь к Родине, своему Отечеству, своему народу, они склонны к самопожертвованию во благо других людей и  большинство из них готовы к подвигу. </w:t>
      </w:r>
    </w:p>
    <w:p w:rsidR="003C78FB" w:rsidRDefault="003C78FB" w:rsidP="003C78FB">
      <w:pPr>
        <w:jc w:val="center"/>
        <w:outlineLvl w:val="0"/>
        <w:rPr>
          <w:b/>
        </w:rPr>
      </w:pPr>
    </w:p>
    <w:p w:rsidR="003C78FB" w:rsidRDefault="003C78FB" w:rsidP="003C78FB">
      <w:pPr>
        <w:jc w:val="center"/>
        <w:outlineLvl w:val="0"/>
        <w:rPr>
          <w:b/>
        </w:rPr>
      </w:pPr>
    </w:p>
    <w:p w:rsidR="003C78FB" w:rsidRDefault="003C78FB" w:rsidP="003C78FB">
      <w:pPr>
        <w:jc w:val="center"/>
        <w:outlineLvl w:val="0"/>
        <w:rPr>
          <w:b/>
        </w:rPr>
      </w:pPr>
    </w:p>
    <w:p w:rsidR="003C78FB" w:rsidRDefault="003C78FB" w:rsidP="003C78FB">
      <w:pPr>
        <w:jc w:val="center"/>
        <w:outlineLvl w:val="0"/>
        <w:rPr>
          <w:b/>
        </w:rPr>
      </w:pPr>
    </w:p>
    <w:p w:rsidR="003C78FB" w:rsidRDefault="003C78FB" w:rsidP="003C78FB">
      <w:pPr>
        <w:jc w:val="center"/>
        <w:outlineLvl w:val="0"/>
        <w:rPr>
          <w:b/>
        </w:rPr>
      </w:pPr>
    </w:p>
    <w:p w:rsidR="003C78FB" w:rsidRDefault="003C78FB" w:rsidP="003C78FB">
      <w:pPr>
        <w:jc w:val="center"/>
        <w:outlineLvl w:val="0"/>
        <w:rPr>
          <w:b/>
        </w:rPr>
      </w:pPr>
    </w:p>
    <w:p w:rsidR="003C78FB" w:rsidRDefault="003C78FB" w:rsidP="003C78FB">
      <w:pPr>
        <w:jc w:val="center"/>
        <w:outlineLvl w:val="0"/>
        <w:rPr>
          <w:b/>
        </w:rPr>
      </w:pPr>
    </w:p>
    <w:p w:rsidR="003C78FB" w:rsidRPr="00215207" w:rsidRDefault="003C78FB" w:rsidP="003C78FB">
      <w:pPr>
        <w:jc w:val="center"/>
        <w:outlineLvl w:val="0"/>
        <w:rPr>
          <w:b/>
        </w:rPr>
      </w:pPr>
      <w:r w:rsidRPr="00215207">
        <w:rPr>
          <w:b/>
        </w:rPr>
        <w:t>Направления, показатели и критерии для оценки сформированности базовых ценностей обучающихся</w:t>
      </w:r>
    </w:p>
    <w:p w:rsidR="003C78FB" w:rsidRPr="00215207" w:rsidRDefault="003C78FB" w:rsidP="003C78FB"/>
    <w:p w:rsidR="003C78FB" w:rsidRPr="00215207" w:rsidRDefault="003C78FB" w:rsidP="003C78FB"/>
    <w:tbl>
      <w:tblPr>
        <w:tblStyle w:val="afa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2552"/>
        <w:gridCol w:w="1938"/>
        <w:gridCol w:w="2138"/>
      </w:tblGrid>
      <w:tr w:rsidR="003C78FB" w:rsidRPr="00D11CA5" w:rsidTr="00A77B5C">
        <w:tc>
          <w:tcPr>
            <w:tcW w:w="851" w:type="dxa"/>
          </w:tcPr>
          <w:p w:rsidR="003C78FB" w:rsidRPr="00215207" w:rsidRDefault="003C78FB" w:rsidP="00A77B5C">
            <w:pPr>
              <w:jc w:val="center"/>
              <w:rPr>
                <w:b/>
              </w:rPr>
            </w:pPr>
            <w:r w:rsidRPr="00215207">
              <w:rPr>
                <w:b/>
              </w:rPr>
              <w:lastRenderedPageBreak/>
              <w:t xml:space="preserve">№ </w:t>
            </w:r>
          </w:p>
          <w:p w:rsidR="003C78FB" w:rsidRPr="00215207" w:rsidRDefault="003C78FB" w:rsidP="00A77B5C">
            <w:r w:rsidRPr="00215207">
              <w:rPr>
                <w:b/>
              </w:rPr>
              <w:t>п/п</w:t>
            </w:r>
          </w:p>
        </w:tc>
        <w:tc>
          <w:tcPr>
            <w:tcW w:w="2977" w:type="dxa"/>
          </w:tcPr>
          <w:p w:rsidR="003C78FB" w:rsidRDefault="003C78FB" w:rsidP="00A77B5C">
            <w:r w:rsidRPr="00290E74">
              <w:rPr>
                <w:b/>
                <w:i/>
              </w:rPr>
              <w:t>Направление формирования базовых ценностей</w:t>
            </w:r>
          </w:p>
        </w:tc>
        <w:tc>
          <w:tcPr>
            <w:tcW w:w="2552" w:type="dxa"/>
          </w:tcPr>
          <w:p w:rsidR="003C78FB" w:rsidRDefault="003C78FB" w:rsidP="00A77B5C">
            <w:r w:rsidRPr="00290E74">
              <w:rPr>
                <w:b/>
                <w:i/>
              </w:rPr>
              <w:t>Показатели базовых ценностей</w:t>
            </w:r>
          </w:p>
        </w:tc>
        <w:tc>
          <w:tcPr>
            <w:tcW w:w="1938" w:type="dxa"/>
          </w:tcPr>
          <w:p w:rsidR="003C78FB" w:rsidRDefault="003C78FB" w:rsidP="00A77B5C">
            <w:r w:rsidRPr="00290E74">
              <w:rPr>
                <w:b/>
                <w:i/>
              </w:rPr>
              <w:t>Критерии сформированности</w:t>
            </w:r>
          </w:p>
        </w:tc>
        <w:tc>
          <w:tcPr>
            <w:tcW w:w="2138" w:type="dxa"/>
          </w:tcPr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b/>
                <w:i/>
                <w:lang w:val="ru-RU"/>
              </w:rPr>
              <w:t>Оценка для определения сформированности базовых ценностей</w:t>
            </w:r>
          </w:p>
        </w:tc>
      </w:tr>
      <w:tr w:rsidR="003C78FB" w:rsidRPr="00D11CA5" w:rsidTr="00A77B5C">
        <w:tc>
          <w:tcPr>
            <w:tcW w:w="851" w:type="dxa"/>
          </w:tcPr>
          <w:p w:rsidR="003C78FB" w:rsidRPr="00215207" w:rsidRDefault="003C78FB" w:rsidP="00A77B5C">
            <w:pPr>
              <w:jc w:val="center"/>
              <w:rPr>
                <w:b/>
              </w:rPr>
            </w:pPr>
            <w:r w:rsidRPr="00215207">
              <w:rPr>
                <w:b/>
              </w:rPr>
              <w:t>1</w:t>
            </w:r>
          </w:p>
          <w:p w:rsidR="003C78FB" w:rsidRPr="00215207" w:rsidRDefault="003C78FB" w:rsidP="00A77B5C">
            <w:pPr>
              <w:jc w:val="center"/>
              <w:rPr>
                <w:b/>
              </w:rPr>
            </w:pPr>
          </w:p>
          <w:p w:rsidR="003C78FB" w:rsidRPr="00215207" w:rsidRDefault="003C78FB" w:rsidP="00A77B5C">
            <w:pPr>
              <w:jc w:val="center"/>
              <w:rPr>
                <w:b/>
              </w:rPr>
            </w:pPr>
          </w:p>
          <w:p w:rsidR="003C78FB" w:rsidRPr="00215207" w:rsidRDefault="003C78FB" w:rsidP="00A77B5C">
            <w:pPr>
              <w:jc w:val="center"/>
              <w:rPr>
                <w:b/>
              </w:rPr>
            </w:pPr>
          </w:p>
          <w:p w:rsidR="003C78FB" w:rsidRPr="00215207" w:rsidRDefault="003C78FB" w:rsidP="00A77B5C">
            <w:pPr>
              <w:jc w:val="center"/>
              <w:rPr>
                <w:b/>
              </w:rPr>
            </w:pPr>
          </w:p>
          <w:p w:rsidR="003C78FB" w:rsidRPr="00215207" w:rsidRDefault="003C78FB" w:rsidP="00A77B5C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 w:val="restart"/>
          </w:tcPr>
          <w:p w:rsidR="003C78FB" w:rsidRPr="00290E74" w:rsidRDefault="003C78FB" w:rsidP="00A77B5C">
            <w:pPr>
              <w:rPr>
                <w:b/>
                <w:i/>
              </w:rPr>
            </w:pPr>
            <w:r w:rsidRPr="00290E74">
              <w:t>Гражданско-патриотическое</w:t>
            </w:r>
          </w:p>
        </w:tc>
        <w:tc>
          <w:tcPr>
            <w:tcW w:w="2552" w:type="dxa"/>
          </w:tcPr>
          <w:p w:rsidR="003C78FB" w:rsidRPr="00290E74" w:rsidRDefault="003C78FB" w:rsidP="00A77B5C">
            <w:r>
              <w:t>1)</w:t>
            </w:r>
            <w:r w:rsidRPr="00290E74">
              <w:t xml:space="preserve"> Любовь к краю, Родине.</w:t>
            </w:r>
          </w:p>
          <w:p w:rsidR="003C78FB" w:rsidRPr="00290E74" w:rsidRDefault="003C78FB" w:rsidP="00A77B5C">
            <w:pPr>
              <w:rPr>
                <w:b/>
                <w:i/>
              </w:rPr>
            </w:pPr>
          </w:p>
        </w:tc>
        <w:tc>
          <w:tcPr>
            <w:tcW w:w="1938" w:type="dxa"/>
          </w:tcPr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- Сформированность представлений об истории и культуре своего народа.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- Знание символов государства (герб, флаг, гимн).</w:t>
            </w:r>
          </w:p>
          <w:p w:rsidR="003C78FB" w:rsidRPr="00D11CA5" w:rsidRDefault="003C78FB" w:rsidP="00A77B5C">
            <w:pPr>
              <w:shd w:val="clear" w:color="auto" w:fill="FFFFFF"/>
              <w:ind w:left="450"/>
              <w:contextualSpacing/>
              <w:mirrorIndents/>
              <w:textAlignment w:val="baseline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</w:p>
        </w:tc>
        <w:tc>
          <w:tcPr>
            <w:tcW w:w="2138" w:type="dxa"/>
            <w:vMerge w:val="restart"/>
          </w:tcPr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5 – «да» (очень высокая степень выраженности критериев; проявляется в подавляющем большинстве ситуаций, является устойчивой)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4 – «скорее да, чем нет» (высокая степень выраженности критериев; часто проявляется).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3 – «среднее значение» (проявляется в некоторых ситуациях, иногда).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2 – «скорее нет, чем да» (слабая степень выраженности критериев; редко проявляется).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1 – «нет» (критерии не представлены у конкретного обучающегося).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</w:p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</w:p>
        </w:tc>
      </w:tr>
      <w:tr w:rsidR="003C78FB" w:rsidRPr="00D11CA5" w:rsidTr="00A77B5C">
        <w:tc>
          <w:tcPr>
            <w:tcW w:w="851" w:type="dxa"/>
          </w:tcPr>
          <w:p w:rsidR="003C78FB" w:rsidRPr="00215207" w:rsidRDefault="003C78FB" w:rsidP="00A77B5C">
            <w:pPr>
              <w:jc w:val="center"/>
              <w:rPr>
                <w:b/>
              </w:rPr>
            </w:pPr>
            <w:r w:rsidRPr="00215207">
              <w:rPr>
                <w:b/>
              </w:rPr>
              <w:t>2</w:t>
            </w:r>
          </w:p>
        </w:tc>
        <w:tc>
          <w:tcPr>
            <w:tcW w:w="2977" w:type="dxa"/>
            <w:vMerge/>
          </w:tcPr>
          <w:p w:rsidR="003C78FB" w:rsidRPr="00290E74" w:rsidRDefault="003C78FB" w:rsidP="00A77B5C"/>
        </w:tc>
        <w:tc>
          <w:tcPr>
            <w:tcW w:w="2552" w:type="dxa"/>
          </w:tcPr>
          <w:p w:rsidR="003C78FB" w:rsidRPr="00290E74" w:rsidRDefault="003C78FB" w:rsidP="00A77B5C">
            <w:r w:rsidRPr="00290E74">
              <w:t>2) Осознание понятия «Я – гражданин».</w:t>
            </w:r>
          </w:p>
          <w:p w:rsidR="003C78FB" w:rsidRPr="00290E74" w:rsidRDefault="003C78FB" w:rsidP="00A77B5C">
            <w:pPr>
              <w:rPr>
                <w:b/>
                <w:i/>
              </w:rPr>
            </w:pPr>
          </w:p>
        </w:tc>
        <w:tc>
          <w:tcPr>
            <w:tcW w:w="1938" w:type="dxa"/>
          </w:tcPr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-Сформированность представлений о героическом прошлом нашей Родины.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- Развитие интереса к истории своей родословной, бережное отношение к семейным традициям.</w:t>
            </w:r>
          </w:p>
          <w:p w:rsidR="003C78FB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- Развитие общественой активности, преданности Отчизне, готовности к за</w:t>
            </w:r>
            <w:r>
              <w:rPr>
                <w:lang w:val="ru-RU"/>
              </w:rPr>
              <w:t>щите её свободы и независимости,</w:t>
            </w:r>
          </w:p>
          <w:p w:rsidR="003C78FB" w:rsidRDefault="003C78FB" w:rsidP="00A77B5C">
            <w:pPr>
              <w:rPr>
                <w:lang w:val="ru-RU"/>
              </w:rPr>
            </w:pPr>
            <w:r>
              <w:rPr>
                <w:lang w:val="ru-RU"/>
              </w:rPr>
              <w:t>готовность  помочь в трудной</w:t>
            </w:r>
          </w:p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  <w:r>
              <w:rPr>
                <w:lang w:val="ru-RU"/>
              </w:rPr>
              <w:t>жизненной  ситуации гражданам своей страны</w:t>
            </w:r>
          </w:p>
        </w:tc>
        <w:tc>
          <w:tcPr>
            <w:tcW w:w="2138" w:type="dxa"/>
            <w:vMerge/>
          </w:tcPr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</w:p>
        </w:tc>
      </w:tr>
      <w:tr w:rsidR="003C78FB" w:rsidRPr="00D11CA5" w:rsidTr="00A77B5C">
        <w:tc>
          <w:tcPr>
            <w:tcW w:w="851" w:type="dxa"/>
          </w:tcPr>
          <w:p w:rsidR="003C78FB" w:rsidRPr="00215207" w:rsidRDefault="003C78FB" w:rsidP="00A77B5C">
            <w:pPr>
              <w:jc w:val="center"/>
              <w:rPr>
                <w:b/>
              </w:rPr>
            </w:pPr>
            <w:r w:rsidRPr="00215207">
              <w:rPr>
                <w:b/>
              </w:rPr>
              <w:t>3</w:t>
            </w:r>
          </w:p>
        </w:tc>
        <w:tc>
          <w:tcPr>
            <w:tcW w:w="2977" w:type="dxa"/>
            <w:vMerge/>
          </w:tcPr>
          <w:p w:rsidR="003C78FB" w:rsidRPr="00290E74" w:rsidRDefault="003C78FB" w:rsidP="00A77B5C"/>
        </w:tc>
        <w:tc>
          <w:tcPr>
            <w:tcW w:w="2552" w:type="dxa"/>
          </w:tcPr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  <w:r w:rsidRPr="00215207">
              <w:rPr>
                <w:lang w:val="ru-RU"/>
              </w:rPr>
              <w:t>3) Знание законов и соблюдение правопорядка</w:t>
            </w:r>
          </w:p>
        </w:tc>
        <w:tc>
          <w:tcPr>
            <w:tcW w:w="1938" w:type="dxa"/>
          </w:tcPr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>- Целостное представление о личной ответственности за антиобщественные деяния.</w:t>
            </w:r>
          </w:p>
          <w:p w:rsidR="003C78FB" w:rsidRPr="00215207" w:rsidRDefault="003C78FB" w:rsidP="00A77B5C">
            <w:pPr>
              <w:rPr>
                <w:lang w:val="ru-RU"/>
              </w:rPr>
            </w:pPr>
            <w:r w:rsidRPr="00215207">
              <w:rPr>
                <w:lang w:val="ru-RU"/>
              </w:rPr>
              <w:t xml:space="preserve">- Умение вести себя в общественных местах, соблюдение </w:t>
            </w:r>
            <w:r w:rsidRPr="00215207">
              <w:rPr>
                <w:lang w:val="ru-RU"/>
              </w:rPr>
              <w:lastRenderedPageBreak/>
              <w:t>дисциплины и порядка в школе.</w:t>
            </w:r>
          </w:p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  <w:r w:rsidRPr="00215207">
              <w:rPr>
                <w:lang w:val="ru-RU"/>
              </w:rPr>
              <w:t>- Дифференциация неприемлемых и социально одобряемых форм поведения в социуме.</w:t>
            </w:r>
          </w:p>
        </w:tc>
        <w:tc>
          <w:tcPr>
            <w:tcW w:w="2138" w:type="dxa"/>
            <w:vMerge/>
          </w:tcPr>
          <w:p w:rsidR="003C78FB" w:rsidRPr="00215207" w:rsidRDefault="003C78FB" w:rsidP="00A77B5C">
            <w:pPr>
              <w:rPr>
                <w:b/>
                <w:i/>
                <w:lang w:val="ru-RU"/>
              </w:rPr>
            </w:pPr>
          </w:p>
        </w:tc>
      </w:tr>
      <w:tr w:rsidR="003C78FB" w:rsidRPr="00D11CA5" w:rsidTr="00A77B5C">
        <w:tc>
          <w:tcPr>
            <w:tcW w:w="10456" w:type="dxa"/>
            <w:gridSpan w:val="5"/>
            <w:tcBorders>
              <w:bottom w:val="nil"/>
              <w:right w:val="nil"/>
            </w:tcBorders>
          </w:tcPr>
          <w:p w:rsidR="003C78FB" w:rsidRPr="00215207" w:rsidRDefault="003C78FB" w:rsidP="00A77B5C">
            <w:pPr>
              <w:rPr>
                <w:b/>
                <w:lang w:val="ru-RU"/>
              </w:rPr>
            </w:pPr>
          </w:p>
        </w:tc>
      </w:tr>
    </w:tbl>
    <w:p w:rsidR="003C78FB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7030A0"/>
        </w:rPr>
      </w:pPr>
      <w:r>
        <w:rPr>
          <w:rStyle w:val="ab"/>
          <w:rFonts w:eastAsiaTheme="majorEastAsia"/>
          <w:color w:val="7030A0"/>
        </w:rPr>
        <w:t>Р</w:t>
      </w:r>
      <w:r w:rsidRPr="000C4409">
        <w:rPr>
          <w:rStyle w:val="ab"/>
          <w:rFonts w:eastAsiaTheme="majorEastAsia"/>
          <w:color w:val="7030A0"/>
        </w:rPr>
        <w:t xml:space="preserve">езультаты уровней гражданско-патриотического воспитания с 2015 г. </w:t>
      </w:r>
      <w:r>
        <w:rPr>
          <w:rStyle w:val="ab"/>
          <w:rFonts w:eastAsiaTheme="majorEastAsia"/>
          <w:color w:val="7030A0"/>
        </w:rPr>
        <w:t xml:space="preserve"> в среднем по школе</w:t>
      </w:r>
    </w:p>
    <w:p w:rsidR="003C78FB" w:rsidRPr="000C4409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7030A0"/>
        </w:rPr>
      </w:pPr>
      <w:r>
        <w:rPr>
          <w:rStyle w:val="ab"/>
          <w:rFonts w:eastAsiaTheme="majorEastAsia"/>
          <w:color w:val="7030A0"/>
        </w:rPr>
        <w:t xml:space="preserve"> Сводная таблица</w:t>
      </w:r>
    </w:p>
    <w:p w:rsidR="003C78FB" w:rsidRPr="007D0558" w:rsidRDefault="003C78FB" w:rsidP="003C78FB">
      <w:pPr>
        <w:rPr>
          <w:rFonts w:cs="Times New Roman"/>
          <w:sz w:val="32"/>
          <w:szCs w:val="32"/>
        </w:rPr>
      </w:pPr>
      <w:r w:rsidRPr="007D0558">
        <w:rPr>
          <w:rFonts w:cs="Times New Roman"/>
          <w:sz w:val="32"/>
          <w:szCs w:val="32"/>
        </w:rPr>
        <w:t>Сравнительный анализ сформированности базовых ценностей (уровня гражданско-патриотического воспитания) в школе с 2014 по 2019гг</w: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</w:rPr>
        <w:drawing>
          <wp:inline distT="0" distB="0" distL="0" distR="0" wp14:anchorId="03C26A7E" wp14:editId="547C2256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C78FB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color w:val="333333"/>
          <w:sz w:val="28"/>
          <w:szCs w:val="28"/>
          <w:shd w:val="clear" w:color="auto" w:fill="FFFFFF"/>
        </w:rPr>
      </w:pPr>
    </w:p>
    <w:p w:rsidR="003C78FB" w:rsidRPr="008264E8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Каждый год наша школа  выпускает 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своих старшеклассников в самостоятельную, взрослую жизнь. Мне очень хочется, чтобы каждый</w:t>
      </w:r>
      <w:r>
        <w:rPr>
          <w:color w:val="333333"/>
          <w:sz w:val="28"/>
          <w:szCs w:val="28"/>
          <w:shd w:val="clear" w:color="auto" w:fill="FFFFFF"/>
        </w:rPr>
        <w:t xml:space="preserve"> из них 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нашел свою социальную нишу, был уверенным в себе и стал социально активным человеком. Именно поэтому я и придаю особое </w:t>
      </w:r>
      <w:r>
        <w:rPr>
          <w:color w:val="333333"/>
          <w:sz w:val="28"/>
          <w:szCs w:val="28"/>
          <w:shd w:val="clear" w:color="auto" w:fill="FFFFFF"/>
        </w:rPr>
        <w:t xml:space="preserve">значение организации патриотической  работы в школе. Я четко осознаю, что за те 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года, которые ребята учатся в школе, нельзя "вылепить" идеального человека. Человек формируется всю жизнь. Я лишь могу помочь раскрыть и развить каждому ребенку в себе лучшие качества, реализовать лучшие задумки</w:t>
      </w:r>
      <w:r>
        <w:rPr>
          <w:color w:val="333333"/>
          <w:sz w:val="28"/>
          <w:szCs w:val="28"/>
          <w:shd w:val="clear" w:color="auto" w:fill="FFFFFF"/>
        </w:rPr>
        <w:t xml:space="preserve"> и мечты. Наших  выпускников 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мне</w:t>
      </w:r>
      <w:r>
        <w:rPr>
          <w:color w:val="333333"/>
          <w:sz w:val="28"/>
          <w:szCs w:val="28"/>
          <w:shd w:val="clear" w:color="auto" w:fill="FFFFFF"/>
        </w:rPr>
        <w:t xml:space="preserve"> бы хотелось видеть состоявшимися  личностями, 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с высоким уровнем культурного и </w:t>
      </w:r>
      <w:r w:rsidRPr="008264E8">
        <w:rPr>
          <w:color w:val="333333"/>
          <w:sz w:val="28"/>
          <w:szCs w:val="28"/>
          <w:shd w:val="clear" w:color="auto" w:fill="FFFFFF"/>
        </w:rPr>
        <w:lastRenderedPageBreak/>
        <w:t>интеллектуал</w:t>
      </w:r>
      <w:r>
        <w:rPr>
          <w:color w:val="333333"/>
          <w:sz w:val="28"/>
          <w:szCs w:val="28"/>
          <w:shd w:val="clear" w:color="auto" w:fill="FFFFFF"/>
        </w:rPr>
        <w:t>ьного развития, духовно богатых, способных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принимать обдуманные самостоятельные решения и нести ответственность за свою деятельность, </w:t>
      </w:r>
      <w:r>
        <w:rPr>
          <w:color w:val="333333"/>
          <w:sz w:val="28"/>
          <w:szCs w:val="28"/>
          <w:shd w:val="clear" w:color="auto" w:fill="FFFFFF"/>
        </w:rPr>
        <w:t>ведь не зря столько времени я трачу на воспитание юных  патриотов</w:t>
      </w:r>
      <w:r w:rsidRPr="008264E8">
        <w:rPr>
          <w:color w:val="333333"/>
          <w:sz w:val="28"/>
          <w:szCs w:val="28"/>
          <w:shd w:val="clear" w:color="auto" w:fill="FFFFFF"/>
        </w:rPr>
        <w:t xml:space="preserve"> своей страны в самом широком смысле этого слова.</w:t>
      </w:r>
    </w:p>
    <w:p w:rsidR="003C78FB" w:rsidRPr="008264E8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</w:p>
    <w:p w:rsidR="003C78FB" w:rsidRPr="008264E8" w:rsidRDefault="003C78FB" w:rsidP="003C78FB">
      <w:pPr>
        <w:pStyle w:val="af5"/>
        <w:spacing w:before="150" w:beforeAutospacing="0" w:after="150" w:afterAutospacing="0"/>
        <w:ind w:left="502"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5.</w:t>
      </w:r>
      <w:r w:rsidRPr="008264E8">
        <w:rPr>
          <w:rStyle w:val="ab"/>
          <w:rFonts w:eastAsiaTheme="majorEastAsia"/>
          <w:color w:val="000000"/>
          <w:sz w:val="28"/>
          <w:szCs w:val="28"/>
        </w:rPr>
        <w:t>Урок мужества «Пусть мужество вас не покинет!»</w: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9B12A57" wp14:editId="4CB23F85">
            <wp:extent cx="5238750" cy="3524250"/>
            <wp:effectExtent l="19050" t="0" r="0" b="0"/>
            <wp:docPr id="2" name="Рисунок 13" descr="http://www.oblgazeta.ru/media/cache/a0/91/a0914d99201783d29d0565af585f3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oblgazeta.ru/media/cache/a0/91/a0914d99201783d29d0565af585f39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 w:rsidRPr="002C7F6E">
        <w:rPr>
          <w:b/>
          <w:bCs/>
          <w:color w:val="000000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how.12" ShapeID="_x0000_i1025" DrawAspect="Content" ObjectID="_1633529594" r:id="rId9"/>
        </w:objec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Авторы: Иваненко Е. Ю., учитель истории Отечества  и Малахов Александр  Александрович зам. дир. по ВР.</w: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Место проведения :ГКОУ РО Каменская специальная школа №15</w: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Классы :с 5 по 9, дети с ограниченными возможностями здоровья</w:t>
      </w:r>
    </w:p>
    <w:p w:rsidR="003C78FB" w:rsidRPr="00766304" w:rsidRDefault="003C78FB" w:rsidP="003C78FB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766304">
        <w:rPr>
          <w:rStyle w:val="ab"/>
          <w:color w:val="000000"/>
          <w:sz w:val="28"/>
          <w:szCs w:val="28"/>
        </w:rPr>
        <w:t>Видеозапись урока есть на сайте:</w:t>
      </w:r>
      <w:r w:rsidRPr="00766304">
        <w:t xml:space="preserve"> 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https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://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www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youtube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com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/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watch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?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v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=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gotOtRk</w:t>
      </w:r>
      <w:r w:rsidRPr="00766304">
        <w:rPr>
          <w:rFonts w:ascii="Arial" w:eastAsia="Times New Roman" w:hAnsi="Arial" w:cs="Arial"/>
          <w:sz w:val="20"/>
          <w:szCs w:val="20"/>
          <w:lang w:eastAsia="ru-RU"/>
        </w:rPr>
        <w:t>80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uc</w:t>
      </w:r>
    </w:p>
    <w:p w:rsidR="003C78FB" w:rsidRPr="00766304" w:rsidRDefault="003C78FB" w:rsidP="003C78FB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C78FB" w:rsidRPr="00766304" w:rsidRDefault="003C78FB" w:rsidP="003C78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76630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Есть разрешение от родителей детей на размещение фото и видео </w:t>
      </w:r>
    </w:p>
    <w:p w:rsidR="003C78FB" w:rsidRDefault="003C78FB" w:rsidP="003C78FB">
      <w:pPr>
        <w:pStyle w:val="af5"/>
        <w:spacing w:before="150" w:after="15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349B02F0" wp14:editId="39CC87A8">
            <wp:extent cx="5940425" cy="3960283"/>
            <wp:effectExtent l="19050" t="0" r="3175" b="0"/>
            <wp:docPr id="13" name="Рисунок 7" descr="E:\урок муже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рок мужеств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pStyle w:val="af5"/>
        <w:spacing w:before="150" w:after="15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af5"/>
        <w:spacing w:before="150" w:after="150"/>
        <w:ind w:right="150"/>
        <w:jc w:val="both"/>
        <w:rPr>
          <w:rStyle w:val="ab"/>
          <w:rFonts w:eastAsiaTheme="majorEastAsia"/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 xml:space="preserve">При проведении урока использовались  методические рекомендации Министерства образования РО </w:t>
      </w:r>
      <w:r w:rsidRPr="00DE46AA">
        <w:rPr>
          <w:rStyle w:val="ab"/>
          <w:rFonts w:eastAsiaTheme="majorEastAsia"/>
          <w:color w:val="000000"/>
          <w:sz w:val="28"/>
          <w:szCs w:val="28"/>
        </w:rPr>
        <w:t>по проведению в общеобразовательных организациях</w:t>
      </w:r>
      <w:r>
        <w:rPr>
          <w:rStyle w:val="ab"/>
          <w:rFonts w:eastAsiaTheme="majorEastAsia"/>
          <w:color w:val="000000"/>
          <w:sz w:val="28"/>
          <w:szCs w:val="28"/>
        </w:rPr>
        <w:t xml:space="preserve"> </w:t>
      </w:r>
      <w:r w:rsidRPr="00DE46AA">
        <w:rPr>
          <w:rStyle w:val="ab"/>
          <w:rFonts w:eastAsiaTheme="majorEastAsia"/>
          <w:color w:val="000000"/>
          <w:sz w:val="28"/>
          <w:szCs w:val="28"/>
        </w:rPr>
        <w:t>Урока мужества в день Торжес</w:t>
      </w:r>
      <w:r>
        <w:rPr>
          <w:rStyle w:val="ab"/>
          <w:rFonts w:eastAsiaTheme="majorEastAsia"/>
          <w:color w:val="000000"/>
          <w:sz w:val="28"/>
          <w:szCs w:val="28"/>
        </w:rPr>
        <w:t xml:space="preserve">твенной церемонии награждения и </w:t>
      </w:r>
      <w:r w:rsidRPr="00DE46AA">
        <w:rPr>
          <w:rStyle w:val="ab"/>
          <w:rFonts w:eastAsiaTheme="majorEastAsia"/>
          <w:color w:val="000000"/>
          <w:sz w:val="28"/>
          <w:szCs w:val="28"/>
        </w:rPr>
        <w:t>чествования лауреатов Всероссийс</w:t>
      </w:r>
      <w:r>
        <w:rPr>
          <w:rStyle w:val="ab"/>
          <w:rFonts w:eastAsiaTheme="majorEastAsia"/>
          <w:color w:val="000000"/>
          <w:sz w:val="28"/>
          <w:szCs w:val="28"/>
        </w:rPr>
        <w:t xml:space="preserve">кой общественно-государственной </w:t>
      </w:r>
      <w:r w:rsidRPr="00DE46AA">
        <w:rPr>
          <w:rStyle w:val="ab"/>
          <w:rFonts w:eastAsiaTheme="majorEastAsia"/>
          <w:color w:val="000000"/>
          <w:sz w:val="28"/>
          <w:szCs w:val="28"/>
        </w:rPr>
        <w:t>инициативы «Горячее сердце» (17 февраля 2017 года)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rStyle w:val="ab"/>
          <w:color w:val="000000"/>
          <w:sz w:val="28"/>
          <w:szCs w:val="28"/>
        </w:rPr>
        <w:t>Оборудование: видеоролики(</w:t>
      </w:r>
      <w:r w:rsidRPr="00DE46AA">
        <w:rPr>
          <w:rStyle w:val="ab"/>
          <w:color w:val="000000"/>
          <w:sz w:val="28"/>
          <w:szCs w:val="28"/>
        </w:rPr>
        <w:t>http</w:t>
      </w:r>
      <w:r w:rsidRPr="00766304">
        <w:rPr>
          <w:rStyle w:val="ab"/>
          <w:color w:val="000000"/>
          <w:sz w:val="28"/>
          <w:szCs w:val="28"/>
        </w:rPr>
        <w:t>://</w:t>
      </w:r>
      <w:r w:rsidRPr="00DE46AA">
        <w:rPr>
          <w:rStyle w:val="ab"/>
          <w:color w:val="000000"/>
          <w:sz w:val="28"/>
          <w:szCs w:val="28"/>
        </w:rPr>
        <w:t>cordis</w:t>
      </w:r>
      <w:r w:rsidRPr="00766304">
        <w:rPr>
          <w:rStyle w:val="ab"/>
          <w:color w:val="000000"/>
          <w:sz w:val="28"/>
          <w:szCs w:val="28"/>
        </w:rPr>
        <w:t>.</w:t>
      </w:r>
      <w:r w:rsidRPr="00DE46AA">
        <w:rPr>
          <w:rStyle w:val="ab"/>
          <w:color w:val="000000"/>
          <w:sz w:val="28"/>
          <w:szCs w:val="28"/>
        </w:rPr>
        <w:t>fondsci</w:t>
      </w:r>
      <w:r w:rsidRPr="00766304">
        <w:rPr>
          <w:rStyle w:val="ab"/>
          <w:color w:val="000000"/>
          <w:sz w:val="28"/>
          <w:szCs w:val="28"/>
        </w:rPr>
        <w:t>.</w:t>
      </w:r>
      <w:r w:rsidRPr="00DE46AA">
        <w:rPr>
          <w:rStyle w:val="ab"/>
          <w:color w:val="000000"/>
          <w:sz w:val="28"/>
          <w:szCs w:val="28"/>
        </w:rPr>
        <w:t>ru</w:t>
      </w:r>
      <w:r w:rsidRPr="00766304">
        <w:rPr>
          <w:rStyle w:val="ab"/>
          <w:color w:val="000000"/>
          <w:sz w:val="28"/>
          <w:szCs w:val="28"/>
        </w:rPr>
        <w:t>/</w:t>
      </w:r>
      <w:r w:rsidRPr="00DE46AA">
        <w:rPr>
          <w:rStyle w:val="ab"/>
          <w:color w:val="000000"/>
          <w:sz w:val="28"/>
          <w:szCs w:val="28"/>
        </w:rPr>
        <w:t>media</w:t>
      </w:r>
      <w:r w:rsidRPr="00766304">
        <w:rPr>
          <w:rStyle w:val="ab"/>
          <w:color w:val="000000"/>
          <w:sz w:val="28"/>
          <w:szCs w:val="28"/>
        </w:rPr>
        <w:t>/</w:t>
      </w:r>
      <w:r w:rsidRPr="00DE46AA">
        <w:rPr>
          <w:rStyle w:val="ab"/>
          <w:color w:val="000000"/>
          <w:sz w:val="28"/>
          <w:szCs w:val="28"/>
        </w:rPr>
        <w:t>photos</w:t>
      </w:r>
      <w:r w:rsidRPr="00766304">
        <w:rPr>
          <w:rStyle w:val="ab"/>
          <w:color w:val="000000"/>
          <w:sz w:val="28"/>
          <w:szCs w:val="28"/>
        </w:rPr>
        <w:t>-2016-</w:t>
      </w:r>
      <w:r w:rsidRPr="00DE46AA">
        <w:rPr>
          <w:rStyle w:val="ab"/>
          <w:color w:val="000000"/>
          <w:sz w:val="28"/>
          <w:szCs w:val="28"/>
        </w:rPr>
        <w:t>god</w:t>
      </w:r>
      <w:r w:rsidRPr="00766304">
        <w:rPr>
          <w:rStyle w:val="ab"/>
          <w:color w:val="000000"/>
          <w:sz w:val="28"/>
          <w:szCs w:val="28"/>
        </w:rPr>
        <w:t>.</w:t>
      </w:r>
      <w:r w:rsidRPr="00DE46AA">
        <w:rPr>
          <w:rStyle w:val="ab"/>
          <w:color w:val="000000"/>
          <w:sz w:val="28"/>
          <w:szCs w:val="28"/>
        </w:rPr>
        <w:t>html</w:t>
      </w:r>
      <w:r w:rsidRPr="00766304">
        <w:rPr>
          <w:rStyle w:val="ab"/>
          <w:color w:val="000000"/>
          <w:sz w:val="28"/>
          <w:szCs w:val="28"/>
        </w:rPr>
        <w:t>);, песни о России, отрывок из стих.  С.Маршака «Рассказ о неизвестном герое»,страницы из книги «Горячее сердце»,презентация, информация из словарей</w:t>
      </w:r>
      <w:r w:rsidRPr="00766304">
        <w:rPr>
          <w:b/>
          <w:sz w:val="28"/>
          <w:szCs w:val="28"/>
        </w:rPr>
        <w:t xml:space="preserve"> </w:t>
      </w:r>
      <w:r w:rsidRPr="00766304">
        <w:rPr>
          <w:sz w:val="28"/>
          <w:szCs w:val="28"/>
        </w:rPr>
        <w:t>Ожегова С.И, Шведова Н.Ю.; Ушакова; Большая психологическая энциклопедия;</w:t>
      </w:r>
    </w:p>
    <w:p w:rsidR="003C78FB" w:rsidRDefault="003C78FB" w:rsidP="003C78FB">
      <w:pPr>
        <w:pStyle w:val="af5"/>
        <w:spacing w:before="150" w:beforeAutospacing="0" w:after="150" w:afterAutospacing="0"/>
        <w:ind w:right="150"/>
        <w:jc w:val="both"/>
      </w:pPr>
      <w:r>
        <w:rPr>
          <w:rStyle w:val="ab"/>
          <w:rFonts w:eastAsiaTheme="majorEastAsia"/>
          <w:color w:val="000000"/>
          <w:sz w:val="28"/>
          <w:szCs w:val="28"/>
        </w:rPr>
        <w:t>Цель: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b"/>
          <w:rFonts w:eastAsiaTheme="majorEastAsia"/>
          <w:color w:val="000000"/>
          <w:sz w:val="28"/>
          <w:szCs w:val="28"/>
        </w:rPr>
        <w:t>отважных поступков</w:t>
      </w:r>
      <w:r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их сверстников, а также неравнодушного отношения к людям, нуждающимся в помощи, участия в деятельности общественных объединений направленных на заботу о представителях старшего и младшего поколений.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Задачи: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 Повышение познавательного интереса обучающихся к вопросам патриотизма, неравнодушия, здорового образа жизни, бережного отношения к родным и близким.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Мотивация обучающихся к проявлению неравнодушного, ответственного отношения к различным жизненным ситуациям, повышению социальной активности.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Включение обучающихся в социально полезную деятельность, используя примеры «горячих сердец» России.</w:t>
      </w:r>
    </w:p>
    <w:p w:rsidR="003C78FB" w:rsidRPr="00766304" w:rsidRDefault="003C78FB" w:rsidP="003C78FB"/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center"/>
        <w:rPr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Ход урока.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1. Организационный момент.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Создание эмоционального настроя.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А)- Кто такой герой? (ответы детей).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Герой - человек, совершающий подвиги, необычный по своей храбрости, доблести, самоотверженности.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Отечество? (ответы детей).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Отечество, отчизна - родная страна.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Могут ли быть героями ваши ровесники? (ответы детей).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 xml:space="preserve">    Б)  Как вы думаете что такое «мужество»? Какого человека называют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 xml:space="preserve">       мужественным?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С целью помощи обучающимся при подготовке ответов на вопросы  было дано задание ученикам  рассмотреть это понятие в справочниках ,словарях и энциклопедиях)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 xml:space="preserve"> Рассказывают дети: «могут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использоваться следующие определения понятия -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мужество – спокойная храбрость, присутствие духа в беде, опасности.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проявить мужество, душевная стойкость и смелость. Толковый словарь Ушакова;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мужество – храбрость, присутствие духа в опасности, говорят проявить мужество и стойкость. Толковый словарь Ожегова С.И, Шведова Н.Ю.;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мужество – качество личностное, выражаемое в способности действовать решительно и целесообразно в сложной или опасной обстановке, контролировать импульсивные порывы, преодолевать возможное чувство страха и неуверенности.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 xml:space="preserve"> Большая психологическая энциклопедия;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lastRenderedPageBreak/>
        <w:t xml:space="preserve">В)Какие синонимы слова «мужество» вы знаете?. </w:t>
      </w:r>
    </w:p>
    <w:p w:rsidR="003C78FB" w:rsidRPr="00766304" w:rsidRDefault="003C78FB" w:rsidP="003C78FB">
      <w:pPr>
        <w:rPr>
          <w:b/>
          <w:sz w:val="28"/>
          <w:szCs w:val="28"/>
        </w:rPr>
      </w:pPr>
      <w:r w:rsidRPr="00766304">
        <w:rPr>
          <w:b/>
          <w:sz w:val="28"/>
          <w:szCs w:val="28"/>
        </w:rPr>
        <w:t>Использование словаря синонимов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(Смелость, храбрость, отвага, бесстрашие, неустрашимость, доблесть; непреклонность, твердость духа, стоицизм, неколебимость, стойкость, бесстрашность, дерзость, героизм, геройство, отважность,  решимость,  твердость,  мужественность,  непоколебимость, безбоязненность, несгибаемость).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b"/>
          <w:rFonts w:eastAsiaTheme="majorEastAsia"/>
          <w:color w:val="000000"/>
          <w:sz w:val="28"/>
          <w:szCs w:val="28"/>
        </w:rPr>
        <w:t>2. Введение в тему.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 2013  года  Фонд  социально-культурных  инициатив  совместно с Министерством образования и науки Российской Федерации, Министерством обороны Российской Федерации, Министерством по делам гражданской обороны, чрезвычайным ситуациям и ликвидации последствий стихийных бедствий Российской Федерации, Министерством внутренних дел Российской Федерации, Уполномоченным при Президенте Российской Федерации по правам ребенка, а также общественными организациями и фондами проводит Всероссийскую общественно-государственную инициативу «Горячее сердце» 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b"/>
          <w:rFonts w:eastAsiaTheme="majorEastAsia"/>
          <w:color w:val="000000"/>
          <w:sz w:val="28"/>
          <w:szCs w:val="28"/>
        </w:rPr>
        <w:t xml:space="preserve">мужественные поступки, </w:t>
      </w:r>
      <w:r>
        <w:rPr>
          <w:color w:val="000000"/>
          <w:sz w:val="28"/>
          <w:szCs w:val="28"/>
        </w:rPr>
        <w:t>бескорыстно пришедшим на помощь людям, а также преодолевшим трудные жизненные ситуации.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оргкомитет инициативы ежегодно поступают более тысячи представлений на награждение Нагрудным знаком «Горячее сердце» со всех девяти Федеральных округов и более 70 субъектов Российской Федерации.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год Инициативы, 2014 год, Нагрудным знаком «Горячее сердце»были награждены 128 ребят и две общественные организации Символом. Из них двадцать кандидатов на награждение были определены из числа молодых спортсменов-паралимпийцев, участвовавших в ХXII Зимних паралимпийских играх в Сочи и проявивших примеры мужества, целеустремленности, упорного труда, веры в свои силы и победу.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2015  году  Нагрудным  знаком  «Горячее  сердце»  награждены 127 человек и Символом 8 общественных организаций. Среди молодых героев были ребята, награжденные, к сожалению, посмертно. Это страшная утрата не только для родителей, но и для всех окружающих и пример истинного мужества и отваги, крепости духа. Эти ребята навсегда останутся в памяти и в сердцах людей.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2016 году было принято решение о награждении 120 лауреатов Инициативы – 7 детских и молодежных общественных организаций и 113 ребят, трое из которых награждены посмертно.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2017 году Нагрудным знаком «Горячее сердце» награждены 132 человека, из них 7, к сожалению, посмертно. Символом «Горячее сердце» награждены 9 общественных организаций.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48E7A25" wp14:editId="38F09F3B">
            <wp:extent cx="3333750" cy="2114550"/>
            <wp:effectExtent l="19050" t="0" r="0" b="0"/>
            <wp:docPr id="3" name="Рисунок 7" descr="http://cordis.fondsci.ru/assets/resources/news/205A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ordis.fondsci.ru/assets/resources/news/205A7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.Официальный сайт Инициативы "Горячее сердце"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cordis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fondsci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766304">
        <w:rPr>
          <w:sz w:val="28"/>
          <w:szCs w:val="28"/>
          <w:lang w:eastAsia="ru-RU"/>
        </w:rPr>
        <w:t>/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</w:t>
      </w:r>
    </w:p>
    <w:p w:rsidR="003C78FB" w:rsidRDefault="003C78FB" w:rsidP="003C78FB">
      <w:pPr>
        <w:pStyle w:val="af5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Награждение проводится ежегодно на торжественных церемониях в Москве, а также в регионах РФ при поддержке Полномочных представителей Президента РФ в Федеральных округах и губернаторов субъектов Российской Федерации.</w:t>
      </w:r>
    </w:p>
    <w:p w:rsidR="003C78FB" w:rsidRDefault="003C78FB" w:rsidP="003C78FB">
      <w:pPr>
        <w:pStyle w:val="c13"/>
        <w:spacing w:before="0" w:beforeAutospacing="0" w:after="0" w:afterAutospacing="0"/>
        <w:rPr>
          <w:rStyle w:val="c1"/>
          <w:rFonts w:eastAsiaTheme="majorEastAsia"/>
          <w:b/>
          <w:bCs/>
        </w:rPr>
      </w:pPr>
    </w:p>
    <w:p w:rsidR="003C78FB" w:rsidRDefault="003C78FB" w:rsidP="003C78FB">
      <w:pPr>
        <w:pStyle w:val="c13"/>
        <w:spacing w:before="0" w:beforeAutospacing="0" w:after="0" w:afterAutospacing="0"/>
        <w:rPr>
          <w:rStyle w:val="c1"/>
          <w:rFonts w:eastAsiaTheme="majorEastAsia"/>
          <w:b/>
          <w:bCs/>
          <w:color w:val="000000"/>
          <w:sz w:val="28"/>
          <w:szCs w:val="28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Видеоролик №1 о чествовании героев в Кремле</w:t>
      </w:r>
    </w:p>
    <w:p w:rsidR="003C78FB" w:rsidRDefault="003C78FB" w:rsidP="003C78FB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</w:p>
    <w:p w:rsidR="003C78FB" w:rsidRDefault="003C78FB" w:rsidP="003C78FB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3. Основная часть</w:t>
      </w:r>
    </w:p>
    <w:p w:rsidR="003C78FB" w:rsidRDefault="003C78FB" w:rsidP="003C78FB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Кто они современные герои?</w:t>
      </w:r>
    </w:p>
    <w:p w:rsidR="003C78FB" w:rsidRDefault="003C78FB" w:rsidP="003C78FB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Награждают ребят, которые проявили мужество и сумели преодолеть смертельную опасность, спасли жизни других людей во время пожара, на воде; оказывали помощь пострадавшим при наводнении, лесном пожаре, автомобильной аварии, защитили людей от преступников.</w:t>
      </w:r>
    </w:p>
    <w:p w:rsidR="003C78FB" w:rsidRDefault="003C78FB" w:rsidP="003C78FB">
      <w:pPr>
        <w:pStyle w:val="af5"/>
        <w:spacing w:before="120" w:beforeAutospacing="0" w:after="240" w:afterAutospacing="0" w:line="330" w:lineRule="atLeast"/>
        <w:rPr>
          <w:color w:val="444444"/>
        </w:rPr>
      </w:pPr>
      <w:r>
        <w:rPr>
          <w:color w:val="444444"/>
          <w:sz w:val="28"/>
          <w:szCs w:val="28"/>
        </w:rPr>
        <w:t>Стихотворение С. Маршака «Рассказ о неизвестном герое»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Отрывок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Ехал</w:t>
      </w:r>
      <w:r>
        <w:rPr>
          <w:sz w:val="32"/>
          <w:szCs w:val="32"/>
        </w:rPr>
        <w:br/>
        <w:t>Один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По Москве -</w:t>
      </w:r>
      <w:r>
        <w:rPr>
          <w:sz w:val="32"/>
          <w:szCs w:val="32"/>
        </w:rPr>
        <w:br/>
        <w:t>Белая кепка</w:t>
      </w:r>
      <w:r>
        <w:rPr>
          <w:sz w:val="32"/>
          <w:szCs w:val="32"/>
        </w:rPr>
        <w:br/>
        <w:t>На голове, -</w:t>
      </w:r>
      <w:r>
        <w:rPr>
          <w:sz w:val="32"/>
          <w:szCs w:val="32"/>
        </w:rPr>
        <w:br/>
        <w:t>Ехал весной</w:t>
      </w:r>
      <w:r>
        <w:rPr>
          <w:sz w:val="32"/>
          <w:szCs w:val="32"/>
        </w:rPr>
        <w:br/>
        <w:t>На площадке трамвая.</w:t>
      </w:r>
      <w:r>
        <w:rPr>
          <w:sz w:val="32"/>
          <w:szCs w:val="32"/>
        </w:rPr>
        <w:br/>
        <w:t>Что-то под грохот колес</w:t>
      </w:r>
      <w:r>
        <w:rPr>
          <w:sz w:val="32"/>
          <w:szCs w:val="32"/>
        </w:rPr>
        <w:br/>
        <w:t>Напевая...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он увидел -</w:t>
      </w:r>
      <w:r>
        <w:rPr>
          <w:sz w:val="32"/>
          <w:szCs w:val="32"/>
        </w:rPr>
        <w:br/>
        <w:t>Напротив</w:t>
      </w:r>
      <w:r>
        <w:rPr>
          <w:sz w:val="32"/>
          <w:szCs w:val="32"/>
        </w:rPr>
        <w:br/>
        <w:t>В окне</w:t>
      </w:r>
      <w:r>
        <w:rPr>
          <w:sz w:val="32"/>
          <w:szCs w:val="32"/>
        </w:rPr>
        <w:br/>
        <w:t>Мечется кто-то</w:t>
      </w:r>
      <w:r>
        <w:rPr>
          <w:sz w:val="32"/>
          <w:szCs w:val="32"/>
        </w:rPr>
        <w:br/>
        <w:t>В дыму и огне.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Много столпилось</w:t>
      </w:r>
      <w:r>
        <w:rPr>
          <w:sz w:val="32"/>
          <w:szCs w:val="32"/>
        </w:rPr>
        <w:br/>
        <w:t>Людей на панели.</w:t>
      </w:r>
      <w:r>
        <w:rPr>
          <w:sz w:val="32"/>
          <w:szCs w:val="32"/>
        </w:rPr>
        <w:br/>
        <w:t>Люди в тревоге</w:t>
      </w:r>
      <w:r>
        <w:rPr>
          <w:sz w:val="32"/>
          <w:szCs w:val="32"/>
        </w:rPr>
        <w:br/>
        <w:t>Под крышу смотрели:</w:t>
      </w:r>
      <w:r>
        <w:rPr>
          <w:sz w:val="32"/>
          <w:szCs w:val="32"/>
        </w:rPr>
        <w:br/>
        <w:t>Там из окошка</w:t>
      </w:r>
      <w:r>
        <w:rPr>
          <w:sz w:val="32"/>
          <w:szCs w:val="32"/>
        </w:rPr>
        <w:br/>
        <w:t>Сквозь огненный дым</w:t>
      </w:r>
      <w:r>
        <w:rPr>
          <w:sz w:val="32"/>
          <w:szCs w:val="32"/>
        </w:rPr>
        <w:br/>
        <w:t>Руки</w:t>
      </w:r>
      <w:r>
        <w:rPr>
          <w:sz w:val="32"/>
          <w:szCs w:val="32"/>
        </w:rPr>
        <w:br/>
        <w:t>Ребенок</w:t>
      </w:r>
      <w:r>
        <w:rPr>
          <w:sz w:val="32"/>
          <w:szCs w:val="32"/>
        </w:rPr>
        <w:br/>
        <w:t>Протягивал к ним.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Даром минуты одной</w:t>
      </w:r>
      <w:r>
        <w:rPr>
          <w:sz w:val="32"/>
          <w:szCs w:val="32"/>
        </w:rPr>
        <w:br/>
        <w:t>Не теряя,</w:t>
      </w:r>
      <w:r>
        <w:rPr>
          <w:sz w:val="32"/>
          <w:szCs w:val="32"/>
        </w:rPr>
        <w:br/>
        <w:t>Бросился парень</w:t>
      </w:r>
      <w:r>
        <w:rPr>
          <w:sz w:val="32"/>
          <w:szCs w:val="32"/>
        </w:rPr>
        <w:br/>
        <w:t>С площадки трамвая -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Автомобилю</w:t>
      </w:r>
      <w:r>
        <w:rPr>
          <w:sz w:val="32"/>
          <w:szCs w:val="32"/>
        </w:rPr>
        <w:br/>
        <w:t>Наперерез -</w:t>
      </w:r>
      <w:r>
        <w:rPr>
          <w:sz w:val="32"/>
          <w:szCs w:val="32"/>
        </w:rPr>
        <w:br/>
        <w:t>И по трубе</w:t>
      </w:r>
      <w:r>
        <w:rPr>
          <w:sz w:val="32"/>
          <w:szCs w:val="32"/>
        </w:rPr>
        <w:br/>
        <w:t>Водосточной</w:t>
      </w:r>
      <w:r>
        <w:rPr>
          <w:sz w:val="32"/>
          <w:szCs w:val="32"/>
        </w:rPr>
        <w:br/>
        <w:t>Полез.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Третий этаж,</w:t>
      </w:r>
      <w:r>
        <w:rPr>
          <w:sz w:val="32"/>
          <w:szCs w:val="32"/>
        </w:rPr>
        <w:br/>
        <w:t>И четвертый,</w:t>
      </w:r>
      <w:r>
        <w:rPr>
          <w:sz w:val="32"/>
          <w:szCs w:val="32"/>
        </w:rPr>
        <w:br/>
        <w:t>И пятый...</w:t>
      </w:r>
      <w:r>
        <w:rPr>
          <w:sz w:val="32"/>
          <w:szCs w:val="32"/>
        </w:rPr>
        <w:br/>
        <w:t>Вот и последний,</w:t>
      </w:r>
      <w:r>
        <w:rPr>
          <w:sz w:val="32"/>
          <w:szCs w:val="32"/>
        </w:rPr>
        <w:br/>
        <w:t>Пожаром объятый.</w:t>
      </w:r>
      <w:r>
        <w:rPr>
          <w:sz w:val="32"/>
          <w:szCs w:val="32"/>
        </w:rPr>
        <w:br/>
        <w:t>Черного дыма</w:t>
      </w:r>
      <w:r>
        <w:rPr>
          <w:sz w:val="32"/>
          <w:szCs w:val="32"/>
        </w:rPr>
        <w:br/>
        <w:t>Висит пелена.</w:t>
      </w:r>
      <w:r>
        <w:rPr>
          <w:sz w:val="32"/>
          <w:szCs w:val="32"/>
        </w:rPr>
        <w:br/>
        <w:t>Рвется наружу</w:t>
      </w:r>
      <w:r>
        <w:rPr>
          <w:sz w:val="32"/>
          <w:szCs w:val="32"/>
        </w:rPr>
        <w:br/>
        <w:t>Огонь из окна.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Надо еще</w:t>
      </w:r>
      <w:r>
        <w:rPr>
          <w:sz w:val="32"/>
          <w:szCs w:val="32"/>
        </w:rPr>
        <w:br/>
        <w:t>Подтянуться немножко.</w:t>
      </w:r>
      <w:r>
        <w:rPr>
          <w:sz w:val="32"/>
          <w:szCs w:val="32"/>
        </w:rPr>
        <w:br/>
        <w:t>Парень,</w:t>
      </w:r>
      <w:r>
        <w:rPr>
          <w:sz w:val="32"/>
          <w:szCs w:val="32"/>
        </w:rPr>
        <w:br/>
        <w:t>Слабея,</w:t>
      </w:r>
      <w:r>
        <w:rPr>
          <w:sz w:val="32"/>
          <w:szCs w:val="32"/>
        </w:rPr>
        <w:br/>
        <w:t>Дополз до окошка,</w:t>
      </w:r>
      <w:r>
        <w:rPr>
          <w:sz w:val="32"/>
          <w:szCs w:val="32"/>
        </w:rPr>
        <w:br/>
        <w:t>Встал,</w:t>
      </w:r>
      <w:r>
        <w:rPr>
          <w:sz w:val="32"/>
          <w:szCs w:val="32"/>
        </w:rPr>
        <w:br/>
        <w:t>Задыхаясь в дыму,</w:t>
      </w:r>
      <w:r>
        <w:rPr>
          <w:sz w:val="32"/>
          <w:szCs w:val="32"/>
        </w:rPr>
        <w:br/>
        <w:t>На карниз,</w:t>
      </w:r>
      <w:r>
        <w:rPr>
          <w:sz w:val="32"/>
          <w:szCs w:val="32"/>
        </w:rPr>
        <w:br/>
        <w:t>Девочку взял</w:t>
      </w:r>
      <w:r>
        <w:rPr>
          <w:sz w:val="32"/>
          <w:szCs w:val="32"/>
        </w:rPr>
        <w:br/>
        <w:t>И спускается вниз.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ухватился</w:t>
      </w:r>
      <w:r>
        <w:rPr>
          <w:sz w:val="32"/>
          <w:szCs w:val="32"/>
        </w:rPr>
        <w:br/>
        <w:t>Рукой</w:t>
      </w:r>
      <w:r>
        <w:rPr>
          <w:sz w:val="32"/>
          <w:szCs w:val="32"/>
        </w:rPr>
        <w:br/>
        <w:t>За колонну.</w:t>
      </w:r>
      <w:r>
        <w:rPr>
          <w:sz w:val="32"/>
          <w:szCs w:val="32"/>
        </w:rPr>
        <w:br/>
        <w:t>Вот по карнизу</w:t>
      </w:r>
      <w:r>
        <w:rPr>
          <w:sz w:val="32"/>
          <w:szCs w:val="32"/>
        </w:rPr>
        <w:br/>
        <w:t>Шагнул он к балкону...</w:t>
      </w:r>
      <w:r>
        <w:rPr>
          <w:sz w:val="32"/>
          <w:szCs w:val="32"/>
        </w:rPr>
        <w:br/>
        <w:t>Еле стоит</w:t>
      </w:r>
      <w:r>
        <w:rPr>
          <w:sz w:val="32"/>
          <w:szCs w:val="32"/>
        </w:rPr>
        <w:br/>
        <w:t>На карнизе нога,</w:t>
      </w:r>
      <w:r>
        <w:rPr>
          <w:sz w:val="32"/>
          <w:szCs w:val="32"/>
        </w:rPr>
        <w:br/>
        <w:t>А до балкона -</w:t>
      </w:r>
      <w:r>
        <w:rPr>
          <w:sz w:val="32"/>
          <w:szCs w:val="32"/>
        </w:rPr>
        <w:br/>
        <w:t>Четыре шага.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Видели люди,</w:t>
      </w:r>
      <w:r>
        <w:rPr>
          <w:sz w:val="32"/>
          <w:szCs w:val="32"/>
        </w:rPr>
        <w:br/>
        <w:t>Смотревшие снизу,</w:t>
      </w:r>
      <w:r>
        <w:rPr>
          <w:sz w:val="32"/>
          <w:szCs w:val="32"/>
        </w:rPr>
        <w:br/>
        <w:t>Как осторожно</w:t>
      </w:r>
      <w:r>
        <w:rPr>
          <w:sz w:val="32"/>
          <w:szCs w:val="32"/>
        </w:rPr>
        <w:br/>
        <w:t>Он шел по карнизу...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он прошел</w:t>
      </w:r>
      <w:r>
        <w:rPr>
          <w:sz w:val="32"/>
          <w:szCs w:val="32"/>
        </w:rPr>
        <w:br/>
        <w:t>Половину</w:t>
      </w:r>
      <w:r>
        <w:rPr>
          <w:sz w:val="32"/>
          <w:szCs w:val="32"/>
        </w:rPr>
        <w:br/>
        <w:t>Пути.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Надо еще половину</w:t>
      </w:r>
      <w:r>
        <w:rPr>
          <w:sz w:val="32"/>
          <w:szCs w:val="32"/>
        </w:rPr>
        <w:br/>
        <w:t>Пройти.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Шаг. Остановка.</w:t>
      </w:r>
      <w:r>
        <w:rPr>
          <w:sz w:val="32"/>
          <w:szCs w:val="32"/>
        </w:rPr>
        <w:br/>
        <w:t>Другой. Остановка.</w:t>
      </w:r>
      <w:r>
        <w:rPr>
          <w:sz w:val="32"/>
          <w:szCs w:val="32"/>
        </w:rPr>
        <w:br/>
        <w:t>Вот до балкона</w:t>
      </w:r>
      <w:r>
        <w:rPr>
          <w:sz w:val="32"/>
          <w:szCs w:val="32"/>
        </w:rPr>
        <w:br/>
        <w:t>Добрался он ловко,</w:t>
      </w:r>
      <w:r>
        <w:rPr>
          <w:sz w:val="32"/>
          <w:szCs w:val="32"/>
        </w:rPr>
        <w:br/>
        <w:t>Через железный</w:t>
      </w:r>
      <w:r>
        <w:rPr>
          <w:sz w:val="32"/>
          <w:szCs w:val="32"/>
        </w:rPr>
        <w:br/>
        <w:t>Барьер перелез,</w:t>
      </w:r>
      <w:r>
        <w:rPr>
          <w:sz w:val="32"/>
          <w:szCs w:val="32"/>
        </w:rPr>
        <w:br/>
        <w:t>Двери открыл -</w:t>
      </w:r>
      <w:r>
        <w:rPr>
          <w:sz w:val="32"/>
          <w:szCs w:val="32"/>
        </w:rPr>
        <w:br/>
        <w:t>И в квартире исчез...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 дымом мешается</w:t>
      </w:r>
      <w:r>
        <w:rPr>
          <w:sz w:val="32"/>
          <w:szCs w:val="32"/>
        </w:rPr>
        <w:br/>
        <w:t>Облако пыли.</w:t>
      </w:r>
      <w:r>
        <w:rPr>
          <w:sz w:val="32"/>
          <w:szCs w:val="32"/>
        </w:rPr>
        <w:br/>
        <w:t>Мчатся пожарные</w:t>
      </w:r>
      <w:r>
        <w:rPr>
          <w:sz w:val="32"/>
          <w:szCs w:val="32"/>
        </w:rPr>
        <w:br/>
        <w:t>Автомобили,</w:t>
      </w:r>
      <w:r>
        <w:rPr>
          <w:sz w:val="32"/>
          <w:szCs w:val="32"/>
        </w:rPr>
        <w:br/>
        <w:t>Щелкают звонко,</w:t>
      </w:r>
      <w:r>
        <w:rPr>
          <w:sz w:val="32"/>
          <w:szCs w:val="32"/>
        </w:rPr>
        <w:br/>
        <w:t>Тревожно свистят,</w:t>
      </w:r>
      <w:r>
        <w:rPr>
          <w:sz w:val="32"/>
          <w:szCs w:val="32"/>
        </w:rPr>
        <w:br/>
        <w:t>Медные каски</w:t>
      </w:r>
      <w:r>
        <w:rPr>
          <w:sz w:val="32"/>
          <w:szCs w:val="32"/>
        </w:rPr>
        <w:br/>
        <w:t>Рядами блестят.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Миг - и рассыпались</w:t>
      </w:r>
      <w:r>
        <w:rPr>
          <w:sz w:val="32"/>
          <w:szCs w:val="32"/>
        </w:rPr>
        <w:br/>
        <w:t>Медные каски.</w:t>
      </w:r>
      <w:r>
        <w:rPr>
          <w:sz w:val="32"/>
          <w:szCs w:val="32"/>
        </w:rPr>
        <w:br/>
        <w:t>Лестницы выросли</w:t>
      </w:r>
      <w:r>
        <w:rPr>
          <w:sz w:val="32"/>
          <w:szCs w:val="32"/>
        </w:rPr>
        <w:br/>
        <w:t>Быстро, как в сказке.</w:t>
      </w:r>
      <w:r>
        <w:rPr>
          <w:sz w:val="32"/>
          <w:szCs w:val="32"/>
        </w:rPr>
        <w:br/>
        <w:t>Люди в брезенте -</w:t>
      </w:r>
      <w:r>
        <w:rPr>
          <w:sz w:val="32"/>
          <w:szCs w:val="32"/>
        </w:rPr>
        <w:br/>
        <w:t>Один за другим -</w:t>
      </w:r>
      <w:r>
        <w:rPr>
          <w:sz w:val="32"/>
          <w:szCs w:val="32"/>
        </w:rPr>
        <w:br/>
        <w:t>Лезут</w:t>
      </w:r>
      <w:r>
        <w:rPr>
          <w:sz w:val="32"/>
          <w:szCs w:val="32"/>
        </w:rPr>
        <w:br/>
        <w:t>По лестницам</w:t>
      </w:r>
      <w:r>
        <w:rPr>
          <w:sz w:val="32"/>
          <w:szCs w:val="32"/>
        </w:rPr>
        <w:br/>
        <w:t>В пламя и дым-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Пламя</w:t>
      </w:r>
      <w:r>
        <w:rPr>
          <w:sz w:val="32"/>
          <w:szCs w:val="32"/>
        </w:rPr>
        <w:br/>
        <w:t>Сменяется</w:t>
      </w:r>
      <w:r>
        <w:rPr>
          <w:sz w:val="32"/>
          <w:szCs w:val="32"/>
        </w:rPr>
        <w:br/>
        <w:t>Чадом угарным.</w:t>
      </w:r>
      <w:r>
        <w:rPr>
          <w:sz w:val="32"/>
          <w:szCs w:val="32"/>
        </w:rPr>
        <w:br/>
        <w:t>Гонит насос</w:t>
      </w:r>
      <w:r>
        <w:rPr>
          <w:sz w:val="32"/>
          <w:szCs w:val="32"/>
        </w:rPr>
        <w:br/>
        <w:t>Водяную струю.</w:t>
      </w:r>
      <w:r>
        <w:rPr>
          <w:sz w:val="32"/>
          <w:szCs w:val="32"/>
        </w:rPr>
        <w:br/>
        <w:t>Женщина,</w:t>
      </w:r>
      <w:r>
        <w:rPr>
          <w:sz w:val="32"/>
          <w:szCs w:val="32"/>
        </w:rPr>
        <w:br/>
        <w:t>Плача,</w:t>
      </w:r>
      <w:r>
        <w:rPr>
          <w:sz w:val="32"/>
          <w:szCs w:val="32"/>
        </w:rPr>
        <w:br/>
        <w:t>Подходит</w:t>
      </w:r>
      <w:r>
        <w:rPr>
          <w:sz w:val="32"/>
          <w:szCs w:val="32"/>
        </w:rPr>
        <w:br/>
        <w:t>К пожарным: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- Девочку,</w:t>
      </w:r>
      <w:r>
        <w:rPr>
          <w:sz w:val="32"/>
          <w:szCs w:val="32"/>
        </w:rPr>
        <w:br/>
        <w:t>Дочку</w:t>
      </w:r>
      <w:r>
        <w:rPr>
          <w:sz w:val="32"/>
          <w:szCs w:val="32"/>
        </w:rPr>
        <w:br/>
        <w:t>Спасите</w:t>
      </w:r>
      <w:r>
        <w:rPr>
          <w:sz w:val="32"/>
          <w:szCs w:val="32"/>
        </w:rPr>
        <w:br/>
        <w:t>Мою!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Нет, -</w:t>
      </w:r>
      <w:r>
        <w:rPr>
          <w:sz w:val="32"/>
          <w:szCs w:val="32"/>
        </w:rPr>
        <w:br/>
        <w:t>Отвечают</w:t>
      </w:r>
      <w:r>
        <w:rPr>
          <w:sz w:val="32"/>
          <w:szCs w:val="32"/>
        </w:rPr>
        <w:br/>
        <w:t>Пожарные</w:t>
      </w:r>
      <w:r>
        <w:rPr>
          <w:sz w:val="32"/>
          <w:szCs w:val="32"/>
        </w:rPr>
        <w:br/>
        <w:t>Дружно, -</w:t>
      </w:r>
      <w:r>
        <w:rPr>
          <w:sz w:val="32"/>
          <w:szCs w:val="32"/>
        </w:rPr>
        <w:br/>
        <w:t>Девочка в здании</w:t>
      </w:r>
      <w:r>
        <w:rPr>
          <w:sz w:val="32"/>
          <w:szCs w:val="32"/>
        </w:rPr>
        <w:br/>
        <w:t>Не обнаружена.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Все этажи</w:t>
      </w:r>
      <w:r>
        <w:rPr>
          <w:sz w:val="32"/>
          <w:szCs w:val="32"/>
        </w:rPr>
        <w:br/>
        <w:t>Мы сейчас обошли,</w:t>
      </w:r>
      <w:r>
        <w:rPr>
          <w:sz w:val="32"/>
          <w:szCs w:val="32"/>
        </w:rPr>
        <w:br/>
        <w:t>Но никого</w:t>
      </w:r>
      <w:r>
        <w:rPr>
          <w:sz w:val="32"/>
          <w:szCs w:val="32"/>
        </w:rPr>
        <w:br/>
        <w:t>До сих пор</w:t>
      </w:r>
      <w:r>
        <w:rPr>
          <w:sz w:val="32"/>
          <w:szCs w:val="32"/>
        </w:rPr>
        <w:br/>
        <w:t>Не нашли!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из ворот</w:t>
      </w:r>
      <w:r>
        <w:rPr>
          <w:sz w:val="32"/>
          <w:szCs w:val="32"/>
        </w:rPr>
        <w:br/>
        <w:t>Обгоревшего дома</w:t>
      </w:r>
      <w:r>
        <w:rPr>
          <w:sz w:val="32"/>
          <w:szCs w:val="32"/>
        </w:rPr>
        <w:br/>
        <w:t>Вышел</w:t>
      </w:r>
      <w:r>
        <w:rPr>
          <w:sz w:val="32"/>
          <w:szCs w:val="32"/>
        </w:rPr>
        <w:br/>
        <w:t>Один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Незнакомый.</w:t>
      </w:r>
      <w:r>
        <w:rPr>
          <w:sz w:val="32"/>
          <w:szCs w:val="32"/>
        </w:rPr>
        <w:br/>
        <w:t>Рыжий от ржавчины,</w:t>
      </w:r>
      <w:r>
        <w:rPr>
          <w:sz w:val="32"/>
          <w:szCs w:val="32"/>
        </w:rPr>
        <w:br/>
        <w:t>Весь в синяках,</w:t>
      </w:r>
      <w:r>
        <w:rPr>
          <w:sz w:val="32"/>
          <w:szCs w:val="32"/>
        </w:rPr>
        <w:br/>
        <w:t>Девочку</w:t>
      </w:r>
      <w:r>
        <w:rPr>
          <w:sz w:val="32"/>
          <w:szCs w:val="32"/>
        </w:rPr>
        <w:br/>
        <w:t>Крепко</w:t>
      </w:r>
      <w:r>
        <w:rPr>
          <w:sz w:val="32"/>
          <w:szCs w:val="32"/>
        </w:rPr>
        <w:br/>
        <w:t>Держал он в руках.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Дочка заплакала,</w:t>
      </w:r>
      <w:r>
        <w:rPr>
          <w:sz w:val="32"/>
          <w:szCs w:val="32"/>
        </w:rPr>
        <w:br/>
        <w:t>Мать обнимая.</w:t>
      </w:r>
      <w:r>
        <w:rPr>
          <w:sz w:val="32"/>
          <w:szCs w:val="32"/>
        </w:rPr>
        <w:br/>
        <w:t>Парень вскочил</w:t>
      </w:r>
      <w:r>
        <w:rPr>
          <w:sz w:val="32"/>
          <w:szCs w:val="32"/>
        </w:rPr>
        <w:br/>
        <w:t>На подножку трамвая,</w:t>
      </w:r>
      <w:r>
        <w:rPr>
          <w:sz w:val="32"/>
          <w:szCs w:val="32"/>
        </w:rPr>
        <w:br/>
        <w:t>Тенью мелькнул</w:t>
      </w:r>
      <w:r>
        <w:rPr>
          <w:sz w:val="32"/>
          <w:szCs w:val="32"/>
        </w:rPr>
        <w:br/>
        <w:t>За вагонным стеклом,</w:t>
      </w:r>
      <w:r>
        <w:rPr>
          <w:sz w:val="32"/>
          <w:szCs w:val="32"/>
        </w:rPr>
        <w:br/>
        <w:t>Кепкой махнул</w:t>
      </w:r>
      <w:r>
        <w:rPr>
          <w:sz w:val="32"/>
          <w:szCs w:val="32"/>
        </w:rPr>
        <w:br/>
        <w:t>И пропал за углом...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пожарные,</w:t>
      </w:r>
      <w:r>
        <w:rPr>
          <w:sz w:val="32"/>
          <w:szCs w:val="32"/>
        </w:rPr>
        <w:br/>
        <w:t>Ищет милиция,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Ищут фотографы</w:t>
      </w:r>
      <w:r>
        <w:rPr>
          <w:sz w:val="32"/>
          <w:szCs w:val="32"/>
        </w:rPr>
        <w:br/>
        <w:t>В нашей столице,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давно,</w:t>
      </w:r>
      <w:r>
        <w:rPr>
          <w:sz w:val="32"/>
          <w:szCs w:val="32"/>
        </w:rPr>
        <w:br/>
        <w:t>Но не могут найти</w:t>
      </w:r>
      <w:r>
        <w:rPr>
          <w:sz w:val="32"/>
          <w:szCs w:val="32"/>
        </w:rPr>
        <w:br/>
        <w:t>Парня какого-то</w:t>
      </w:r>
      <w:r>
        <w:rPr>
          <w:sz w:val="32"/>
          <w:szCs w:val="32"/>
        </w:rPr>
        <w:br/>
        <w:t>Лет двадцати.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Среднего роста,</w:t>
      </w:r>
      <w:r>
        <w:rPr>
          <w:sz w:val="32"/>
          <w:szCs w:val="32"/>
        </w:rPr>
        <w:br/>
        <w:t>Плечистый и крепкий,</w:t>
      </w:r>
      <w:r>
        <w:rPr>
          <w:sz w:val="32"/>
          <w:szCs w:val="32"/>
        </w:rPr>
        <w:br/>
        <w:t>Ходит он в белой</w:t>
      </w:r>
      <w:r>
        <w:rPr>
          <w:sz w:val="32"/>
          <w:szCs w:val="32"/>
        </w:rPr>
        <w:br/>
        <w:t>Футболке и кепке.</w:t>
      </w:r>
      <w:r>
        <w:rPr>
          <w:sz w:val="32"/>
          <w:szCs w:val="32"/>
        </w:rPr>
        <w:br/>
        <w:t>Знак ГТО</w:t>
      </w:r>
      <w:r>
        <w:rPr>
          <w:sz w:val="32"/>
          <w:szCs w:val="32"/>
        </w:rPr>
        <w:br/>
        <w:t>На груди у него.</w:t>
      </w:r>
      <w:r>
        <w:rPr>
          <w:sz w:val="32"/>
          <w:szCs w:val="32"/>
        </w:rPr>
        <w:br/>
        <w:t>Больше не знают</w:t>
      </w:r>
      <w:r>
        <w:rPr>
          <w:sz w:val="32"/>
          <w:szCs w:val="32"/>
        </w:rPr>
        <w:br/>
        <w:t>О нем ничего.</w:t>
      </w:r>
    </w:p>
    <w:p w:rsidR="003C78FB" w:rsidRDefault="003C78FB" w:rsidP="003C78FB">
      <w:pPr>
        <w:pStyle w:val="af5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Многие парни</w:t>
      </w:r>
      <w:r>
        <w:rPr>
          <w:sz w:val="32"/>
          <w:szCs w:val="32"/>
        </w:rPr>
        <w:br/>
        <w:t>Плечисты и крепки,</w:t>
      </w:r>
      <w:r>
        <w:rPr>
          <w:sz w:val="32"/>
          <w:szCs w:val="32"/>
        </w:rPr>
        <w:br/>
        <w:t>Многие носят</w:t>
      </w:r>
      <w:r>
        <w:rPr>
          <w:sz w:val="32"/>
          <w:szCs w:val="32"/>
        </w:rPr>
        <w:br/>
        <w:t>Футболки и кепки.</w:t>
      </w:r>
      <w:r>
        <w:rPr>
          <w:sz w:val="32"/>
          <w:szCs w:val="32"/>
        </w:rPr>
        <w:br/>
        <w:t>Много в столице</w:t>
      </w:r>
      <w:r>
        <w:rPr>
          <w:sz w:val="32"/>
          <w:szCs w:val="32"/>
        </w:rPr>
        <w:br/>
        <w:t>Таких же</w:t>
      </w:r>
      <w:r>
        <w:rPr>
          <w:sz w:val="32"/>
          <w:szCs w:val="32"/>
        </w:rPr>
        <w:br/>
        <w:t>Значков.</w:t>
      </w:r>
      <w:r>
        <w:rPr>
          <w:sz w:val="32"/>
          <w:szCs w:val="32"/>
        </w:rPr>
        <w:br/>
        <w:t>К славному подвигу</w:t>
      </w:r>
      <w:r>
        <w:rPr>
          <w:sz w:val="32"/>
          <w:szCs w:val="32"/>
        </w:rPr>
        <w:br/>
        <w:t>Каждый</w:t>
      </w:r>
      <w:r>
        <w:rPr>
          <w:sz w:val="32"/>
          <w:szCs w:val="32"/>
        </w:rPr>
        <w:br/>
        <w:t>Готов!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b/>
          <w:color w:val="000000"/>
        </w:rPr>
      </w:pP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Видеоролик №2 </w:t>
      </w:r>
      <w:r>
        <w:rPr>
          <w:rStyle w:val="c1"/>
          <w:rFonts w:eastAsiaTheme="majorEastAsia"/>
          <w:color w:val="000000"/>
          <w:sz w:val="28"/>
          <w:szCs w:val="28"/>
        </w:rPr>
        <w:t>о девочке спасшей свою семью от пожара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massmedia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msuc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org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index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php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option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_</w:t>
      </w:r>
      <w:r w:rsidRPr="00C5274B">
        <w:rPr>
          <w:sz w:val="28"/>
          <w:szCs w:val="28"/>
          <w:lang w:eastAsia="ru-RU"/>
        </w:rPr>
        <w:t>content</w:t>
      </w:r>
      <w:r w:rsidRPr="00766304">
        <w:rPr>
          <w:sz w:val="28"/>
          <w:szCs w:val="28"/>
          <w:lang w:eastAsia="ru-RU"/>
        </w:rPr>
        <w:t>&amp;</w:t>
      </w:r>
      <w:r w:rsidRPr="00C5274B">
        <w:rPr>
          <w:sz w:val="28"/>
          <w:szCs w:val="28"/>
          <w:lang w:eastAsia="ru-RU"/>
        </w:rPr>
        <w:t>view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artic</w:t>
      </w:r>
    </w:p>
    <w:p w:rsidR="003C78FB" w:rsidRPr="003C78FB" w:rsidRDefault="003C78FB" w:rsidP="003C78FB">
      <w:pPr>
        <w:rPr>
          <w:sz w:val="28"/>
          <w:szCs w:val="28"/>
          <w:lang w:val="en-US" w:eastAsia="ru-RU"/>
        </w:rPr>
      </w:pPr>
      <w:r w:rsidRPr="003C78FB">
        <w:rPr>
          <w:sz w:val="28"/>
          <w:szCs w:val="28"/>
          <w:lang w:val="en-US" w:eastAsia="ru-RU"/>
        </w:rPr>
        <w:t>le&amp;id=670:q-q-&amp;catid=1:2010-11-13-19-22-48&amp;Itemid=18</w:t>
      </w:r>
    </w:p>
    <w:p w:rsidR="003C78FB" w:rsidRPr="00B3515A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  <w:lang w:val="en-US"/>
        </w:rPr>
      </w:pP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Вопросы :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Можно ли назвать эту девочку мужественной?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Как вы думаете мужественный человек чувствует страх?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Что помогает человеку быть мужественным?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Рассказ учителя о нашем земляке</w:t>
      </w:r>
    </w:p>
    <w:p w:rsidR="003C78FB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/>
          <w:b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39FC272" wp14:editId="02F38BB9">
            <wp:extent cx="5940425" cy="3340168"/>
            <wp:effectExtent l="19050" t="0" r="3175" b="0"/>
            <wp:docPr id="9" name="Рисунок 3" descr="C:\Users\Елена\Pictures\фото к уроку (12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к уроку (12)\DSC00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</w:p>
    <w:p w:rsidR="003C78FB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</w:p>
    <w:p w:rsidR="003C78FB" w:rsidRPr="00766304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lang w:eastAsia="ru-RU"/>
        </w:rPr>
      </w:pPr>
      <w:r w:rsidRPr="00766304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Коварный лед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Старинный казацкий поселок Соколово-Кундрюченский входит в черту города Новошахтинск. Он расположился на живописных берегах реки Кундрючья. Накануне Нового 2015 года двое маленьких детей провалились в полынью, но, к счастью, поблизости оказался 19-летний студент Иван Аношин, который спас малышей.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В конце декабря 2014 года семилетняя Лиля и ее четырехлетний брат Владик гуляли во дворе. Время от времени мама поглядывала на них в окно. Когда она в очередной раз посмотрела на улицу, то детей там уже не было. Как потом выяснилось, детям надоело просто так бегать, они решили пойти на речку покататься по льду. О том, что надо бы маму предупредить, никто из них, разумеется, и не вспомнил. Едва Владик отошел от берега, как тонкий лед под ним хрустнул, и он провалился. Старшая сестра бросилась на помощь, но тоже оказалась в ледяной воде.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Как раз в это время Иван Аношин вышел из дома и отправился к реке. Вдруг он услышал детские крики и бросился в ту сторону, откуда они раздавались. Увиденное потрясло: в полынье барахтались двое соседских детей.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 xml:space="preserve">Сначала они были метрах в трех от берега. Лиля еще держалась за лед и пыталась удержать брата, но тот уже уходил с головой под воду. Иван бросился ребятам на помощь. В первую очередь надо было спасать Владика. Юноша ухватил его за куртку и только так смог вытащить мальчика на лед. </w:t>
      </w:r>
      <w:r w:rsidRPr="00766304">
        <w:rPr>
          <w:rFonts w:eastAsia="Times New Roman"/>
          <w:color w:val="333333"/>
          <w:sz w:val="28"/>
          <w:szCs w:val="28"/>
          <w:lang w:eastAsia="ru-RU"/>
        </w:rPr>
        <w:lastRenderedPageBreak/>
        <w:t>Уже на льду он сделал малышу искусственное дыхание и, когда мальчишка пришел в себя, вытащил обоих детей на берег. В этот момент к спасателю уже подбежала взволнованная мать детей. Вместе они отнесли вымокших до нитки и продрогших ребят домой. У Владика было сильное переохлаждение, его даже забрали в больницу. Единственное, о чем тогда думал Иван, что надо быстрее спасать детей! Других мыслей не было. Когда он бросился в реку, то сам оказался по грудь в ледяной воде. При нем в тот момент были телефон, деньги, но он даже не вспомнил о них.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За спасение двух детей Иван Аношин награжден грамотой директора Новошахтинского филиала Шахтинского регионального колледжа топлива и энергетики имени академика П. И. Степанова. А спасенные дети всегда будут помнить своего спасителя – сильного, смелого и надежного Ивана Аношина, не побоявшегося коварного льда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b/>
          <w:color w:val="333333"/>
          <w:sz w:val="28"/>
          <w:szCs w:val="28"/>
          <w:lang w:eastAsia="ru-RU"/>
        </w:rPr>
        <w:t>Аношин Иван Родился в 1995году.Награжден в 2016году. г.Новошахтинск, Ростовская обл.</w:t>
      </w:r>
    </w:p>
    <w:p w:rsidR="003C78FB" w:rsidRDefault="003C78FB" w:rsidP="003C78F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719F7E9F" wp14:editId="0EC97D1F">
            <wp:extent cx="1714500" cy="1285875"/>
            <wp:effectExtent l="19050" t="0" r="0" b="0"/>
            <wp:docPr id="4" name="Рисунок 4" descr="Аношин Иван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ношин Ива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Учитель развивает дискуссию</w:t>
      </w:r>
    </w:p>
    <w:p w:rsidR="003C78FB" w:rsidRDefault="003C78FB" w:rsidP="003C78F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536975C" wp14:editId="3A597D4A">
            <wp:extent cx="5940425" cy="3340168"/>
            <wp:effectExtent l="19050" t="0" r="3175" b="0"/>
            <wp:docPr id="8" name="Рисунок 2" descr="C:\Users\Елена\Pictures\фото к уроку (12)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к уроку (12)\DSC00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Pr="00766304" w:rsidRDefault="003C78FB" w:rsidP="003C78F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6304">
        <w:rPr>
          <w:rFonts w:eastAsia="Times New Roman"/>
          <w:sz w:val="28"/>
          <w:szCs w:val="28"/>
          <w:lang w:eastAsia="ru-RU"/>
        </w:rPr>
        <w:t>А как вы бы поступили на месте этого молодого человека ?</w:t>
      </w:r>
    </w:p>
    <w:p w:rsidR="003C78FB" w:rsidRPr="00766304" w:rsidRDefault="003C78FB" w:rsidP="003C78F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6304">
        <w:rPr>
          <w:rFonts w:eastAsia="Times New Roman"/>
          <w:sz w:val="28"/>
          <w:szCs w:val="28"/>
          <w:lang w:eastAsia="ru-RU"/>
        </w:rPr>
        <w:t>Варианты ответов: А)Прошел (прошла) бы мимо</w:t>
      </w:r>
    </w:p>
    <w:p w:rsidR="003C78FB" w:rsidRPr="00766304" w:rsidRDefault="003C78FB" w:rsidP="003C78FB">
      <w:pPr>
        <w:tabs>
          <w:tab w:val="left" w:pos="2385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6304">
        <w:rPr>
          <w:rFonts w:eastAsia="Times New Roman"/>
          <w:sz w:val="28"/>
          <w:szCs w:val="28"/>
          <w:lang w:eastAsia="ru-RU"/>
        </w:rPr>
        <w:tab/>
        <w:t>Б) Позвонила бы в службу МЧС  по номеру 911</w:t>
      </w:r>
    </w:p>
    <w:p w:rsidR="003C78FB" w:rsidRPr="00766304" w:rsidRDefault="003C78FB" w:rsidP="003C78FB">
      <w:pPr>
        <w:tabs>
          <w:tab w:val="left" w:pos="2385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6304">
        <w:rPr>
          <w:rFonts w:eastAsia="Times New Roman"/>
          <w:sz w:val="28"/>
          <w:szCs w:val="28"/>
          <w:lang w:eastAsia="ru-RU"/>
        </w:rPr>
        <w:tab/>
        <w:t>В) Предпринял(предприняла) меры по спасению детей</w:t>
      </w:r>
    </w:p>
    <w:p w:rsidR="003C78FB" w:rsidRPr="00766304" w:rsidRDefault="003C78FB" w:rsidP="003C78FB">
      <w:pPr>
        <w:tabs>
          <w:tab w:val="left" w:pos="2385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6304">
        <w:rPr>
          <w:rFonts w:eastAsia="Times New Roman"/>
          <w:sz w:val="28"/>
          <w:szCs w:val="28"/>
          <w:lang w:eastAsia="ru-RU"/>
        </w:rPr>
        <w:lastRenderedPageBreak/>
        <w:tab/>
        <w:t>Г)Позвал (позвала)  бы  на помощь людей</w:t>
      </w:r>
    </w:p>
    <w:p w:rsidR="003C78FB" w:rsidRPr="00766304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r w:rsidRPr="00766304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За жизнь и достоинство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Весной 2014 года Вячеслав Горностаев гостил у бабушки. Сидели на уютной кухне, разговаривали, Слава рассказывал о своих делах и планах, пил ароматный чай с вкусным печеньем. Как вдруг с лестничной площадки раздались крики о помощи. Не медля ни минуты, юноша выскочил в подъезд – женский крик доносился из соседней квартиры. И опять, ни секунды не колеблясь, Слава ринулся туда, в приоткрытую дверь. Картина, представшая перед его глазами, была ужасна: женщина, вся в крови, только и могла что причитать и молить о пощаде, и мужчина с ножом в руке и безумным взглядом. Нанеся жене несколько ранений, нападавший не успокоился и снова схватился за нож. И тут уже неизвестно, чем могло бы всё закончиться, если бы не внезапное появление в квартире подростка. Вячеслав не размышлял, не звал на помощь, не тратил время на телефонные звонки и вызов полиции, он просто выбил нож из рук мужчины и скрутил его так, что тот практически не мог двигаться.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На руках Вячеслав перенес раненую женщину в квартиру бабушки, где успокоил ее, насколько это было возможно, грамотно перевязал ей раны и потом вызвал «скорую» и полицию. И, конечно, напоил пострадавшую бабушкиным чаем.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Прибывшие сотрудники полиции задержали нападавшего. Позже состоялся суд. Преступник находится на принудительном лечении в специальной клинике. Так Вячеслав спас от верной гибели женщину и обезвредил напавшего на нее вооруженного преступника.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Женщина побеспокоилась о том, чтобы случай ее спасения был обязательно предан огласке. Она считает, что, несмотря на свой юный возраст, подросток поступил как настоящий мужчина, как герой, и заслуживает самых теплых слов благодарности и признательности. О таких ребятах должны знать все и гордиться ими.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Славой гордятся его одноклассники и преподаватели. Гордятся сыном и внуком мама и бабушка, которые присутствовали в тот торжественный момент, когда Вячеслав принимал слова благодарности: «Горностаеву Вячеславу Антоновичу, учащемуся 9-го класса Нижнетуринской гимназии, за активную гражданскую позицию, проявленное мужество в предотвращении тяжкого преступления против личности и жизни человека».</w:t>
      </w:r>
    </w:p>
    <w:p w:rsidR="003C78FB" w:rsidRPr="00766304" w:rsidRDefault="003C78FB" w:rsidP="003C78F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008B0F" wp14:editId="59E37B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466850"/>
            <wp:effectExtent l="19050" t="0" r="0" b="0"/>
            <wp:wrapSquare wrapText="bothSides"/>
            <wp:docPr id="5" name="Рисунок 1" descr="Горностаев Вячесла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рностаев Вячеслав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FB" w:rsidRPr="00766304" w:rsidRDefault="003C78FB" w:rsidP="003C78F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766304">
        <w:rPr>
          <w:rFonts w:eastAsia="Times New Roman"/>
          <w:sz w:val="28"/>
          <w:szCs w:val="28"/>
          <w:lang w:eastAsia="ru-RU"/>
        </w:rPr>
        <w:t>Родился в1999году. Награжден в 2016 году. Город Нижняя Тура, Свердловская область Горностаев Вячеслав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Вопрос: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lastRenderedPageBreak/>
        <w:t>Можно ли назвать этого человека героем?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 жизни каждого из нас рано или поздно случаются определенные трудности. И чтобы их преодолеть, нужно иметь очень большую выдержку и силу воли. А главное – это научиться жить с этими трудностями.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826CBEE" wp14:editId="736A2E64">
            <wp:extent cx="5940425" cy="3340168"/>
            <wp:effectExtent l="19050" t="0" r="3175" b="0"/>
            <wp:docPr id="12" name="Рисунок 6" descr="C:\Users\Елена\Pictures\фото к уроку (12)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фото к уроку (12)\DSC0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Рассказ учителя</w:t>
      </w:r>
    </w:p>
    <w:p w:rsidR="003C78FB" w:rsidRPr="00766304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lang w:eastAsia="ru-RU"/>
        </w:rPr>
      </w:pPr>
      <w:r w:rsidRPr="00766304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Только вперед!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Анастасия Викулова, ученица 8-го класса Специальной (коррекционной) образовательной школы-интерната № 17 для слепых и слабовидящих города Самары, очень одаренный и целеустремленный человек с хорошо развитой памятью и отличным музыкальным слухом. При нулевом зрении она еще успешно учится и в музыкальной школе по классу фортепиано, выступает на концертах. Но делом своей сегодняшней жизни считает спорт. Сразу, как только Анастасия пошла в школу, она начала заниматься в оздоровительной группе по плаванию.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С 13-ти лет девочка обучается в группе адаптивного плавания в спортивном центре «Ладья» под руководством мастера спорта международного класса Андрея Букова. Здесь в полной мере проявились ее лучшие качества – трудолюбие, смелость, настойчивость, упорство. Она умеет ставить перед собой цель и упорно идти к ней.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 xml:space="preserve">Практически сразу после прихода в профессиональный спорт Анастасия стала демонстрировать отличные результаты. Она неоднократно становилась призером всероссийских летних спартакиад инвалидов по зрению в Московской области и Новочебоксарске, завоевывала золотые медали на Открытом турнире по плаванию среди инвалидов всех категорий «Кубок </w:t>
      </w:r>
      <w:r w:rsidRPr="00766304">
        <w:rPr>
          <w:rFonts w:eastAsia="Times New Roman"/>
          <w:color w:val="333333"/>
          <w:sz w:val="28"/>
          <w:szCs w:val="28"/>
          <w:lang w:eastAsia="ru-RU"/>
        </w:rPr>
        <w:lastRenderedPageBreak/>
        <w:t>Александра Попова» в Москве, на Чемпионате и Первенстве России по плаванию среди инвалидов по зрению в Санкт-Петербурге. В 2015 году стала двукратным серебряным призером на Открытом турнире по плаванию на призы Олимпийского чемпиона В. Я. Таяновича, проходившем в Башкирии.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А еще Анастасия Викулова была участницей и даже становилась лауреатом областных фестивалей и конкурсов художественного творчества инвалидов. Способная девочка награждена Благодарственным письмом Управления социальной защиты населения Администрации муниципального района «Большеглушицкой» Самарской области за активную жизненную позицию и настойчивость в достижении целей, неубывающее желание в познании всего нового, за умение радоваться жизни. Настя Викулова – увлеченный и талантливый человек. Она не видит, но ощущает жизнь лучше многих видящих. Она пытается сама всё узнать, познать, попробовать. Анастасия знает цену каждой своей победы, потому что вкладывает в них все свои силы. И идет только вперед!</w:t>
      </w:r>
    </w:p>
    <w:p w:rsidR="003C78FB" w:rsidRPr="00766304" w:rsidRDefault="003C78FB" w:rsidP="003C78FB">
      <w:pPr>
        <w:spacing w:after="15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53435E69" wp14:editId="5A89BD8E">
            <wp:extent cx="1714500" cy="1609725"/>
            <wp:effectExtent l="19050" t="0" r="0" b="0"/>
            <wp:docPr id="6" name="Рисунок 5" descr="Викулова Анастаси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икул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04">
        <w:rPr>
          <w:rFonts w:eastAsia="Times New Roman"/>
          <w:sz w:val="28"/>
          <w:szCs w:val="28"/>
          <w:lang w:eastAsia="ru-RU"/>
        </w:rPr>
        <w:t xml:space="preserve"> Викулова Анастасия Родилась в 2001 году Награжден</w:t>
      </w:r>
      <w:r>
        <w:rPr>
          <w:rFonts w:eastAsia="Times New Roman"/>
          <w:sz w:val="28"/>
          <w:szCs w:val="28"/>
          <w:lang w:eastAsia="ru-RU"/>
        </w:rPr>
        <w:t>a</w:t>
      </w:r>
      <w:r w:rsidRPr="00766304">
        <w:rPr>
          <w:rFonts w:eastAsia="Times New Roman"/>
          <w:sz w:val="28"/>
          <w:szCs w:val="28"/>
          <w:lang w:eastAsia="ru-RU"/>
        </w:rPr>
        <w:t xml:space="preserve"> в 2016 году.Село Большая Глушица, Самарская область</w:t>
      </w:r>
    </w:p>
    <w:p w:rsidR="003C78FB" w:rsidRPr="00766304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r w:rsidRPr="00766304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Вывод: Я желаю вам всем научиться ставить перед собой цель и добиваться ее.</w:t>
      </w:r>
    </w:p>
    <w:p w:rsidR="003C78FB" w:rsidRPr="00766304" w:rsidRDefault="003C78FB" w:rsidP="003C78FB">
      <w:pPr>
        <w:shd w:val="clear" w:color="auto" w:fill="FFFFFF"/>
        <w:spacing w:after="300" w:line="240" w:lineRule="auto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r w:rsidRPr="00766304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Теперь они вместе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Анастасии было всего восемь лет, когда ее мать лишили родительских прав. Семья была неполной, и девочку вместе с двухлетним братишкой поместили в Социально-реабилитационный центр для несовершеннолетних «Наш дом». Здесь оказывают экстренную помощь детям-сиротам и детям, оставшимся без попечения родителей, а также тем, кто попал в трудную жизненную ситуацию. Вместе с крышей над головой дети и подростки получают тут социальную, медицинскую, психологическую и педагогическую поддержку.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Дети неплохо жили в этом учреждении, но родного дома не может заменить ничто! Бабушка оформила было опекунство над несовершеннолетними внуками, но вскоре умерла, и дети вновь оказались в государственном приюте. Через пять лет опекуном старшей Анастасии назначили ее дядю по материнской линии, и несколько лет девочка прожила с ним. Брат оставался в центре.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lastRenderedPageBreak/>
        <w:t>До 9-го класса Анастасия училась в общеобразовательной школе № 4 Новокуйбышевска. Всё время, пока девочка жила у дяди, она не забывала о младшем братишке. Настя ежедневно приходила в центр «Наш дом», чтобы повидаться с ним, подарить частичку своего тепла, своей большой, не по-детски чувствующей души. Летом в период школьных, а потом и студенческих каникул Анастасия специально устраивалась на работу в центр, чтобы быть поближе к самому родному для нее человеку. Сотрудники центра любили и уважали бывшую свою подопечную, а теперь – трудолюбивую работницу и всегда старались пойти ей навстречу.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И вот наступил день, когда Анастасии Костиковой исполнилось 18 лет. Она больше не нуждалась в официальном опекунстве. Трудное детство сделало ее не по годам самостоятельной и рассудительной, способной принимать серьезные решения и отвечать за них. Сразу по достижении совершеннолетия Анастасия оформила опекунство над младшим братом, которому на тот момент шел 12-й год, и забрала его к себе.</w:t>
      </w:r>
    </w:p>
    <w:p w:rsidR="003C78FB" w:rsidRPr="00766304" w:rsidRDefault="003C78FB" w:rsidP="003C78FB">
      <w:pPr>
        <w:shd w:val="clear" w:color="auto" w:fill="FFFFFF"/>
        <w:spacing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766304">
        <w:rPr>
          <w:rFonts w:eastAsia="Times New Roman"/>
          <w:color w:val="333333"/>
          <w:sz w:val="28"/>
          <w:szCs w:val="28"/>
          <w:lang w:eastAsia="ru-RU"/>
        </w:rPr>
        <w:t>Сегодня сестра и брат живут вместе в 2-комнатной квартире, которая досталась им от бабушки. Теперь Анастасия Костикова отвечает не только за себя, но и за брата. У Насти две цели – получить образование и устроиться на работу. И она верит, что всё сможет!</w:t>
      </w:r>
    </w:p>
    <w:p w:rsidR="003C78FB" w:rsidRPr="00766304" w:rsidRDefault="003C78FB" w:rsidP="003C78FB">
      <w:pPr>
        <w:spacing w:before="300" w:after="150" w:line="240" w:lineRule="auto"/>
        <w:outlineLvl w:val="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 wp14:anchorId="48DB6494" wp14:editId="23AE5038">
            <wp:extent cx="1714500" cy="1704975"/>
            <wp:effectExtent l="19050" t="0" r="0" b="0"/>
            <wp:docPr id="7" name="Рисунок 1" descr="Костикова Анастасия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ик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04">
        <w:rPr>
          <w:rFonts w:eastAsia="Times New Roman"/>
          <w:sz w:val="28"/>
          <w:szCs w:val="28"/>
          <w:lang w:eastAsia="ru-RU"/>
        </w:rPr>
        <w:t xml:space="preserve"> </w:t>
      </w:r>
      <w:r w:rsidRPr="00766304">
        <w:rPr>
          <w:rFonts w:eastAsia="Times New Roman"/>
          <w:b/>
          <w:sz w:val="28"/>
          <w:szCs w:val="28"/>
          <w:lang w:eastAsia="ru-RU"/>
        </w:rPr>
        <w:t>Костикова Анастасия.</w:t>
      </w:r>
      <w:r w:rsidRPr="00766304">
        <w:rPr>
          <w:rFonts w:eastAsia="Times New Roman"/>
          <w:sz w:val="28"/>
          <w:szCs w:val="28"/>
          <w:lang w:eastAsia="ru-RU"/>
        </w:rPr>
        <w:t xml:space="preserve">  Родилась в1997 году. Награждена в 2016годуг. Новокуйбышевск, Самарская обл.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Вопрос: А смогли бы вы помочь своим близким?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</w:pPr>
      <w:r>
        <w:rPr>
          <w:rStyle w:val="c1"/>
          <w:rFonts w:eastAsiaTheme="majorEastAsia"/>
          <w:color w:val="000000"/>
          <w:sz w:val="28"/>
          <w:szCs w:val="28"/>
        </w:rPr>
        <w:t>Лауреатами Инициативы также становятся люди, которые успешно занимаются важными для окружающих проектами, в том числе проектами в которых поддерживаются люди, нуждающиеся в помощи. Мы с вами посмотрим сюжеты о в</w:t>
      </w:r>
      <w:r>
        <w:rPr>
          <w:sz w:val="28"/>
          <w:szCs w:val="28"/>
        </w:rPr>
        <w:t xml:space="preserve"> 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Но прежде скажите, что вы знаете о волонтерах? Что это за люди?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Что они делают?</w:t>
      </w:r>
    </w:p>
    <w:p w:rsidR="003C78FB" w:rsidRDefault="003C78FB" w:rsidP="003C78FB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Развитие и всемирное распространение в последние десятилетия XIX века таких  декларативно  волонтерских  организаций  как  Общество милосердия (англ. Relief Society), «Армия спасения», «Общество Красного креста»все больше ассоциировали слово «волонтер» с благотворительной, общественно полезной  и,  главное,  бескорыстной  деятельностью.  </w:t>
      </w:r>
    </w:p>
    <w:p w:rsidR="003C78FB" w:rsidRDefault="003C78FB" w:rsidP="003C78FB">
      <w:pPr>
        <w:pStyle w:val="c0"/>
        <w:ind w:right="-144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>Видеоролик №3 о жизни колясочников –инвалидов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C5274B">
        <w:rPr>
          <w:sz w:val="28"/>
          <w:szCs w:val="28"/>
          <w:lang w:eastAsia="ru-RU"/>
        </w:rPr>
        <w:lastRenderedPageBreak/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ruor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org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766304">
        <w:rPr>
          <w:sz w:val="28"/>
          <w:szCs w:val="28"/>
          <w:lang w:eastAsia="ru-RU"/>
        </w:rPr>
        <w:t>/5505.</w:t>
      </w:r>
      <w:r w:rsidRPr="00C5274B">
        <w:rPr>
          <w:sz w:val="28"/>
          <w:szCs w:val="28"/>
          <w:lang w:eastAsia="ru-RU"/>
        </w:rPr>
        <w:t>html</w:t>
      </w:r>
    </w:p>
    <w:p w:rsidR="003C78FB" w:rsidRDefault="003C78FB" w:rsidP="003C78FB">
      <w:pPr>
        <w:rPr>
          <w:lang w:eastAsia="ru-RU"/>
        </w:rPr>
      </w:pPr>
      <w:r>
        <w:rPr>
          <w:b/>
          <w:sz w:val="28"/>
          <w:szCs w:val="28"/>
          <w:lang w:eastAsia="ru-RU"/>
        </w:rPr>
        <w:t>Видеоролик №4 о волонтерах студентах</w:t>
      </w:r>
    </w:p>
    <w:p w:rsidR="003C78FB" w:rsidRDefault="003C78FB" w:rsidP="003C78FB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DFDBE7" wp14:editId="5F03FB24">
            <wp:extent cx="5940425" cy="3340168"/>
            <wp:effectExtent l="19050" t="0" r="3175" b="0"/>
            <wp:docPr id="11" name="Рисунок 4" descr="C:\Users\Елена\Pictures\фото к уроку (12)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к уроку (12)\DSC00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 </w:t>
      </w:r>
      <w:r w:rsidRPr="00766304">
        <w:rPr>
          <w:b/>
          <w:sz w:val="28"/>
          <w:szCs w:val="28"/>
          <w:lang w:eastAsia="ru-RU"/>
        </w:rPr>
        <w:t xml:space="preserve">Вывод: </w:t>
      </w:r>
      <w:r w:rsidRPr="00766304">
        <w:rPr>
          <w:sz w:val="28"/>
          <w:szCs w:val="28"/>
          <w:lang w:eastAsia="ru-RU"/>
        </w:rPr>
        <w:t>Таким образом, волонтеры участвуют в бесплатном труде во благо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>нуждающихся, занимаются полезной деятельностью на благо общества.</w:t>
      </w:r>
    </w:p>
    <w:p w:rsidR="003C78FB" w:rsidRDefault="003C78FB" w:rsidP="003C78FB">
      <w:pPr>
        <w:pStyle w:val="c7"/>
        <w:spacing w:before="0" w:beforeAutospacing="0" w:after="0" w:afterAutospacing="0"/>
        <w:ind w:left="-852" w:right="-142"/>
        <w:rPr>
          <w:rStyle w:val="c1"/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4.Итог мероприятия</w:t>
      </w:r>
    </w:p>
    <w:p w:rsidR="003C78FB" w:rsidRDefault="003C78FB" w:rsidP="003C78FB">
      <w:pPr>
        <w:pStyle w:val="c7"/>
        <w:spacing w:before="0" w:beforeAutospacing="0" w:after="0" w:afterAutospacing="0"/>
        <w:ind w:left="-852" w:right="-142"/>
        <w:rPr>
          <w:rStyle w:val="c1"/>
          <w:rFonts w:eastAsiaTheme="majorEastAsia"/>
          <w:b/>
          <w:bCs/>
          <w:color w:val="000000"/>
          <w:sz w:val="28"/>
          <w:szCs w:val="28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Вопросы: Так кто же такой герой? Какой материал включает в себя почетная книга «Горячее сердце»?Что такое мужество?</w:t>
      </w:r>
    </w:p>
    <w:p w:rsidR="003C78FB" w:rsidRDefault="003C78FB" w:rsidP="003C78FB">
      <w:pPr>
        <w:pStyle w:val="c7"/>
        <w:spacing w:before="0" w:beforeAutospacing="0" w:after="0" w:afterAutospacing="0"/>
        <w:ind w:left="-852" w:right="-142"/>
      </w:pPr>
      <w:r>
        <w:rPr>
          <w:noProof/>
        </w:rPr>
        <w:lastRenderedPageBreak/>
        <w:drawing>
          <wp:inline distT="0" distB="0" distL="0" distR="0" wp14:anchorId="3C356E9B" wp14:editId="68E102A7">
            <wp:extent cx="5940425" cy="3960283"/>
            <wp:effectExtent l="19050" t="0" r="3175" b="0"/>
            <wp:docPr id="14" name="Рисунок 8" descr="E:\урок муже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рок мужества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pStyle w:val="c2"/>
        <w:spacing w:before="0" w:beforeAutospacing="0" w:after="0" w:afterAutospacing="0"/>
        <w:ind w:left="-852" w:right="-142" w:firstLine="852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Сегодня в нашем образовательном учреждении прошёл единый  Урок Мужества, посвященный Всероссийской общественной инициативе «Горячее сердце». Мы познакомились с  Почётной  книгой  «Горячее сердце»,  с рассказами о поступках награждённых ребят и деятельности общественных организаций и объединений. Провели очень интересную дискуссию, обсудили  свои представления о  добре, мужестве, милосердии.  Вы познакомились с рассказами о сверстниках, чьи отважные поступки, а также неравнодушное отношение к людям, нуждающимся в помощи, служат примером мужества и ответственного гражданского поведения.   Я думаю, что все вы  поняли, что такое милосердие и что такое «горячее сердце». Юным героям вручают нагрудные знаки «Горячее сердце», а их подвиги записывают на страницах одноименной Почётной книги. Среди награждённых есть ребята, которые отдали свои жизни, оказывая помощь пострадавшим. Это – невосполнимая утрата для их родных, ну а для нас они служат примером патриотизма и любви к своему народу, к своей Родине.</w:t>
      </w:r>
    </w:p>
    <w:p w:rsidR="003C78FB" w:rsidRDefault="003C78FB" w:rsidP="003C78FB">
      <w:pPr>
        <w:pStyle w:val="c2"/>
        <w:spacing w:before="0" w:beforeAutospacing="0" w:after="0" w:afterAutospacing="0"/>
        <w:ind w:left="-852" w:right="-142" w:firstLine="852"/>
        <w:rPr>
          <w:rStyle w:val="c1"/>
          <w:rFonts w:eastAsiaTheme="majorEastAsia"/>
        </w:rPr>
      </w:pPr>
      <w:r>
        <w:rPr>
          <w:noProof/>
        </w:rPr>
        <w:lastRenderedPageBreak/>
        <w:drawing>
          <wp:inline distT="0" distB="0" distL="0" distR="0" wp14:anchorId="0E02CA12" wp14:editId="1C0EC0D3">
            <wp:extent cx="5940425" cy="3340168"/>
            <wp:effectExtent l="19050" t="0" r="3175" b="0"/>
            <wp:docPr id="15" name="Рисунок 5" descr="C:\Users\Елена\Pictures\фото к уроку (12)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фото к уроку (12)\DSC00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pStyle w:val="c2"/>
        <w:spacing w:before="0" w:beforeAutospacing="0" w:after="0" w:afterAutospacing="0"/>
        <w:ind w:left="-852" w:right="-142" w:firstLine="852"/>
        <w:rPr>
          <w:b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>Вывод: Уверена, что ваши сердца никогда не остынут,  и в трудную минуту вы сможете прийти на помощь людям.</w:t>
      </w:r>
    </w:p>
    <w:p w:rsidR="003C78FB" w:rsidRDefault="003C78FB" w:rsidP="003C78FB">
      <w:pPr>
        <w:spacing w:line="240" w:lineRule="auto"/>
        <w:rPr>
          <w:sz w:val="28"/>
          <w:szCs w:val="28"/>
        </w:rPr>
      </w:pPr>
      <w:r w:rsidRPr="00766304">
        <w:rPr>
          <w:sz w:val="28"/>
          <w:szCs w:val="28"/>
        </w:rPr>
        <w:t xml:space="preserve">И сейчас каждому из вас хочу прикрепить символ «Горячее сердце», пусть ваши сердца станут мужественными и такими же горячими. </w:t>
      </w:r>
      <w:r>
        <w:rPr>
          <w:sz w:val="28"/>
          <w:szCs w:val="28"/>
        </w:rPr>
        <w:t>Пусть мужество вас не покинет!»</w:t>
      </w:r>
    </w:p>
    <w:p w:rsidR="003C78FB" w:rsidRDefault="003C78FB" w:rsidP="003C78F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 прикрепление символа)</w:t>
      </w:r>
    </w:p>
    <w:p w:rsidR="003C78FB" w:rsidRDefault="003C78FB" w:rsidP="003C78F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936394" wp14:editId="61601202">
            <wp:extent cx="1028700" cy="1276350"/>
            <wp:effectExtent l="19050" t="0" r="0" b="0"/>
            <wp:docPr id="16" name="Рисунок 10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previe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Default="003C78FB" w:rsidP="003C78FB">
      <w:pPr>
        <w:rPr>
          <w:sz w:val="28"/>
          <w:szCs w:val="28"/>
        </w:rPr>
      </w:pPr>
      <w:bookmarkStart w:id="0" w:name="_GoBack"/>
      <w:bookmarkEnd w:id="0"/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</w:p>
    <w:p w:rsidR="003C78FB" w:rsidRDefault="003C78FB" w:rsidP="003C78FB">
      <w:pPr>
        <w:tabs>
          <w:tab w:val="left" w:pos="2250"/>
        </w:tabs>
        <w:rPr>
          <w:sz w:val="28"/>
          <w:szCs w:val="28"/>
        </w:rPr>
      </w:pPr>
    </w:p>
    <w:p w:rsidR="003C78FB" w:rsidRPr="00007F12" w:rsidRDefault="003C78FB" w:rsidP="003C78FB">
      <w:pPr>
        <w:tabs>
          <w:tab w:val="left" w:pos="2250"/>
        </w:tabs>
        <w:rPr>
          <w:rFonts w:cs="Times New Roman"/>
          <w:b/>
          <w:sz w:val="28"/>
          <w:szCs w:val="28"/>
        </w:rPr>
      </w:pPr>
      <w:r w:rsidRPr="00007F12">
        <w:rPr>
          <w:rFonts w:cs="Times New Roman"/>
          <w:b/>
          <w:sz w:val="28"/>
          <w:szCs w:val="28"/>
        </w:rPr>
        <w:t>Приложение №2</w:t>
      </w:r>
    </w:p>
    <w:p w:rsidR="003C78FB" w:rsidRPr="004A6DC7" w:rsidRDefault="003C78FB" w:rsidP="003C78FB">
      <w:pPr>
        <w:tabs>
          <w:tab w:val="left" w:pos="2250"/>
        </w:tabs>
        <w:rPr>
          <w:sz w:val="28"/>
          <w:szCs w:val="28"/>
        </w:rPr>
      </w:pPr>
      <w:r w:rsidRPr="004A6DC7">
        <w:rPr>
          <w:rFonts w:cs="Times New Roman"/>
          <w:sz w:val="28"/>
          <w:szCs w:val="28"/>
        </w:rPr>
        <w:lastRenderedPageBreak/>
        <w:t>Статья</w:t>
      </w:r>
      <w:r w:rsidRPr="004A6DC7">
        <w:rPr>
          <w:sz w:val="28"/>
          <w:szCs w:val="28"/>
        </w:rPr>
        <w:t xml:space="preserve">  в СМИ о проведении урока очередного урока  Горячее сердце«Твори добро» « 2019 г.</w:t>
      </w:r>
      <w:r w:rsidRPr="004A6DC7">
        <w:rPr>
          <w:rFonts w:cs="Times New Roman"/>
          <w:sz w:val="28"/>
          <w:szCs w:val="28"/>
        </w:rPr>
        <w:t xml:space="preserve"> Газете « Каменские вести . Труд» от 6 марта 2019 года стр.3, «Горячее сердце бескорыстно».</w:t>
      </w:r>
    </w:p>
    <w:p w:rsidR="003C78FB" w:rsidRPr="004A6DC7" w:rsidRDefault="003C78FB" w:rsidP="003C78FB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C7B3D5" wp14:editId="684AD61B">
            <wp:extent cx="5940425" cy="6496050"/>
            <wp:effectExtent l="19050" t="0" r="3175" b="0"/>
            <wp:docPr id="1" name="Рисунок 2" descr="C:\Users\Елена\Pictures\45 лет юбилей)\imag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45 лет юбилей)\image (99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B" w:rsidRPr="004A6DC7" w:rsidRDefault="003C78FB" w:rsidP="003C78FB">
      <w:pPr>
        <w:rPr>
          <w:sz w:val="28"/>
          <w:szCs w:val="28"/>
          <w:lang w:eastAsia="ru-RU"/>
        </w:rPr>
      </w:pPr>
    </w:p>
    <w:p w:rsidR="003C78FB" w:rsidRDefault="003C78FB" w:rsidP="003C78FB">
      <w:pPr>
        <w:rPr>
          <w:sz w:val="28"/>
          <w:szCs w:val="28"/>
          <w:lang w:eastAsia="ru-RU"/>
        </w:rPr>
      </w:pPr>
    </w:p>
    <w:p w:rsidR="003C78FB" w:rsidRDefault="003C78FB" w:rsidP="003C78FB">
      <w:pPr>
        <w:rPr>
          <w:sz w:val="28"/>
          <w:szCs w:val="28"/>
          <w:lang w:eastAsia="ru-RU"/>
        </w:rPr>
      </w:pPr>
    </w:p>
    <w:p w:rsidR="003C78FB" w:rsidRDefault="003C78FB" w:rsidP="003C78FB">
      <w:pPr>
        <w:rPr>
          <w:sz w:val="28"/>
          <w:szCs w:val="28"/>
          <w:lang w:eastAsia="ru-RU"/>
        </w:rPr>
      </w:pPr>
    </w:p>
    <w:p w:rsidR="003C78FB" w:rsidRDefault="003C78FB" w:rsidP="003C78FB">
      <w:pPr>
        <w:rPr>
          <w:sz w:val="28"/>
          <w:szCs w:val="28"/>
          <w:lang w:eastAsia="ru-RU"/>
        </w:rPr>
      </w:pPr>
    </w:p>
    <w:p w:rsidR="003C78FB" w:rsidRDefault="003C78FB" w:rsidP="003C78FB">
      <w:pPr>
        <w:rPr>
          <w:sz w:val="28"/>
          <w:szCs w:val="28"/>
          <w:lang w:eastAsia="ru-RU"/>
        </w:rPr>
      </w:pPr>
    </w:p>
    <w:p w:rsidR="003C78FB" w:rsidRPr="0067328B" w:rsidRDefault="003C78FB" w:rsidP="003C78FB">
      <w:pPr>
        <w:rPr>
          <w:b/>
          <w:color w:val="000000" w:themeColor="text1"/>
          <w:sz w:val="28"/>
          <w:szCs w:val="28"/>
          <w:lang w:eastAsia="ru-RU"/>
        </w:rPr>
      </w:pPr>
      <w:r w:rsidRPr="0067328B">
        <w:rPr>
          <w:color w:val="000000" w:themeColor="text1"/>
          <w:sz w:val="28"/>
          <w:szCs w:val="28"/>
          <w:lang w:eastAsia="ru-RU"/>
        </w:rPr>
        <w:lastRenderedPageBreak/>
        <w:t xml:space="preserve">          </w:t>
      </w:r>
      <w:r>
        <w:rPr>
          <w:color w:val="000000" w:themeColor="text1"/>
          <w:sz w:val="28"/>
          <w:szCs w:val="28"/>
          <w:lang w:eastAsia="ru-RU"/>
        </w:rPr>
        <w:t>6.</w:t>
      </w:r>
      <w:r w:rsidRPr="0067328B">
        <w:rPr>
          <w:color w:val="000000" w:themeColor="text1"/>
          <w:sz w:val="28"/>
          <w:szCs w:val="28"/>
          <w:lang w:eastAsia="ru-RU"/>
        </w:rPr>
        <w:t xml:space="preserve">     </w:t>
      </w:r>
      <w:r w:rsidRPr="0067328B">
        <w:rPr>
          <w:b/>
          <w:color w:val="000000" w:themeColor="text1"/>
          <w:sz w:val="28"/>
          <w:szCs w:val="28"/>
          <w:lang w:eastAsia="ru-RU"/>
        </w:rPr>
        <w:t>Источники информации для проведения Урока мужества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1.Официальный сайт Инициативы "Горячее сердце"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cordis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fondsci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766304">
        <w:rPr>
          <w:sz w:val="28"/>
          <w:szCs w:val="28"/>
          <w:lang w:eastAsia="ru-RU"/>
        </w:rPr>
        <w:t>/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>2.МГИК  (Московский  государственный  институт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кинематографии)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massmedia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msuc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org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index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php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option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_</w:t>
      </w:r>
      <w:r w:rsidRPr="00C5274B">
        <w:rPr>
          <w:sz w:val="28"/>
          <w:szCs w:val="28"/>
          <w:lang w:eastAsia="ru-RU"/>
        </w:rPr>
        <w:t>content</w:t>
      </w:r>
      <w:r w:rsidRPr="00766304">
        <w:rPr>
          <w:sz w:val="28"/>
          <w:szCs w:val="28"/>
          <w:lang w:eastAsia="ru-RU"/>
        </w:rPr>
        <w:t>&amp;</w:t>
      </w:r>
      <w:r w:rsidRPr="00C5274B">
        <w:rPr>
          <w:sz w:val="28"/>
          <w:szCs w:val="28"/>
          <w:lang w:eastAsia="ru-RU"/>
        </w:rPr>
        <w:t>view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artic</w:t>
      </w:r>
    </w:p>
    <w:p w:rsidR="003C78FB" w:rsidRPr="003C78FB" w:rsidRDefault="003C78FB" w:rsidP="003C78FB">
      <w:pPr>
        <w:rPr>
          <w:sz w:val="28"/>
          <w:szCs w:val="28"/>
          <w:lang w:val="en-US" w:eastAsia="ru-RU"/>
        </w:rPr>
      </w:pPr>
      <w:r w:rsidRPr="003C78FB">
        <w:rPr>
          <w:sz w:val="28"/>
          <w:szCs w:val="28"/>
          <w:lang w:val="en-US" w:eastAsia="ru-RU"/>
        </w:rPr>
        <w:t>le&amp;id=670:q-q-&amp;catid=1:2010-11-13-19-22-48&amp;Itemid=18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3.МИР ТВ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mirtv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video</w:t>
      </w:r>
      <w:r w:rsidRPr="00766304">
        <w:rPr>
          <w:sz w:val="28"/>
          <w:szCs w:val="28"/>
          <w:lang w:eastAsia="ru-RU"/>
        </w:rPr>
        <w:t>/12872/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4.РОССИЙСКИЙ СОЮЗ СПАСАТЕЛЕЙ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ruor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org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766304">
        <w:rPr>
          <w:sz w:val="28"/>
          <w:szCs w:val="28"/>
          <w:lang w:eastAsia="ru-RU"/>
        </w:rPr>
        <w:t>/5505.</w:t>
      </w:r>
      <w:r w:rsidRPr="00C5274B">
        <w:rPr>
          <w:sz w:val="28"/>
          <w:szCs w:val="28"/>
          <w:lang w:eastAsia="ru-RU"/>
        </w:rPr>
        <w:t>html</w:t>
      </w:r>
    </w:p>
    <w:p w:rsidR="003C78FB" w:rsidRPr="009D2DC4" w:rsidRDefault="003C78FB" w:rsidP="003C78FB">
      <w:pPr>
        <w:rPr>
          <w:sz w:val="28"/>
          <w:szCs w:val="28"/>
          <w:lang w:eastAsia="ru-RU"/>
        </w:rPr>
      </w:pPr>
      <w:r w:rsidRPr="009D2DC4">
        <w:rPr>
          <w:sz w:val="28"/>
          <w:szCs w:val="28"/>
          <w:lang w:eastAsia="ru-RU"/>
        </w:rPr>
        <w:t>5.ТЕЛЕКАНАЛ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tvzvezda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vstrane</w:t>
      </w:r>
      <w:r w:rsidRPr="00766304">
        <w:rPr>
          <w:sz w:val="28"/>
          <w:szCs w:val="28"/>
          <w:lang w:eastAsia="ru-RU"/>
        </w:rPr>
        <w:t>_</w:t>
      </w:r>
      <w:r w:rsidRPr="00C5274B">
        <w:rPr>
          <w:sz w:val="28"/>
          <w:szCs w:val="28"/>
          <w:lang w:eastAsia="ru-RU"/>
        </w:rPr>
        <w:t>i</w:t>
      </w:r>
      <w:r w:rsidRPr="00766304">
        <w:rPr>
          <w:sz w:val="28"/>
          <w:szCs w:val="28"/>
          <w:lang w:eastAsia="ru-RU"/>
        </w:rPr>
        <w:t>_</w:t>
      </w:r>
      <w:r w:rsidRPr="00C5274B">
        <w:rPr>
          <w:sz w:val="28"/>
          <w:szCs w:val="28"/>
          <w:lang w:eastAsia="ru-RU"/>
        </w:rPr>
        <w:t>mire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content</w:t>
      </w:r>
      <w:r w:rsidRPr="00766304">
        <w:rPr>
          <w:sz w:val="28"/>
          <w:szCs w:val="28"/>
          <w:lang w:eastAsia="ru-RU"/>
        </w:rPr>
        <w:t>/201501310433-</w:t>
      </w:r>
      <w:r w:rsidRPr="00C5274B">
        <w:rPr>
          <w:sz w:val="28"/>
          <w:szCs w:val="28"/>
          <w:lang w:eastAsia="ru-RU"/>
        </w:rPr>
        <w:t>hp</w:t>
      </w:r>
      <w:r w:rsidRPr="00766304">
        <w:rPr>
          <w:sz w:val="28"/>
          <w:szCs w:val="28"/>
          <w:lang w:eastAsia="ru-RU"/>
        </w:rPr>
        <w:t>4</w:t>
      </w:r>
      <w:r w:rsidRPr="00C5274B">
        <w:rPr>
          <w:sz w:val="28"/>
          <w:szCs w:val="28"/>
          <w:lang w:eastAsia="ru-RU"/>
        </w:rPr>
        <w:t>y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htm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6.ТЕЛЕКАНАЛ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jY</w:t>
      </w:r>
      <w:r w:rsidRPr="00766304">
        <w:rPr>
          <w:sz w:val="28"/>
          <w:szCs w:val="28"/>
          <w:lang w:eastAsia="ru-RU"/>
        </w:rPr>
        <w:t>6</w:t>
      </w:r>
      <w:r w:rsidRPr="00C5274B">
        <w:rPr>
          <w:sz w:val="28"/>
          <w:szCs w:val="28"/>
          <w:lang w:eastAsia="ru-RU"/>
        </w:rPr>
        <w:t>Qm</w:t>
      </w:r>
      <w:r w:rsidRPr="00766304">
        <w:rPr>
          <w:sz w:val="28"/>
          <w:szCs w:val="28"/>
          <w:lang w:eastAsia="ru-RU"/>
        </w:rPr>
        <w:t>27</w:t>
      </w:r>
      <w:r w:rsidRPr="00C5274B">
        <w:rPr>
          <w:sz w:val="28"/>
          <w:szCs w:val="28"/>
          <w:lang w:eastAsia="ru-RU"/>
        </w:rPr>
        <w:t>LA</w:t>
      </w:r>
      <w:r w:rsidRPr="00766304">
        <w:rPr>
          <w:sz w:val="28"/>
          <w:szCs w:val="28"/>
          <w:lang w:eastAsia="ru-RU"/>
        </w:rPr>
        <w:t>1</w:t>
      </w:r>
      <w:r w:rsidRPr="00C5274B">
        <w:rPr>
          <w:sz w:val="28"/>
          <w:szCs w:val="28"/>
          <w:lang w:eastAsia="ru-RU"/>
        </w:rPr>
        <w:t>Y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7.ТЕЛЕКАНАЛ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irsmIfrsZnY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8.ТЕЛЕКАНАЛ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ef</w:t>
      </w:r>
      <w:r w:rsidRPr="00766304">
        <w:rPr>
          <w:sz w:val="28"/>
          <w:szCs w:val="28"/>
          <w:lang w:eastAsia="ru-RU"/>
        </w:rPr>
        <w:t>_9</w:t>
      </w:r>
      <w:r w:rsidRPr="00C5274B">
        <w:rPr>
          <w:sz w:val="28"/>
          <w:szCs w:val="28"/>
          <w:lang w:eastAsia="ru-RU"/>
        </w:rPr>
        <w:t>Pm</w:t>
      </w:r>
      <w:r w:rsidRPr="00766304">
        <w:rPr>
          <w:sz w:val="28"/>
          <w:szCs w:val="28"/>
          <w:lang w:eastAsia="ru-RU"/>
        </w:rPr>
        <w:t>7</w:t>
      </w:r>
      <w:r w:rsidRPr="00C5274B">
        <w:rPr>
          <w:sz w:val="28"/>
          <w:szCs w:val="28"/>
          <w:lang w:eastAsia="ru-RU"/>
        </w:rPr>
        <w:t>hcVY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9.ТЕЛЕКАНАЛ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QRY</w:t>
      </w:r>
      <w:r w:rsidRPr="00766304">
        <w:rPr>
          <w:sz w:val="28"/>
          <w:szCs w:val="28"/>
          <w:lang w:eastAsia="ru-RU"/>
        </w:rPr>
        <w:t>4</w:t>
      </w:r>
      <w:r w:rsidRPr="00C5274B">
        <w:rPr>
          <w:sz w:val="28"/>
          <w:szCs w:val="28"/>
          <w:lang w:eastAsia="ru-RU"/>
        </w:rPr>
        <w:t>j</w:t>
      </w:r>
      <w:r w:rsidRPr="00766304">
        <w:rPr>
          <w:sz w:val="28"/>
          <w:szCs w:val="28"/>
          <w:lang w:eastAsia="ru-RU"/>
        </w:rPr>
        <w:t>50</w:t>
      </w:r>
      <w:r w:rsidRPr="00C5274B">
        <w:rPr>
          <w:sz w:val="28"/>
          <w:szCs w:val="28"/>
          <w:lang w:eastAsia="ru-RU"/>
        </w:rPr>
        <w:t>nZz</w:t>
      </w:r>
      <w:r w:rsidRPr="00766304">
        <w:rPr>
          <w:sz w:val="28"/>
          <w:szCs w:val="28"/>
          <w:lang w:eastAsia="ru-RU"/>
        </w:rPr>
        <w:t>4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10.ТЕЛЕКАНАЛ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MDWm</w:t>
      </w:r>
      <w:r w:rsidRPr="00766304">
        <w:rPr>
          <w:sz w:val="28"/>
          <w:szCs w:val="28"/>
          <w:lang w:eastAsia="ru-RU"/>
        </w:rPr>
        <w:t>7</w:t>
      </w:r>
      <w:r w:rsidRPr="00C5274B">
        <w:rPr>
          <w:sz w:val="28"/>
          <w:szCs w:val="28"/>
          <w:lang w:eastAsia="ru-RU"/>
        </w:rPr>
        <w:t>FJ</w:t>
      </w:r>
      <w:r w:rsidRPr="00766304">
        <w:rPr>
          <w:sz w:val="28"/>
          <w:szCs w:val="28"/>
          <w:lang w:eastAsia="ru-RU"/>
        </w:rPr>
        <w:t>2-2</w:t>
      </w:r>
      <w:r w:rsidRPr="00C5274B">
        <w:rPr>
          <w:sz w:val="28"/>
          <w:szCs w:val="28"/>
          <w:lang w:eastAsia="ru-RU"/>
        </w:rPr>
        <w:t>M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11.ТЕЛЕКАНАЛ ЗВЕЗД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y</w:t>
      </w:r>
      <w:r w:rsidRPr="00766304">
        <w:rPr>
          <w:sz w:val="28"/>
          <w:szCs w:val="28"/>
          <w:lang w:eastAsia="ru-RU"/>
        </w:rPr>
        <w:t>0</w:t>
      </w:r>
      <w:r w:rsidRPr="00C5274B">
        <w:rPr>
          <w:sz w:val="28"/>
          <w:szCs w:val="28"/>
          <w:lang w:eastAsia="ru-RU"/>
        </w:rPr>
        <w:t>fV</w:t>
      </w:r>
      <w:r w:rsidRPr="00766304">
        <w:rPr>
          <w:sz w:val="28"/>
          <w:szCs w:val="28"/>
          <w:lang w:eastAsia="ru-RU"/>
        </w:rPr>
        <w:t>292</w:t>
      </w:r>
      <w:r w:rsidRPr="00C5274B">
        <w:rPr>
          <w:sz w:val="28"/>
          <w:szCs w:val="28"/>
          <w:lang w:eastAsia="ru-RU"/>
        </w:rPr>
        <w:t>qJV</w:t>
      </w:r>
      <w:r w:rsidRPr="00766304">
        <w:rPr>
          <w:sz w:val="28"/>
          <w:szCs w:val="28"/>
          <w:lang w:eastAsia="ru-RU"/>
        </w:rPr>
        <w:t>8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12.ТЕЛЕКАНАЛ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G</w:t>
      </w:r>
      <w:r w:rsidRPr="00766304">
        <w:rPr>
          <w:sz w:val="28"/>
          <w:szCs w:val="28"/>
          <w:lang w:eastAsia="ru-RU"/>
        </w:rPr>
        <w:t>7</w:t>
      </w:r>
      <w:r w:rsidRPr="00C5274B">
        <w:rPr>
          <w:sz w:val="28"/>
          <w:szCs w:val="28"/>
          <w:lang w:eastAsia="ru-RU"/>
        </w:rPr>
        <w:t>oplN</w:t>
      </w:r>
      <w:r w:rsidRPr="00766304">
        <w:rPr>
          <w:sz w:val="28"/>
          <w:szCs w:val="28"/>
          <w:lang w:eastAsia="ru-RU"/>
        </w:rPr>
        <w:t>8</w:t>
      </w:r>
      <w:r w:rsidRPr="00C5274B">
        <w:rPr>
          <w:sz w:val="28"/>
          <w:szCs w:val="28"/>
          <w:lang w:eastAsia="ru-RU"/>
        </w:rPr>
        <w:t>HsnQ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13.ТЕЛЕКАНАЛ ЗВЕЗДА </w:t>
      </w:r>
      <w:r w:rsidRPr="00C5274B">
        <w:rPr>
          <w:sz w:val="28"/>
          <w:szCs w:val="28"/>
          <w:lang w:eastAsia="ru-RU"/>
        </w:rPr>
        <w:t>http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youtube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com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watch</w:t>
      </w:r>
      <w:r w:rsidRPr="00766304">
        <w:rPr>
          <w:sz w:val="28"/>
          <w:szCs w:val="28"/>
          <w:lang w:eastAsia="ru-RU"/>
        </w:rPr>
        <w:t>?</w:t>
      </w:r>
      <w:r w:rsidRPr="00C5274B">
        <w:rPr>
          <w:sz w:val="28"/>
          <w:szCs w:val="28"/>
          <w:lang w:eastAsia="ru-RU"/>
        </w:rPr>
        <w:t>v</w:t>
      </w:r>
      <w:r w:rsidRPr="00766304">
        <w:rPr>
          <w:sz w:val="28"/>
          <w:szCs w:val="28"/>
          <w:lang w:eastAsia="ru-RU"/>
        </w:rPr>
        <w:t>=</w:t>
      </w:r>
      <w:r w:rsidRPr="00C5274B">
        <w:rPr>
          <w:sz w:val="28"/>
          <w:szCs w:val="28"/>
          <w:lang w:eastAsia="ru-RU"/>
        </w:rPr>
        <w:t>wK</w:t>
      </w:r>
      <w:r w:rsidRPr="00766304">
        <w:rPr>
          <w:sz w:val="28"/>
          <w:szCs w:val="28"/>
          <w:lang w:eastAsia="ru-RU"/>
        </w:rPr>
        <w:t>7</w:t>
      </w:r>
      <w:r w:rsidRPr="00C5274B">
        <w:rPr>
          <w:sz w:val="28"/>
          <w:szCs w:val="28"/>
          <w:lang w:eastAsia="ru-RU"/>
        </w:rPr>
        <w:t>VRCMc</w:t>
      </w:r>
      <w:r w:rsidRPr="00766304">
        <w:rPr>
          <w:sz w:val="28"/>
          <w:szCs w:val="28"/>
          <w:lang w:eastAsia="ru-RU"/>
        </w:rPr>
        <w:t>7</w:t>
      </w:r>
      <w:r w:rsidRPr="00C5274B">
        <w:rPr>
          <w:sz w:val="28"/>
          <w:szCs w:val="28"/>
          <w:lang w:eastAsia="ru-RU"/>
        </w:rPr>
        <w:t>lg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14.ЕКАТЕРИНБУРГ ТВ </w:t>
      </w:r>
      <w:r w:rsidRPr="00C5274B">
        <w:rPr>
          <w:sz w:val="28"/>
          <w:szCs w:val="28"/>
          <w:lang w:eastAsia="ru-RU"/>
        </w:rPr>
        <w:t>https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youtu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be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UX</w:t>
      </w:r>
      <w:r w:rsidRPr="00766304">
        <w:rPr>
          <w:sz w:val="28"/>
          <w:szCs w:val="28"/>
          <w:lang w:eastAsia="ru-RU"/>
        </w:rPr>
        <w:t>8</w:t>
      </w:r>
      <w:r w:rsidRPr="00C5274B">
        <w:rPr>
          <w:sz w:val="28"/>
          <w:szCs w:val="28"/>
          <w:lang w:eastAsia="ru-RU"/>
        </w:rPr>
        <w:t>Ov</w:t>
      </w:r>
      <w:r w:rsidRPr="00766304">
        <w:rPr>
          <w:sz w:val="28"/>
          <w:szCs w:val="28"/>
          <w:lang w:eastAsia="ru-RU"/>
        </w:rPr>
        <w:t>07</w:t>
      </w:r>
      <w:r w:rsidRPr="00C5274B">
        <w:rPr>
          <w:sz w:val="28"/>
          <w:szCs w:val="28"/>
          <w:lang w:eastAsia="ru-RU"/>
        </w:rPr>
        <w:t>aRFc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15.ОРЛЕНОК ТВ </w:t>
      </w:r>
      <w:r w:rsidRPr="00C5274B">
        <w:rPr>
          <w:sz w:val="28"/>
          <w:szCs w:val="28"/>
          <w:lang w:eastAsia="ru-RU"/>
        </w:rPr>
        <w:t>https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youtu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be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PTqLjQboWJo</w:t>
      </w:r>
    </w:p>
    <w:p w:rsidR="003C78FB" w:rsidRPr="00766304" w:rsidRDefault="003C78FB" w:rsidP="003C78FB">
      <w:pPr>
        <w:rPr>
          <w:sz w:val="28"/>
          <w:szCs w:val="28"/>
          <w:lang w:eastAsia="ru-RU"/>
        </w:rPr>
      </w:pPr>
      <w:r w:rsidRPr="00766304">
        <w:rPr>
          <w:sz w:val="28"/>
          <w:szCs w:val="28"/>
          <w:lang w:eastAsia="ru-RU"/>
        </w:rPr>
        <w:t xml:space="preserve">16.ОРЛЕНОК ТВ </w:t>
      </w:r>
      <w:r w:rsidRPr="00C5274B">
        <w:rPr>
          <w:sz w:val="28"/>
          <w:szCs w:val="28"/>
          <w:lang w:eastAsia="ru-RU"/>
        </w:rPr>
        <w:t>https</w:t>
      </w:r>
      <w:r w:rsidRPr="00766304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youtu</w:t>
      </w:r>
      <w:r w:rsidRPr="00766304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be</w:t>
      </w:r>
      <w:r w:rsidRPr="00766304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z</w:t>
      </w:r>
      <w:r w:rsidRPr="00766304">
        <w:rPr>
          <w:sz w:val="28"/>
          <w:szCs w:val="28"/>
          <w:lang w:eastAsia="ru-RU"/>
        </w:rPr>
        <w:t>1</w:t>
      </w:r>
      <w:r w:rsidRPr="00C5274B">
        <w:rPr>
          <w:sz w:val="28"/>
          <w:szCs w:val="28"/>
          <w:lang w:eastAsia="ru-RU"/>
        </w:rPr>
        <w:t>OQZGupV</w:t>
      </w:r>
      <w:r w:rsidRPr="00766304">
        <w:rPr>
          <w:sz w:val="28"/>
          <w:szCs w:val="28"/>
          <w:lang w:eastAsia="ru-RU"/>
        </w:rPr>
        <w:t>9</w:t>
      </w:r>
      <w:r w:rsidRPr="00C5274B">
        <w:rPr>
          <w:sz w:val="28"/>
          <w:szCs w:val="28"/>
          <w:lang w:eastAsia="ru-RU"/>
        </w:rPr>
        <w:t>k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ПЕЧАТНЫЕ СМИ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1.</w:t>
      </w:r>
      <w:r w:rsidRPr="00C5274B">
        <w:rPr>
          <w:sz w:val="28"/>
          <w:szCs w:val="28"/>
          <w:lang w:eastAsia="ru-RU"/>
        </w:rPr>
        <w:t>http</w:t>
      </w:r>
      <w:r w:rsidRPr="00D11CA5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skc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fmba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D11CA5">
        <w:rPr>
          <w:sz w:val="28"/>
          <w:szCs w:val="28"/>
          <w:lang w:eastAsia="ru-RU"/>
        </w:rPr>
        <w:t>/4606/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2.</w:t>
      </w:r>
      <w:r w:rsidRPr="00C5274B">
        <w:rPr>
          <w:sz w:val="28"/>
          <w:szCs w:val="28"/>
          <w:lang w:eastAsia="ru-RU"/>
        </w:rPr>
        <w:t>http</w:t>
      </w:r>
      <w:r w:rsidRPr="00D11CA5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rfdeti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D11CA5">
        <w:rPr>
          <w:sz w:val="28"/>
          <w:szCs w:val="28"/>
          <w:lang w:eastAsia="ru-RU"/>
        </w:rPr>
        <w:t>/9498-</w:t>
      </w:r>
      <w:r w:rsidRPr="00C5274B">
        <w:rPr>
          <w:sz w:val="28"/>
          <w:szCs w:val="28"/>
          <w:lang w:eastAsia="ru-RU"/>
        </w:rPr>
        <w:t>v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moskve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nagradili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pobediteley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proekta</w:t>
      </w:r>
      <w:r w:rsidRPr="00D11CA5">
        <w:rPr>
          <w:sz w:val="28"/>
          <w:szCs w:val="28"/>
          <w:lang w:eastAsia="ru-RU"/>
        </w:rPr>
        <w:t>-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C5274B">
        <w:rPr>
          <w:sz w:val="28"/>
          <w:szCs w:val="28"/>
          <w:lang w:eastAsia="ru-RU"/>
        </w:rPr>
        <w:t>goryachee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serdce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3.</w:t>
      </w:r>
      <w:r w:rsidRPr="00C5274B">
        <w:rPr>
          <w:sz w:val="28"/>
          <w:szCs w:val="28"/>
          <w:lang w:eastAsia="ru-RU"/>
        </w:rPr>
        <w:t>http</w:t>
      </w:r>
      <w:r w:rsidRPr="00D11CA5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ug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D11CA5">
        <w:rPr>
          <w:sz w:val="28"/>
          <w:szCs w:val="28"/>
          <w:lang w:eastAsia="ru-RU"/>
        </w:rPr>
        <w:t>/14343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4.</w:t>
      </w:r>
      <w:r w:rsidRPr="00C5274B">
        <w:rPr>
          <w:sz w:val="28"/>
          <w:szCs w:val="28"/>
          <w:lang w:eastAsia="ru-RU"/>
        </w:rPr>
        <w:t>http</w:t>
      </w:r>
      <w:r w:rsidRPr="00D11CA5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www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ural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aif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society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situation</w:t>
      </w:r>
      <w:r w:rsidRPr="00D11CA5">
        <w:rPr>
          <w:sz w:val="28"/>
          <w:szCs w:val="28"/>
          <w:lang w:eastAsia="ru-RU"/>
        </w:rPr>
        <w:t>/1453902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5.</w:t>
      </w:r>
      <w:r w:rsidRPr="00C5274B">
        <w:rPr>
          <w:sz w:val="28"/>
          <w:szCs w:val="28"/>
          <w:lang w:eastAsia="ru-RU"/>
        </w:rPr>
        <w:t>http</w:t>
      </w:r>
      <w:r w:rsidRPr="00D11CA5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school</w:t>
      </w:r>
      <w:r w:rsidRPr="00D11CA5">
        <w:rPr>
          <w:sz w:val="28"/>
          <w:szCs w:val="28"/>
          <w:lang w:eastAsia="ru-RU"/>
        </w:rPr>
        <w:t>19</w:t>
      </w:r>
      <w:r w:rsidRPr="00C5274B">
        <w:rPr>
          <w:sz w:val="28"/>
          <w:szCs w:val="28"/>
          <w:lang w:eastAsia="ru-RU"/>
        </w:rPr>
        <w:t>krsrm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news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gorjachee</w:t>
      </w:r>
      <w:r w:rsidRPr="00D11CA5">
        <w:rPr>
          <w:sz w:val="28"/>
          <w:szCs w:val="28"/>
          <w:lang w:eastAsia="ru-RU"/>
        </w:rPr>
        <w:t>_</w:t>
      </w:r>
      <w:r w:rsidRPr="00C5274B">
        <w:rPr>
          <w:sz w:val="28"/>
          <w:szCs w:val="28"/>
          <w:lang w:eastAsia="ru-RU"/>
        </w:rPr>
        <w:t>serdce</w:t>
      </w:r>
      <w:r w:rsidRPr="00D11CA5">
        <w:rPr>
          <w:sz w:val="28"/>
          <w:szCs w:val="28"/>
          <w:lang w:eastAsia="ru-RU"/>
        </w:rPr>
        <w:t>/2015-03-02-252</w:t>
      </w:r>
    </w:p>
    <w:p w:rsidR="003C78FB" w:rsidRPr="00D11CA5" w:rsidRDefault="003C78FB" w:rsidP="003C78FB">
      <w:pPr>
        <w:rPr>
          <w:sz w:val="28"/>
          <w:szCs w:val="28"/>
          <w:lang w:eastAsia="ru-RU"/>
        </w:rPr>
      </w:pPr>
      <w:r w:rsidRPr="00D11CA5">
        <w:rPr>
          <w:sz w:val="28"/>
          <w:szCs w:val="28"/>
          <w:lang w:eastAsia="ru-RU"/>
        </w:rPr>
        <w:t>6.</w:t>
      </w:r>
      <w:r w:rsidRPr="00C5274B">
        <w:rPr>
          <w:sz w:val="28"/>
          <w:szCs w:val="28"/>
          <w:lang w:eastAsia="ru-RU"/>
        </w:rPr>
        <w:t>http</w:t>
      </w:r>
      <w:r w:rsidRPr="00D11CA5">
        <w:rPr>
          <w:sz w:val="28"/>
          <w:szCs w:val="28"/>
          <w:lang w:eastAsia="ru-RU"/>
        </w:rPr>
        <w:t>://</w:t>
      </w:r>
      <w:r w:rsidRPr="00C5274B">
        <w:rPr>
          <w:sz w:val="28"/>
          <w:szCs w:val="28"/>
          <w:lang w:eastAsia="ru-RU"/>
        </w:rPr>
        <w:t>plusinform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ru</w:t>
      </w:r>
      <w:r w:rsidRPr="00D11CA5">
        <w:rPr>
          <w:sz w:val="28"/>
          <w:szCs w:val="28"/>
          <w:lang w:eastAsia="ru-RU"/>
        </w:rPr>
        <w:t>/</w:t>
      </w:r>
      <w:r w:rsidRPr="00C5274B">
        <w:rPr>
          <w:sz w:val="28"/>
          <w:szCs w:val="28"/>
          <w:lang w:eastAsia="ru-RU"/>
        </w:rPr>
        <w:t>main</w:t>
      </w:r>
      <w:r w:rsidRPr="00D11CA5">
        <w:rPr>
          <w:sz w:val="28"/>
          <w:szCs w:val="28"/>
          <w:lang w:eastAsia="ru-RU"/>
        </w:rPr>
        <w:t>/6620-</w:t>
      </w:r>
      <w:r w:rsidRPr="00C5274B">
        <w:rPr>
          <w:sz w:val="28"/>
          <w:szCs w:val="28"/>
          <w:lang w:eastAsia="ru-RU"/>
        </w:rPr>
        <w:t>geroy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iz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tuvy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s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goryachim</w:t>
      </w:r>
      <w:r w:rsidRPr="00D11CA5">
        <w:rPr>
          <w:sz w:val="28"/>
          <w:szCs w:val="28"/>
          <w:lang w:eastAsia="ru-RU"/>
        </w:rPr>
        <w:t>-</w:t>
      </w:r>
      <w:r w:rsidRPr="00C5274B">
        <w:rPr>
          <w:sz w:val="28"/>
          <w:szCs w:val="28"/>
          <w:lang w:eastAsia="ru-RU"/>
        </w:rPr>
        <w:t>serdcem</w:t>
      </w:r>
      <w:r w:rsidRPr="00D11CA5">
        <w:rPr>
          <w:sz w:val="28"/>
          <w:szCs w:val="28"/>
          <w:lang w:eastAsia="ru-RU"/>
        </w:rPr>
        <w:t>.</w:t>
      </w:r>
      <w:r w:rsidRPr="00C5274B">
        <w:rPr>
          <w:sz w:val="28"/>
          <w:szCs w:val="28"/>
          <w:lang w:eastAsia="ru-RU"/>
        </w:rPr>
        <w:t>html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lastRenderedPageBreak/>
        <w:t>ДОПОЛНИТЕЛЬНЫЕ ИСТОЧНИКИ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8.</w:t>
      </w:r>
      <w:r w:rsidRPr="00C5274B">
        <w:rPr>
          <w:sz w:val="28"/>
          <w:szCs w:val="28"/>
        </w:rPr>
        <w:t>https</w:t>
      </w:r>
      <w:r w:rsidRPr="00766304">
        <w:rPr>
          <w:sz w:val="28"/>
          <w:szCs w:val="28"/>
        </w:rPr>
        <w:t>://</w:t>
      </w:r>
      <w:r w:rsidRPr="00C5274B">
        <w:rPr>
          <w:sz w:val="28"/>
          <w:szCs w:val="28"/>
        </w:rPr>
        <w:t>youtu</w:t>
      </w:r>
      <w:r w:rsidRPr="00766304">
        <w:rPr>
          <w:sz w:val="28"/>
          <w:szCs w:val="28"/>
        </w:rPr>
        <w:t>.</w:t>
      </w:r>
      <w:r w:rsidRPr="00C5274B">
        <w:rPr>
          <w:sz w:val="28"/>
          <w:szCs w:val="28"/>
        </w:rPr>
        <w:t>be</w:t>
      </w:r>
      <w:r w:rsidRPr="00766304">
        <w:rPr>
          <w:sz w:val="28"/>
          <w:szCs w:val="28"/>
        </w:rPr>
        <w:t>/</w:t>
      </w:r>
      <w:r w:rsidRPr="00C5274B">
        <w:rPr>
          <w:sz w:val="28"/>
          <w:szCs w:val="28"/>
        </w:rPr>
        <w:t>KSqJ</w:t>
      </w:r>
      <w:r w:rsidRPr="00766304">
        <w:rPr>
          <w:sz w:val="28"/>
          <w:szCs w:val="28"/>
        </w:rPr>
        <w:t>1</w:t>
      </w:r>
      <w:r w:rsidRPr="00C5274B">
        <w:rPr>
          <w:sz w:val="28"/>
          <w:szCs w:val="28"/>
        </w:rPr>
        <w:t>olhokk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9.</w:t>
      </w:r>
      <w:r w:rsidRPr="00C5274B">
        <w:rPr>
          <w:sz w:val="28"/>
          <w:szCs w:val="28"/>
        </w:rPr>
        <w:t>https</w:t>
      </w:r>
      <w:r w:rsidRPr="00766304">
        <w:rPr>
          <w:sz w:val="28"/>
          <w:szCs w:val="28"/>
        </w:rPr>
        <w:t>://</w:t>
      </w:r>
      <w:r w:rsidRPr="00C5274B">
        <w:rPr>
          <w:sz w:val="28"/>
          <w:szCs w:val="28"/>
        </w:rPr>
        <w:t>youtu</w:t>
      </w:r>
      <w:r w:rsidRPr="00766304">
        <w:rPr>
          <w:sz w:val="28"/>
          <w:szCs w:val="28"/>
        </w:rPr>
        <w:t>.</w:t>
      </w:r>
      <w:r w:rsidRPr="00C5274B">
        <w:rPr>
          <w:sz w:val="28"/>
          <w:szCs w:val="28"/>
        </w:rPr>
        <w:t>be</w:t>
      </w:r>
      <w:r w:rsidRPr="00766304">
        <w:rPr>
          <w:sz w:val="28"/>
          <w:szCs w:val="28"/>
        </w:rPr>
        <w:t>/</w:t>
      </w:r>
      <w:r w:rsidRPr="00C5274B">
        <w:rPr>
          <w:sz w:val="28"/>
          <w:szCs w:val="28"/>
        </w:rPr>
        <w:t>xHKbs</w:t>
      </w:r>
      <w:r w:rsidRPr="00766304">
        <w:rPr>
          <w:sz w:val="28"/>
          <w:szCs w:val="28"/>
        </w:rPr>
        <w:t>6</w:t>
      </w:r>
      <w:r w:rsidRPr="00C5274B">
        <w:rPr>
          <w:sz w:val="28"/>
          <w:szCs w:val="28"/>
        </w:rPr>
        <w:t>E</w:t>
      </w:r>
      <w:r w:rsidRPr="00766304">
        <w:rPr>
          <w:sz w:val="28"/>
          <w:szCs w:val="28"/>
        </w:rPr>
        <w:t>6</w:t>
      </w:r>
      <w:r w:rsidRPr="00C5274B">
        <w:rPr>
          <w:sz w:val="28"/>
          <w:szCs w:val="28"/>
        </w:rPr>
        <w:t>dng</w:t>
      </w:r>
    </w:p>
    <w:p w:rsidR="003C78FB" w:rsidRPr="00766304" w:rsidRDefault="003C78FB" w:rsidP="003C78FB">
      <w:pPr>
        <w:rPr>
          <w:sz w:val="28"/>
          <w:szCs w:val="28"/>
        </w:rPr>
      </w:pPr>
      <w:r w:rsidRPr="00766304">
        <w:rPr>
          <w:sz w:val="28"/>
          <w:szCs w:val="28"/>
        </w:rPr>
        <w:t>10.</w:t>
      </w:r>
      <w:r w:rsidRPr="00C5274B">
        <w:rPr>
          <w:sz w:val="28"/>
          <w:szCs w:val="28"/>
        </w:rPr>
        <w:t>https</w:t>
      </w:r>
      <w:r w:rsidRPr="00766304">
        <w:rPr>
          <w:sz w:val="28"/>
          <w:szCs w:val="28"/>
        </w:rPr>
        <w:t>://</w:t>
      </w:r>
      <w:r w:rsidRPr="00C5274B">
        <w:rPr>
          <w:sz w:val="28"/>
          <w:szCs w:val="28"/>
        </w:rPr>
        <w:t>youtu</w:t>
      </w:r>
      <w:r w:rsidRPr="00766304">
        <w:rPr>
          <w:sz w:val="28"/>
          <w:szCs w:val="28"/>
        </w:rPr>
        <w:t>.</w:t>
      </w:r>
      <w:r w:rsidRPr="00C5274B">
        <w:rPr>
          <w:sz w:val="28"/>
          <w:szCs w:val="28"/>
        </w:rPr>
        <w:t>be</w:t>
      </w:r>
      <w:r w:rsidRPr="00766304">
        <w:rPr>
          <w:sz w:val="28"/>
          <w:szCs w:val="28"/>
        </w:rPr>
        <w:t>/</w:t>
      </w:r>
      <w:r w:rsidRPr="00C5274B">
        <w:rPr>
          <w:sz w:val="28"/>
          <w:szCs w:val="28"/>
        </w:rPr>
        <w:t>WaeE</w:t>
      </w:r>
      <w:r w:rsidRPr="00766304">
        <w:rPr>
          <w:sz w:val="28"/>
          <w:szCs w:val="28"/>
        </w:rPr>
        <w:t>7</w:t>
      </w:r>
      <w:r w:rsidRPr="00C5274B">
        <w:rPr>
          <w:sz w:val="28"/>
          <w:szCs w:val="28"/>
        </w:rPr>
        <w:t>vMP</w:t>
      </w:r>
      <w:r w:rsidRPr="00766304">
        <w:rPr>
          <w:sz w:val="28"/>
          <w:szCs w:val="28"/>
        </w:rPr>
        <w:t>5</w:t>
      </w:r>
      <w:r w:rsidRPr="00C5274B">
        <w:rPr>
          <w:sz w:val="28"/>
          <w:szCs w:val="28"/>
        </w:rPr>
        <w:t>NI</w:t>
      </w:r>
    </w:p>
    <w:p w:rsidR="00B30116" w:rsidRDefault="003C78FB"/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75C01"/>
    <w:multiLevelType w:val="hybridMultilevel"/>
    <w:tmpl w:val="C22A444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F7003"/>
    <w:multiLevelType w:val="hybridMultilevel"/>
    <w:tmpl w:val="DEBA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61833"/>
    <w:multiLevelType w:val="hybridMultilevel"/>
    <w:tmpl w:val="1DF8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B2C3A"/>
    <w:multiLevelType w:val="hybridMultilevel"/>
    <w:tmpl w:val="E9D6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E60EA3"/>
    <w:multiLevelType w:val="hybridMultilevel"/>
    <w:tmpl w:val="5882EF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9AF74A7"/>
    <w:multiLevelType w:val="hybridMultilevel"/>
    <w:tmpl w:val="10AC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B7265"/>
    <w:multiLevelType w:val="multilevel"/>
    <w:tmpl w:val="93A6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01164B"/>
    <w:multiLevelType w:val="hybridMultilevel"/>
    <w:tmpl w:val="BA529484"/>
    <w:lvl w:ilvl="0" w:tplc="1AE4F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741699"/>
    <w:multiLevelType w:val="hybridMultilevel"/>
    <w:tmpl w:val="A84E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07A45"/>
    <w:multiLevelType w:val="hybridMultilevel"/>
    <w:tmpl w:val="0C36DD3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FB"/>
    <w:rsid w:val="00014091"/>
    <w:rsid w:val="00075273"/>
    <w:rsid w:val="00124E7E"/>
    <w:rsid w:val="001A2A60"/>
    <w:rsid w:val="001F7167"/>
    <w:rsid w:val="00314EB8"/>
    <w:rsid w:val="003975D5"/>
    <w:rsid w:val="003C78FB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5245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C78FB"/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3C78FB"/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3C78FB"/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3C78FB"/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3C78FB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3C78FB"/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3C78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8">
    <w:name w:val="caption"/>
    <w:basedOn w:val="a"/>
    <w:next w:val="a"/>
    <w:uiPriority w:val="35"/>
    <w:semiHidden/>
    <w:unhideWhenUsed/>
    <w:qFormat/>
    <w:rsid w:val="003C78FB"/>
    <w:pPr>
      <w:spacing w:after="200" w:line="240" w:lineRule="auto"/>
    </w:pPr>
    <w:rPr>
      <w:rFonts w:asciiTheme="minorHAnsi" w:eastAsiaTheme="minorEastAsia" w:hAnsiTheme="minorHAnsi"/>
      <w:b/>
      <w:bCs/>
      <w:color w:val="5B9BD5" w:themeColor="accent1"/>
      <w:sz w:val="18"/>
      <w:szCs w:val="18"/>
      <w:lang w:val="en-US" w:bidi="en-US"/>
    </w:rPr>
  </w:style>
  <w:style w:type="paragraph" w:styleId="a9">
    <w:name w:val="Subtitle"/>
    <w:basedOn w:val="a"/>
    <w:next w:val="a"/>
    <w:link w:val="aa"/>
    <w:uiPriority w:val="11"/>
    <w:qFormat/>
    <w:rsid w:val="003C78F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customStyle="1" w:styleId="aa">
    <w:name w:val="Подзаголовок Знак"/>
    <w:basedOn w:val="a0"/>
    <w:link w:val="a9"/>
    <w:uiPriority w:val="11"/>
    <w:rsid w:val="003C78F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styleId="ab">
    <w:name w:val="Strong"/>
    <w:basedOn w:val="a0"/>
    <w:uiPriority w:val="22"/>
    <w:qFormat/>
    <w:rsid w:val="003C78FB"/>
    <w:rPr>
      <w:b/>
      <w:bCs/>
    </w:rPr>
  </w:style>
  <w:style w:type="character" w:styleId="ac">
    <w:name w:val="Emphasis"/>
    <w:basedOn w:val="a0"/>
    <w:uiPriority w:val="20"/>
    <w:qFormat/>
    <w:rsid w:val="003C78F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C78FB"/>
    <w:pPr>
      <w:spacing w:after="200" w:line="276" w:lineRule="auto"/>
    </w:pPr>
    <w:rPr>
      <w:rFonts w:asciiTheme="minorHAnsi" w:eastAsiaTheme="minorEastAsia" w:hAnsiTheme="minorHAnsi"/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3C78FB"/>
    <w:rPr>
      <w:rFonts w:eastAsiaTheme="minorEastAsia"/>
      <w:i/>
      <w:iCs/>
      <w:color w:val="000000" w:themeColor="text1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3C78FB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/>
      <w:b/>
      <w:bCs/>
      <w:i/>
      <w:iCs/>
      <w:color w:val="5B9BD5" w:themeColor="accent1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3C78FB"/>
    <w:rPr>
      <w:rFonts w:eastAsiaTheme="minorEastAsia"/>
      <w:b/>
      <w:bCs/>
      <w:i/>
      <w:iCs/>
      <w:color w:val="5B9BD5" w:themeColor="accent1"/>
      <w:lang w:val="en-US" w:bidi="en-US"/>
    </w:rPr>
  </w:style>
  <w:style w:type="character" w:styleId="af">
    <w:name w:val="Subtle Emphasis"/>
    <w:basedOn w:val="a0"/>
    <w:uiPriority w:val="19"/>
    <w:qFormat/>
    <w:rsid w:val="003C78F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3C78FB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3C78FB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3C78F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C78F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C78FB"/>
    <w:pPr>
      <w:spacing w:line="276" w:lineRule="auto"/>
      <w:outlineLvl w:val="9"/>
    </w:pPr>
    <w:rPr>
      <w:lang w:val="en-US" w:bidi="en-US"/>
    </w:rPr>
  </w:style>
  <w:style w:type="paragraph" w:styleId="af5">
    <w:name w:val="Normal (Web)"/>
    <w:basedOn w:val="a"/>
    <w:uiPriority w:val="99"/>
    <w:unhideWhenUsed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78FB"/>
  </w:style>
  <w:style w:type="paragraph" w:styleId="af6">
    <w:name w:val="header"/>
    <w:basedOn w:val="a"/>
    <w:link w:val="af7"/>
    <w:uiPriority w:val="99"/>
    <w:semiHidden/>
    <w:unhideWhenUsed/>
    <w:rsid w:val="003C78F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val="en-US" w:bidi="en-US"/>
    </w:rPr>
  </w:style>
  <w:style w:type="character" w:customStyle="1" w:styleId="af7">
    <w:name w:val="Верхний колонтитул Знак"/>
    <w:basedOn w:val="a0"/>
    <w:link w:val="af6"/>
    <w:uiPriority w:val="99"/>
    <w:semiHidden/>
    <w:rsid w:val="003C78FB"/>
    <w:rPr>
      <w:rFonts w:eastAsiaTheme="minorEastAsia"/>
      <w:lang w:val="en-US" w:bidi="en-US"/>
    </w:rPr>
  </w:style>
  <w:style w:type="paragraph" w:styleId="af8">
    <w:name w:val="footer"/>
    <w:basedOn w:val="a"/>
    <w:link w:val="af9"/>
    <w:uiPriority w:val="99"/>
    <w:semiHidden/>
    <w:unhideWhenUsed/>
    <w:rsid w:val="003C78F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val="en-US" w:bidi="en-US"/>
    </w:rPr>
  </w:style>
  <w:style w:type="character" w:customStyle="1" w:styleId="af9">
    <w:name w:val="Нижний колонтитул Знак"/>
    <w:basedOn w:val="a0"/>
    <w:link w:val="af8"/>
    <w:uiPriority w:val="99"/>
    <w:semiHidden/>
    <w:rsid w:val="003C78FB"/>
    <w:rPr>
      <w:rFonts w:eastAsiaTheme="minorEastAsia"/>
      <w:lang w:val="en-US" w:bidi="en-US"/>
    </w:rPr>
  </w:style>
  <w:style w:type="table" w:styleId="afa">
    <w:name w:val="Table Grid"/>
    <w:basedOn w:val="a1"/>
    <w:uiPriority w:val="59"/>
    <w:rsid w:val="003C78FB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5">
    <w:name w:val="c5"/>
    <w:basedOn w:val="a0"/>
    <w:rsid w:val="003C78FB"/>
  </w:style>
  <w:style w:type="paragraph" w:styleId="afb">
    <w:name w:val="Balloon Text"/>
    <w:basedOn w:val="a"/>
    <w:link w:val="afc"/>
    <w:uiPriority w:val="99"/>
    <w:semiHidden/>
    <w:unhideWhenUsed/>
    <w:rsid w:val="003C78FB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fc">
    <w:name w:val="Текст выноски Знак"/>
    <w:basedOn w:val="a0"/>
    <w:link w:val="afb"/>
    <w:uiPriority w:val="99"/>
    <w:semiHidden/>
    <w:rsid w:val="003C78FB"/>
    <w:rPr>
      <w:rFonts w:ascii="Tahoma" w:eastAsiaTheme="minorEastAsia" w:hAnsi="Tahoma" w:cs="Tahoma"/>
      <w:sz w:val="16"/>
      <w:szCs w:val="16"/>
      <w:lang w:val="en-US" w:bidi="en-US"/>
    </w:rPr>
  </w:style>
  <w:style w:type="character" w:styleId="afd">
    <w:name w:val="Hyperlink"/>
    <w:basedOn w:val="a0"/>
    <w:uiPriority w:val="99"/>
    <w:unhideWhenUsed/>
    <w:rsid w:val="003C78FB"/>
    <w:rPr>
      <w:color w:val="0563C1" w:themeColor="hyperlink"/>
      <w:u w:val="single"/>
    </w:rPr>
  </w:style>
  <w:style w:type="paragraph" w:customStyle="1" w:styleId="c13">
    <w:name w:val="c13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7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8FB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C78FB"/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3C78FB"/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3C78FB"/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3C78FB"/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3C78FB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3C78FB"/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3C78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8">
    <w:name w:val="caption"/>
    <w:basedOn w:val="a"/>
    <w:next w:val="a"/>
    <w:uiPriority w:val="35"/>
    <w:semiHidden/>
    <w:unhideWhenUsed/>
    <w:qFormat/>
    <w:rsid w:val="003C78FB"/>
    <w:pPr>
      <w:spacing w:after="200" w:line="240" w:lineRule="auto"/>
    </w:pPr>
    <w:rPr>
      <w:rFonts w:asciiTheme="minorHAnsi" w:eastAsiaTheme="minorEastAsia" w:hAnsiTheme="minorHAnsi"/>
      <w:b/>
      <w:bCs/>
      <w:color w:val="5B9BD5" w:themeColor="accent1"/>
      <w:sz w:val="18"/>
      <w:szCs w:val="18"/>
      <w:lang w:val="en-US" w:bidi="en-US"/>
    </w:rPr>
  </w:style>
  <w:style w:type="paragraph" w:styleId="a9">
    <w:name w:val="Subtitle"/>
    <w:basedOn w:val="a"/>
    <w:next w:val="a"/>
    <w:link w:val="aa"/>
    <w:uiPriority w:val="11"/>
    <w:qFormat/>
    <w:rsid w:val="003C78F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customStyle="1" w:styleId="aa">
    <w:name w:val="Подзаголовок Знак"/>
    <w:basedOn w:val="a0"/>
    <w:link w:val="a9"/>
    <w:uiPriority w:val="11"/>
    <w:rsid w:val="003C78F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styleId="ab">
    <w:name w:val="Strong"/>
    <w:basedOn w:val="a0"/>
    <w:uiPriority w:val="22"/>
    <w:qFormat/>
    <w:rsid w:val="003C78FB"/>
    <w:rPr>
      <w:b/>
      <w:bCs/>
    </w:rPr>
  </w:style>
  <w:style w:type="character" w:styleId="ac">
    <w:name w:val="Emphasis"/>
    <w:basedOn w:val="a0"/>
    <w:uiPriority w:val="20"/>
    <w:qFormat/>
    <w:rsid w:val="003C78F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C78FB"/>
    <w:pPr>
      <w:spacing w:after="200" w:line="276" w:lineRule="auto"/>
    </w:pPr>
    <w:rPr>
      <w:rFonts w:asciiTheme="minorHAnsi" w:eastAsiaTheme="minorEastAsia" w:hAnsiTheme="minorHAnsi"/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3C78FB"/>
    <w:rPr>
      <w:rFonts w:eastAsiaTheme="minorEastAsia"/>
      <w:i/>
      <w:iCs/>
      <w:color w:val="000000" w:themeColor="text1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3C78FB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/>
      <w:b/>
      <w:bCs/>
      <w:i/>
      <w:iCs/>
      <w:color w:val="5B9BD5" w:themeColor="accent1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3C78FB"/>
    <w:rPr>
      <w:rFonts w:eastAsiaTheme="minorEastAsia"/>
      <w:b/>
      <w:bCs/>
      <w:i/>
      <w:iCs/>
      <w:color w:val="5B9BD5" w:themeColor="accent1"/>
      <w:lang w:val="en-US" w:bidi="en-US"/>
    </w:rPr>
  </w:style>
  <w:style w:type="character" w:styleId="af">
    <w:name w:val="Subtle Emphasis"/>
    <w:basedOn w:val="a0"/>
    <w:uiPriority w:val="19"/>
    <w:qFormat/>
    <w:rsid w:val="003C78F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3C78FB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3C78FB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3C78F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C78F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C78FB"/>
    <w:pPr>
      <w:spacing w:line="276" w:lineRule="auto"/>
      <w:outlineLvl w:val="9"/>
    </w:pPr>
    <w:rPr>
      <w:lang w:val="en-US" w:bidi="en-US"/>
    </w:rPr>
  </w:style>
  <w:style w:type="paragraph" w:styleId="af5">
    <w:name w:val="Normal (Web)"/>
    <w:basedOn w:val="a"/>
    <w:uiPriority w:val="99"/>
    <w:unhideWhenUsed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78FB"/>
  </w:style>
  <w:style w:type="paragraph" w:styleId="af6">
    <w:name w:val="header"/>
    <w:basedOn w:val="a"/>
    <w:link w:val="af7"/>
    <w:uiPriority w:val="99"/>
    <w:semiHidden/>
    <w:unhideWhenUsed/>
    <w:rsid w:val="003C78F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val="en-US" w:bidi="en-US"/>
    </w:rPr>
  </w:style>
  <w:style w:type="character" w:customStyle="1" w:styleId="af7">
    <w:name w:val="Верхний колонтитул Знак"/>
    <w:basedOn w:val="a0"/>
    <w:link w:val="af6"/>
    <w:uiPriority w:val="99"/>
    <w:semiHidden/>
    <w:rsid w:val="003C78FB"/>
    <w:rPr>
      <w:rFonts w:eastAsiaTheme="minorEastAsia"/>
      <w:lang w:val="en-US" w:bidi="en-US"/>
    </w:rPr>
  </w:style>
  <w:style w:type="paragraph" w:styleId="af8">
    <w:name w:val="footer"/>
    <w:basedOn w:val="a"/>
    <w:link w:val="af9"/>
    <w:uiPriority w:val="99"/>
    <w:semiHidden/>
    <w:unhideWhenUsed/>
    <w:rsid w:val="003C78F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val="en-US" w:bidi="en-US"/>
    </w:rPr>
  </w:style>
  <w:style w:type="character" w:customStyle="1" w:styleId="af9">
    <w:name w:val="Нижний колонтитул Знак"/>
    <w:basedOn w:val="a0"/>
    <w:link w:val="af8"/>
    <w:uiPriority w:val="99"/>
    <w:semiHidden/>
    <w:rsid w:val="003C78FB"/>
    <w:rPr>
      <w:rFonts w:eastAsiaTheme="minorEastAsia"/>
      <w:lang w:val="en-US" w:bidi="en-US"/>
    </w:rPr>
  </w:style>
  <w:style w:type="table" w:styleId="afa">
    <w:name w:val="Table Grid"/>
    <w:basedOn w:val="a1"/>
    <w:uiPriority w:val="59"/>
    <w:rsid w:val="003C78FB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5">
    <w:name w:val="c5"/>
    <w:basedOn w:val="a0"/>
    <w:rsid w:val="003C78FB"/>
  </w:style>
  <w:style w:type="paragraph" w:styleId="afb">
    <w:name w:val="Balloon Text"/>
    <w:basedOn w:val="a"/>
    <w:link w:val="afc"/>
    <w:uiPriority w:val="99"/>
    <w:semiHidden/>
    <w:unhideWhenUsed/>
    <w:rsid w:val="003C78FB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fc">
    <w:name w:val="Текст выноски Знак"/>
    <w:basedOn w:val="a0"/>
    <w:link w:val="afb"/>
    <w:uiPriority w:val="99"/>
    <w:semiHidden/>
    <w:rsid w:val="003C78FB"/>
    <w:rPr>
      <w:rFonts w:ascii="Tahoma" w:eastAsiaTheme="minorEastAsia" w:hAnsi="Tahoma" w:cs="Tahoma"/>
      <w:sz w:val="16"/>
      <w:szCs w:val="16"/>
      <w:lang w:val="en-US" w:bidi="en-US"/>
    </w:rPr>
  </w:style>
  <w:style w:type="character" w:styleId="afd">
    <w:name w:val="Hyperlink"/>
    <w:basedOn w:val="a0"/>
    <w:uiPriority w:val="99"/>
    <w:unhideWhenUsed/>
    <w:rsid w:val="003C78FB"/>
    <w:rPr>
      <w:color w:val="0563C1" w:themeColor="hyperlink"/>
      <w:u w:val="single"/>
    </w:rPr>
  </w:style>
  <w:style w:type="paragraph" w:customStyle="1" w:styleId="c13">
    <w:name w:val="c13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semiHidden/>
    <w:rsid w:val="003C78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7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cordis.fondsci.ru/assets/resources/stories/2016/anoshin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://cordis.fondsci.ru/assets/resources/stories/2016/kostikova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cordis.fondsci.ru/assets/resources/stories/2016/gornostaev.jpg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ordis.fondsci.ru/assets/resources/stories/2016/vikylova.jpg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2.pptx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2014-2015г.</c:v>
                </c:pt>
                <c:pt idx="1">
                  <c:v>2015-2016г.</c:v>
                </c:pt>
                <c:pt idx="2">
                  <c:v>2016-2017г.</c:v>
                </c:pt>
                <c:pt idx="3">
                  <c:v>2017-2018г.</c:v>
                </c:pt>
                <c:pt idx="4">
                  <c:v>2018-2019г.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2.7</c:v>
                </c:pt>
                <c:pt idx="1">
                  <c:v>2.8</c:v>
                </c:pt>
                <c:pt idx="2">
                  <c:v>3</c:v>
                </c:pt>
                <c:pt idx="3">
                  <c:v>3.7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2014-2015г.</c:v>
                </c:pt>
                <c:pt idx="1">
                  <c:v>2015-2016г.</c:v>
                </c:pt>
                <c:pt idx="2">
                  <c:v>2016-2017г.</c:v>
                </c:pt>
                <c:pt idx="3">
                  <c:v>2017-2018г.</c:v>
                </c:pt>
                <c:pt idx="4">
                  <c:v>2018-2019г.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2.8</c:v>
                </c:pt>
                <c:pt idx="1">
                  <c:v>3</c:v>
                </c:pt>
                <c:pt idx="2">
                  <c:v>3.7</c:v>
                </c:pt>
                <c:pt idx="3">
                  <c:v>4</c:v>
                </c:pt>
                <c:pt idx="4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9990272"/>
        <c:axId val="200000256"/>
        <c:axId val="268161024"/>
      </c:bar3DChart>
      <c:catAx>
        <c:axId val="199990272"/>
        <c:scaling>
          <c:orientation val="minMax"/>
        </c:scaling>
        <c:delete val="0"/>
        <c:axPos val="b"/>
        <c:majorTickMark val="out"/>
        <c:minorTickMark val="none"/>
        <c:tickLblPos val="nextTo"/>
        <c:crossAx val="200000256"/>
        <c:crosses val="autoZero"/>
        <c:auto val="1"/>
        <c:lblAlgn val="ctr"/>
        <c:lblOffset val="100"/>
        <c:noMultiLvlLbl val="0"/>
      </c:catAx>
      <c:valAx>
        <c:axId val="200000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990272"/>
        <c:crosses val="autoZero"/>
        <c:crossBetween val="between"/>
      </c:valAx>
      <c:serAx>
        <c:axId val="26816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20000025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4236</Words>
  <Characters>24149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2019-10-25T14:24:00Z</dcterms:created>
  <dcterms:modified xsi:type="dcterms:W3CDTF">2019-10-25T14:25:00Z</dcterms:modified>
</cp:coreProperties>
</file>