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DA" w:rsidRPr="00573C2A" w:rsidRDefault="00AE25DA" w:rsidP="00AE25DA">
      <w:pPr>
        <w:shd w:val="clear" w:color="auto" w:fill="FFFFFF"/>
        <w:spacing w:before="100" w:beforeAutospacing="1" w:after="24" w:line="360" w:lineRule="auto"/>
        <w:jc w:val="right"/>
        <w:rPr>
          <w:rFonts w:eastAsia="Calibri" w:cs="Times New Roman"/>
          <w:b/>
          <w:i/>
          <w:color w:val="252525"/>
          <w:sz w:val="24"/>
          <w:szCs w:val="24"/>
          <w:lang w:eastAsia="ru-RU"/>
        </w:rPr>
      </w:pPr>
      <w:r w:rsidRPr="00573C2A">
        <w:rPr>
          <w:rFonts w:eastAsia="Calibri" w:cs="Times New Roman"/>
          <w:b/>
          <w:i/>
          <w:color w:val="252525"/>
          <w:sz w:val="24"/>
          <w:szCs w:val="24"/>
          <w:lang w:eastAsia="ru-RU"/>
        </w:rPr>
        <w:t>Приложение 1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756"/>
        <w:gridCol w:w="1646"/>
        <w:gridCol w:w="3272"/>
        <w:gridCol w:w="1904"/>
      </w:tblGrid>
      <w:tr w:rsidR="00AE25DA" w:rsidRPr="00573C2A" w:rsidTr="0002222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73C2A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73C2A">
              <w:rPr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73C2A">
              <w:rPr>
                <w:b/>
                <w:color w:val="000000"/>
                <w:sz w:val="24"/>
                <w:szCs w:val="24"/>
              </w:rPr>
              <w:t>Интересные места Макеевки (перечислите)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3C2A">
              <w:rPr>
                <w:b/>
                <w:color w:val="000000"/>
                <w:sz w:val="24"/>
                <w:szCs w:val="24"/>
              </w:rPr>
              <w:t>Национальный состав жителей Макеевки</w:t>
            </w:r>
          </w:p>
        </w:tc>
      </w:tr>
      <w:tr w:rsidR="00AE25DA" w:rsidRPr="00573C2A" w:rsidTr="0002222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73C2A">
              <w:rPr>
                <w:b/>
                <w:color w:val="000000"/>
                <w:sz w:val="24"/>
                <w:szCs w:val="24"/>
              </w:rPr>
              <w:t>г.Макеевка основан 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25DA" w:rsidRPr="00573C2A" w:rsidTr="0002222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73C2A">
              <w:rPr>
                <w:b/>
                <w:color w:val="000000"/>
                <w:sz w:val="24"/>
                <w:szCs w:val="24"/>
                <w:lang w:val="ru-RU"/>
              </w:rPr>
              <w:t>В каком году сформирован Макеевский горный район?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E25DA" w:rsidRPr="00573C2A" w:rsidTr="0002222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73C2A">
              <w:rPr>
                <w:b/>
                <w:sz w:val="24"/>
                <w:szCs w:val="24"/>
                <w:lang w:val="ru-RU" w:eastAsia="ru-RU"/>
              </w:rPr>
              <w:t>В каком году город Дмитриевск, из-за наличия нескольких одноименных населенных пунктов, переименован в город Макеевку?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E25DA" w:rsidRPr="00573C2A" w:rsidTr="0002222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73C2A">
              <w:rPr>
                <w:b/>
                <w:color w:val="000000"/>
                <w:sz w:val="24"/>
                <w:szCs w:val="24"/>
                <w:lang w:val="ru-RU"/>
              </w:rPr>
              <w:t>От каких имен происходит название города Макеевки?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E25DA" w:rsidRPr="00573C2A" w:rsidTr="0002222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A" w:rsidRPr="00573C2A" w:rsidRDefault="00AE25DA" w:rsidP="0002222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73C2A">
              <w:rPr>
                <w:b/>
                <w:color w:val="000000"/>
                <w:sz w:val="24"/>
                <w:szCs w:val="24"/>
                <w:lang w:val="ru-RU"/>
              </w:rPr>
              <w:t>Какой жемчужиной региона называют Макеевку?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A" w:rsidRPr="00573C2A" w:rsidRDefault="00AE25DA" w:rsidP="0002222E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DA" w:rsidRPr="00573C2A" w:rsidRDefault="00AE25DA" w:rsidP="00022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0116" w:rsidRDefault="00AE25DA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DA"/>
    <w:rsid w:val="00014091"/>
    <w:rsid w:val="00046D1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E25D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3">
    <w:name w:val="Сетка таблицы3"/>
    <w:basedOn w:val="a1"/>
    <w:uiPriority w:val="99"/>
    <w:rsid w:val="00AE25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3">
    <w:name w:val="Сетка таблицы3"/>
    <w:basedOn w:val="a1"/>
    <w:uiPriority w:val="99"/>
    <w:rsid w:val="00AE25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2019-10-04T14:21:00Z</dcterms:created>
  <dcterms:modified xsi:type="dcterms:W3CDTF">2019-10-04T14:22:00Z</dcterms:modified>
</cp:coreProperties>
</file>