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42" w:rsidRDefault="00842342" w:rsidP="00842342">
      <w:pPr>
        <w:pStyle w:val="a7"/>
        <w:spacing w:line="360" w:lineRule="auto"/>
        <w:ind w:left="0" w:firstLine="567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Приложение 4.</w:t>
      </w:r>
    </w:p>
    <w:p w:rsidR="00842342" w:rsidRPr="00DF328E" w:rsidRDefault="00842342" w:rsidP="00842342">
      <w:pPr>
        <w:spacing w:after="0" w:line="360" w:lineRule="auto"/>
        <w:ind w:firstLine="567"/>
        <w:contextualSpacing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A0044C">
        <w:rPr>
          <w:rFonts w:eastAsia="Times New Roman"/>
          <w:color w:val="000000"/>
          <w:sz w:val="24"/>
          <w:szCs w:val="24"/>
          <w:u w:val="single"/>
          <w:lang w:eastAsia="ru-RU"/>
        </w:rPr>
        <w:t>Теоретическая самостоятельная работа.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1410"/>
        <w:gridCol w:w="1351"/>
        <w:gridCol w:w="1033"/>
        <w:gridCol w:w="1086"/>
      </w:tblGrid>
      <w:tr w:rsidR="00842342" w:rsidRPr="00654F98" w:rsidTr="00931184">
        <w:tc>
          <w:tcPr>
            <w:tcW w:w="4503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2342" w:rsidRPr="00654F98" w:rsidRDefault="00842342" w:rsidP="00931184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Параллело-</w:t>
            </w:r>
            <w:r w:rsidRPr="00654F98">
              <w:rPr>
                <w:sz w:val="24"/>
                <w:szCs w:val="24"/>
                <w:lang w:eastAsia="ru-RU"/>
              </w:rPr>
              <w:br/>
              <w:t>грамм</w:t>
            </w:r>
          </w:p>
        </w:tc>
        <w:tc>
          <w:tcPr>
            <w:tcW w:w="1418" w:type="dxa"/>
          </w:tcPr>
          <w:p w:rsidR="00842342" w:rsidRPr="00654F98" w:rsidRDefault="00842342" w:rsidP="00931184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Прямо-</w:t>
            </w:r>
            <w:r w:rsidRPr="00654F98">
              <w:rPr>
                <w:sz w:val="24"/>
                <w:szCs w:val="24"/>
                <w:lang w:eastAsia="ru-RU"/>
              </w:rPr>
              <w:br/>
              <w:t>угольник</w:t>
            </w:r>
          </w:p>
        </w:tc>
        <w:tc>
          <w:tcPr>
            <w:tcW w:w="1134" w:type="dxa"/>
          </w:tcPr>
          <w:p w:rsidR="00842342" w:rsidRPr="00654F98" w:rsidRDefault="00842342" w:rsidP="00931184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1099" w:type="dxa"/>
          </w:tcPr>
          <w:p w:rsidR="00842342" w:rsidRPr="00654F98" w:rsidRDefault="00842342" w:rsidP="00931184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Квадрат</w:t>
            </w:r>
          </w:p>
        </w:tc>
      </w:tr>
      <w:tr w:rsidR="00842342" w:rsidRPr="00654F98" w:rsidTr="00931184">
        <w:tc>
          <w:tcPr>
            <w:tcW w:w="4503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Противолежащие стороны параллельны и равны</w:t>
            </w:r>
          </w:p>
        </w:tc>
        <w:tc>
          <w:tcPr>
            <w:tcW w:w="1417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342" w:rsidRPr="00654F98" w:rsidTr="00931184">
        <w:tc>
          <w:tcPr>
            <w:tcW w:w="4503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Все стороны равны</w:t>
            </w:r>
          </w:p>
        </w:tc>
        <w:tc>
          <w:tcPr>
            <w:tcW w:w="1417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342" w:rsidRPr="00654F98" w:rsidTr="00931184">
        <w:tc>
          <w:tcPr>
            <w:tcW w:w="4503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Противолежащие углы равны, сумма соседних углов равна 180</w:t>
            </w:r>
          </w:p>
        </w:tc>
        <w:tc>
          <w:tcPr>
            <w:tcW w:w="1417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342" w:rsidRPr="00654F98" w:rsidTr="00931184">
        <w:tc>
          <w:tcPr>
            <w:tcW w:w="4503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Все углы прямые.</w:t>
            </w:r>
          </w:p>
        </w:tc>
        <w:tc>
          <w:tcPr>
            <w:tcW w:w="1417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342" w:rsidRPr="00654F98" w:rsidTr="00931184">
        <w:tc>
          <w:tcPr>
            <w:tcW w:w="4503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Диагонали пересекаются и точкой пересечения делятся пополам</w:t>
            </w:r>
          </w:p>
        </w:tc>
        <w:tc>
          <w:tcPr>
            <w:tcW w:w="1417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342" w:rsidRPr="00654F98" w:rsidTr="00931184">
        <w:tc>
          <w:tcPr>
            <w:tcW w:w="4503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Диагонали равны</w:t>
            </w:r>
          </w:p>
        </w:tc>
        <w:tc>
          <w:tcPr>
            <w:tcW w:w="1417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342" w:rsidRPr="00654F98" w:rsidTr="00931184">
        <w:tc>
          <w:tcPr>
            <w:tcW w:w="4503" w:type="dxa"/>
          </w:tcPr>
          <w:p w:rsidR="00842342" w:rsidRPr="00654F98" w:rsidRDefault="00842342" w:rsidP="00931184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654F98">
              <w:rPr>
                <w:sz w:val="24"/>
                <w:szCs w:val="24"/>
                <w:lang w:eastAsia="ru-RU"/>
              </w:rPr>
              <w:t>Диагонали взаимно перпендикулярны и являются биссектрисами его углов</w:t>
            </w:r>
          </w:p>
        </w:tc>
        <w:tc>
          <w:tcPr>
            <w:tcW w:w="1417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42342" w:rsidRPr="00654F98" w:rsidRDefault="00842342" w:rsidP="00931184">
            <w:pPr>
              <w:spacing w:after="120" w:line="24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2342" w:rsidRDefault="00842342" w:rsidP="00842342">
      <w:pPr>
        <w:spacing w:after="120" w:line="240" w:lineRule="atLeast"/>
        <w:rPr>
          <w:b/>
          <w:bCs/>
          <w:sz w:val="24"/>
          <w:szCs w:val="24"/>
          <w:lang w:eastAsia="ru-RU"/>
        </w:rPr>
      </w:pPr>
    </w:p>
    <w:p w:rsidR="00B30116" w:rsidRDefault="0084234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4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42342"/>
    <w:rsid w:val="008607D8"/>
    <w:rsid w:val="0086370B"/>
    <w:rsid w:val="00B3474B"/>
    <w:rsid w:val="00C445EC"/>
    <w:rsid w:val="00C935F5"/>
    <w:rsid w:val="00D12ED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2019-09-04T13:54:00Z</dcterms:created>
  <dcterms:modified xsi:type="dcterms:W3CDTF">2019-09-04T13:54:00Z</dcterms:modified>
</cp:coreProperties>
</file>