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A3" w:rsidRPr="001B36E4" w:rsidRDefault="004516A3" w:rsidP="004516A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1B36E4">
        <w:rPr>
          <w:rFonts w:ascii="Times New Roman" w:hAnsi="Times New Roman" w:cs="Times New Roman"/>
          <w:b/>
          <w:bCs/>
          <w:i/>
          <w:iCs/>
          <w:sz w:val="28"/>
        </w:rPr>
        <w:t>Технологичес</w:t>
      </w:r>
      <w:r w:rsidR="001B36E4" w:rsidRPr="001B36E4">
        <w:rPr>
          <w:rFonts w:ascii="Times New Roman" w:hAnsi="Times New Roman" w:cs="Times New Roman"/>
          <w:b/>
          <w:bCs/>
          <w:i/>
          <w:iCs/>
          <w:sz w:val="28"/>
        </w:rPr>
        <w:t>кая карта конструирования урок</w:t>
      </w:r>
      <w:r w:rsidR="001B36E4">
        <w:rPr>
          <w:rFonts w:ascii="Times New Roman" w:hAnsi="Times New Roman" w:cs="Times New Roman"/>
          <w:b/>
          <w:bCs/>
          <w:i/>
          <w:iCs/>
          <w:sz w:val="28"/>
        </w:rPr>
        <w:t>а</w:t>
      </w:r>
    </w:p>
    <w:p w:rsidR="004516A3" w:rsidRPr="00C67F51" w:rsidRDefault="004516A3" w:rsidP="004516A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5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107"/>
        <w:gridCol w:w="4414"/>
        <w:gridCol w:w="3543"/>
        <w:gridCol w:w="3084"/>
      </w:tblGrid>
      <w:tr w:rsidR="000C05DC" w:rsidRPr="00C67F51" w:rsidTr="00C72F76">
        <w:tc>
          <w:tcPr>
            <w:tcW w:w="2269" w:type="dxa"/>
          </w:tcPr>
          <w:p w:rsidR="004516A3" w:rsidRPr="00C67F51" w:rsidRDefault="004516A3" w:rsidP="00833F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2107" w:type="dxa"/>
          </w:tcPr>
          <w:p w:rsidR="004516A3" w:rsidRPr="00C67F51" w:rsidRDefault="004516A3" w:rsidP="00833F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4414" w:type="dxa"/>
          </w:tcPr>
          <w:p w:rsidR="004516A3" w:rsidRPr="00C67F51" w:rsidRDefault="004516A3" w:rsidP="00833F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543" w:type="dxa"/>
          </w:tcPr>
          <w:p w:rsidR="004516A3" w:rsidRPr="00AF573D" w:rsidRDefault="005833B7" w:rsidP="00833F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573D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3084" w:type="dxa"/>
          </w:tcPr>
          <w:p w:rsidR="004516A3" w:rsidRPr="00C67F51" w:rsidRDefault="00E0503A" w:rsidP="00833F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C05DC" w:rsidRPr="00C67F51" w:rsidTr="00C72F76">
        <w:tc>
          <w:tcPr>
            <w:tcW w:w="2269" w:type="dxa"/>
          </w:tcPr>
          <w:p w:rsidR="00E074BE" w:rsidRPr="00C67F51" w:rsidRDefault="00352FA1" w:rsidP="00DE05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  <w:lang w:val="en-US"/>
              </w:rPr>
              <w:t>I</w:t>
            </w:r>
            <w:r w:rsidR="00220302" w:rsidRPr="00C67F51">
              <w:rPr>
                <w:rFonts w:ascii="Times New Roman" w:hAnsi="Times New Roman" w:cs="Times New Roman"/>
              </w:rPr>
              <w:t>.</w:t>
            </w:r>
            <w:r w:rsidR="00352ACF">
              <w:t xml:space="preserve"> </w:t>
            </w:r>
            <w:r w:rsidR="00352ACF" w:rsidRPr="00352ACF">
              <w:rPr>
                <w:rFonts w:ascii="Times New Roman" w:hAnsi="Times New Roman" w:cs="Times New Roman"/>
                <w:b/>
              </w:rPr>
              <w:t>Самоопределение деятельности.</w:t>
            </w:r>
            <w:r w:rsidR="00EF7D29">
              <w:rPr>
                <w:rFonts w:ascii="Times New Roman" w:hAnsi="Times New Roman" w:cs="Times New Roman"/>
              </w:rPr>
              <w:br/>
            </w:r>
            <w:r w:rsidR="00EF7D29">
              <w:rPr>
                <w:rFonts w:ascii="Times New Roman" w:hAnsi="Times New Roman" w:cs="Times New Roman"/>
              </w:rPr>
              <w:br/>
            </w:r>
            <w:r w:rsidR="00547A19">
              <w:rPr>
                <w:rFonts w:ascii="Times New Roman" w:hAnsi="Times New Roman" w:cs="Times New Roman"/>
              </w:rPr>
              <w:t>1</w:t>
            </w:r>
            <w:r w:rsidRPr="00C67F51">
              <w:rPr>
                <w:rFonts w:ascii="Times New Roman" w:hAnsi="Times New Roman" w:cs="Times New Roman"/>
              </w:rPr>
              <w:t xml:space="preserve"> минут</w:t>
            </w:r>
            <w:r w:rsidR="00547A1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07" w:type="dxa"/>
          </w:tcPr>
          <w:p w:rsidR="004516A3" w:rsidRPr="00C67F51" w:rsidRDefault="004516A3" w:rsidP="004516A3">
            <w:pPr>
              <w:pStyle w:val="a3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</w:rPr>
              <w:t>Включение учащихся в деятельность на личностно-значимом уровне.</w:t>
            </w:r>
          </w:p>
          <w:p w:rsidR="00452FB4" w:rsidRPr="00C67F51" w:rsidRDefault="00452FB4" w:rsidP="004516A3">
            <w:pPr>
              <w:pStyle w:val="a3"/>
              <w:rPr>
                <w:rFonts w:ascii="Times New Roman" w:hAnsi="Times New Roman" w:cs="Times New Roman"/>
              </w:rPr>
            </w:pPr>
          </w:p>
          <w:p w:rsidR="00452FB4" w:rsidRPr="00C67F51" w:rsidRDefault="00452FB4" w:rsidP="00820A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2830B5" w:rsidRPr="002830B5" w:rsidRDefault="00352ACF" w:rsidP="00FB5175">
            <w:pPr>
              <w:pStyle w:val="a3"/>
              <w:rPr>
                <w:rFonts w:ascii="Times New Roman" w:hAnsi="Times New Roman" w:cs="Times New Roman"/>
              </w:rPr>
            </w:pPr>
            <w:r w:rsidRPr="00352ACF">
              <w:rPr>
                <w:rFonts w:ascii="Times New Roman" w:hAnsi="Times New Roman" w:cs="Times New Roman"/>
                <w:b/>
              </w:rPr>
              <w:t>Учитель: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Здравствуйте, ребята. </w:t>
            </w:r>
            <w:r w:rsidR="00FB5175">
              <w:rPr>
                <w:rFonts w:ascii="Times New Roman" w:hAnsi="Times New Roman" w:cs="Times New Roman"/>
              </w:rPr>
              <w:t>«</w:t>
            </w:r>
            <w:r w:rsidR="00FB5175" w:rsidRPr="00FB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BFF"/>
                <w:lang w:eastAsia="ru-RU"/>
              </w:rPr>
              <w:t>Чтобы жить честно, надо рваться, путаться, биться, ошибаться, начинать и бросать и опять начинать и опять бросать и вечно бороться и лишаться. А спокойствие — душевная подлость</w:t>
            </w:r>
            <w:r w:rsidR="0011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BFF"/>
                <w:lang w:eastAsia="ru-RU"/>
              </w:rPr>
              <w:t>», - утверждал Л.Н.</w:t>
            </w:r>
            <w:r w:rsidR="00FB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BFF"/>
                <w:lang w:eastAsia="ru-RU"/>
              </w:rPr>
              <w:t>Толстой. Как вы понимаете это высказывание?</w:t>
            </w:r>
            <w:r w:rsidR="0092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BFF"/>
                <w:lang w:eastAsia="ru-RU"/>
              </w:rPr>
              <w:t xml:space="preserve"> А к кому из героев романа «Война и мир» можно отнести это высказывание? Чей образ оно в полной мере раскрывает?</w:t>
            </w:r>
            <w:r w:rsidR="00A9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BFF"/>
                <w:lang w:eastAsia="ru-RU"/>
              </w:rPr>
              <w:t xml:space="preserve"> Докажите свою точку зрения примерами из текста.</w:t>
            </w:r>
            <w:r w:rsidR="00FB5175" w:rsidRPr="00283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5833B7" w:rsidRDefault="005833B7" w:rsidP="00581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обучающихся к работе на уроке.</w:t>
            </w:r>
          </w:p>
          <w:p w:rsidR="00FC6389" w:rsidRPr="00C67F51" w:rsidRDefault="00AE6346" w:rsidP="005812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Делятся с друг другом личным опытом,</w:t>
            </w:r>
            <w:r w:rsidR="005833B7">
              <w:rPr>
                <w:rFonts w:ascii="Times New Roman" w:hAnsi="Times New Roman" w:cs="Times New Roman"/>
              </w:rPr>
              <w:t xml:space="preserve"> ведут</w:t>
            </w:r>
            <w:r w:rsidR="00E47CDE">
              <w:rPr>
                <w:rFonts w:ascii="Times New Roman" w:hAnsi="Times New Roman" w:cs="Times New Roman"/>
              </w:rPr>
              <w:t xml:space="preserve"> диалог с учителем.</w:t>
            </w:r>
          </w:p>
        </w:tc>
        <w:tc>
          <w:tcPr>
            <w:tcW w:w="3084" w:type="dxa"/>
          </w:tcPr>
          <w:p w:rsidR="00741821" w:rsidRPr="00C67F51" w:rsidRDefault="00E47CDE" w:rsidP="00E0503A">
            <w:pPr>
              <w:spacing w:before="100" w:beforeAutospacing="1" w:after="100" w:afterAutospacing="1"/>
            </w:pPr>
            <w:r>
              <w:t xml:space="preserve">Настрой на изучение нового материала. </w:t>
            </w:r>
          </w:p>
        </w:tc>
      </w:tr>
      <w:tr w:rsidR="00820ABF" w:rsidRPr="00C67F51" w:rsidTr="00C72F76">
        <w:tc>
          <w:tcPr>
            <w:tcW w:w="2269" w:type="dxa"/>
          </w:tcPr>
          <w:p w:rsidR="00342C59" w:rsidRPr="00DE05A2" w:rsidRDefault="00820ABF" w:rsidP="00DE05A2">
            <w:pPr>
              <w:rPr>
                <w:b/>
              </w:rPr>
            </w:pPr>
            <w:r w:rsidRPr="00C67F51">
              <w:rPr>
                <w:lang w:val="en-US"/>
              </w:rPr>
              <w:t>II</w:t>
            </w:r>
            <w:r w:rsidRPr="00C67F51">
              <w:rPr>
                <w:b/>
              </w:rPr>
              <w:t xml:space="preserve">. </w:t>
            </w:r>
            <w:r w:rsidR="005836EB" w:rsidRPr="005836EB">
              <w:rPr>
                <w:b/>
              </w:rPr>
              <w:t>Постановка учебной проблемы.</w:t>
            </w:r>
          </w:p>
          <w:p w:rsidR="00342C59" w:rsidRPr="00547A19" w:rsidRDefault="00342C59" w:rsidP="00220302">
            <w:pPr>
              <w:pStyle w:val="a3"/>
              <w:rPr>
                <w:rFonts w:ascii="Times New Roman" w:hAnsi="Times New Roman" w:cs="Times New Roman"/>
              </w:rPr>
            </w:pPr>
          </w:p>
          <w:p w:rsidR="00342C59" w:rsidRPr="00342C59" w:rsidRDefault="00547A19" w:rsidP="00342C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2C59">
              <w:rPr>
                <w:rFonts w:ascii="Times New Roman" w:hAnsi="Times New Roman" w:cs="Times New Roman"/>
              </w:rPr>
              <w:t xml:space="preserve"> минуты</w:t>
            </w:r>
          </w:p>
        </w:tc>
        <w:tc>
          <w:tcPr>
            <w:tcW w:w="2107" w:type="dxa"/>
          </w:tcPr>
          <w:p w:rsidR="00820ABF" w:rsidRPr="00C67F51" w:rsidRDefault="005836EB" w:rsidP="001B36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</w:t>
            </w:r>
            <w:r w:rsidR="001B36E4">
              <w:rPr>
                <w:rFonts w:ascii="Times New Roman" w:hAnsi="Times New Roman" w:cs="Times New Roman"/>
              </w:rPr>
              <w:t>ие осознанного восприятия темы.</w:t>
            </w:r>
          </w:p>
        </w:tc>
        <w:tc>
          <w:tcPr>
            <w:tcW w:w="4414" w:type="dxa"/>
          </w:tcPr>
          <w:p w:rsidR="005836EB" w:rsidRDefault="005836EB" w:rsidP="005836EB">
            <w:pPr>
              <w:pStyle w:val="a3"/>
              <w:rPr>
                <w:rFonts w:ascii="Times New Roman" w:hAnsi="Times New Roman" w:cs="Times New Roman"/>
              </w:rPr>
            </w:pPr>
            <w:r w:rsidRPr="00352ACF">
              <w:rPr>
                <w:rFonts w:ascii="Times New Roman" w:hAnsi="Times New Roman" w:cs="Times New Roman"/>
                <w:b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32B8">
              <w:rPr>
                <w:rFonts w:ascii="Times New Roman" w:hAnsi="Times New Roman" w:cs="Times New Roman"/>
              </w:rPr>
              <w:t>А можно ли назвать поступки Андрея Болконского и Пьера Безухова поисками смысла жизни</w:t>
            </w:r>
            <w:r>
              <w:rPr>
                <w:rFonts w:ascii="Times New Roman" w:hAnsi="Times New Roman" w:cs="Times New Roman"/>
              </w:rPr>
              <w:t>? (Заслушиваются ответы учащихся)</w:t>
            </w:r>
            <w:r w:rsidR="00AD17CA">
              <w:rPr>
                <w:rFonts w:ascii="Times New Roman" w:hAnsi="Times New Roman" w:cs="Times New Roman"/>
              </w:rPr>
              <w:t>. А что такое смысл жизни?</w:t>
            </w:r>
          </w:p>
          <w:p w:rsidR="005836EB" w:rsidRDefault="005836EB" w:rsidP="005836EB">
            <w:pPr>
              <w:pStyle w:val="a3"/>
              <w:rPr>
                <w:rFonts w:ascii="Times New Roman" w:hAnsi="Times New Roman" w:cs="Times New Roman"/>
              </w:rPr>
            </w:pPr>
            <w:r w:rsidRPr="00352ACF">
              <w:rPr>
                <w:rFonts w:ascii="Times New Roman" w:hAnsi="Times New Roman" w:cs="Times New Roman"/>
                <w:b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Я очень рада, что столько много у Вас различных вариантов толкования, каждое из них дополняет другое. Но чтобы уточнить значение этого </w:t>
            </w:r>
            <w:r w:rsidR="0014365E">
              <w:rPr>
                <w:rFonts w:ascii="Times New Roman" w:hAnsi="Times New Roman" w:cs="Times New Roman"/>
              </w:rPr>
              <w:t>словосочетания</w:t>
            </w:r>
            <w:r>
              <w:rPr>
                <w:rFonts w:ascii="Times New Roman" w:hAnsi="Times New Roman" w:cs="Times New Roman"/>
              </w:rPr>
              <w:t>, давайте обратимся к</w:t>
            </w:r>
            <w:r w:rsidR="00F87551">
              <w:rPr>
                <w:rFonts w:ascii="Times New Roman" w:hAnsi="Times New Roman" w:cs="Times New Roman"/>
              </w:rPr>
              <w:t xml:space="preserve"> Википедии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87551">
              <w:rPr>
                <w:rFonts w:ascii="Times New Roman" w:hAnsi="Times New Roman" w:cs="Times New Roman"/>
              </w:rPr>
              <w:t xml:space="preserve">интерактивная доска нам в этом поможет. </w:t>
            </w:r>
          </w:p>
          <w:p w:rsidR="00AE6346" w:rsidRDefault="00BA1EE6" w:rsidP="005836EB">
            <w:pPr>
              <w:pStyle w:val="a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«</w:t>
            </w:r>
            <w:r w:rsidRPr="00BA1EE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Смысл жи́зни, смысл бытия́</w:t>
            </w:r>
            <w:r w:rsidRPr="00BA1E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 — </w:t>
            </w:r>
            <w:hyperlink r:id="rId6" w:tooltip="Философия" w:history="1">
              <w:r w:rsidRPr="00A203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философская</w:t>
              </w:r>
            </w:hyperlink>
            <w:r w:rsidRPr="00A20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hyperlink r:id="rId7" w:tooltip="Духовность" w:history="1">
              <w:r w:rsidRPr="00A203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духовная</w:t>
              </w:r>
            </w:hyperlink>
            <w:r w:rsidRPr="00A20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8" w:tooltip="Проблема" w:history="1">
              <w:r w:rsidRPr="00A203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проблема</w:t>
              </w:r>
            </w:hyperlink>
            <w:r w:rsidRPr="00A20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имеющая отношение к определению конечной цели </w:t>
            </w:r>
            <w:hyperlink r:id="rId9" w:tooltip="Существование" w:history="1">
              <w:r w:rsidRPr="00A203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существования</w:t>
              </w:r>
            </w:hyperlink>
            <w:r w:rsidRPr="00A20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предназначения человечества, </w:t>
            </w:r>
            <w:hyperlink r:id="rId10" w:tooltip="Человек" w:history="1">
              <w:r w:rsidRPr="00A203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человека</w:t>
              </w:r>
            </w:hyperlink>
            <w:r w:rsidRPr="00A20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 биологического вида, а также </w:t>
            </w:r>
            <w:r w:rsidRPr="00BA1E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человека как индивидуума, одно из основных мировоззренческих понятий, имеющее огромное значение для становления духовно-нравственного облика личности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E909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909B6" w:rsidRPr="00BA1EE6" w:rsidRDefault="00E909B6" w:rsidP="005836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Смысл жизни опирается на деятельность человека, тесно связан с ней.</w:t>
            </w:r>
          </w:p>
          <w:p w:rsidR="00AE6346" w:rsidRDefault="00AE6346" w:rsidP="005836EB">
            <w:pPr>
              <w:pStyle w:val="a3"/>
              <w:rPr>
                <w:rFonts w:ascii="Times New Roman" w:hAnsi="Times New Roman" w:cs="Times New Roman"/>
              </w:rPr>
            </w:pPr>
          </w:p>
          <w:p w:rsidR="00AE6346" w:rsidRDefault="00AE6346" w:rsidP="005836EB">
            <w:pPr>
              <w:pStyle w:val="a3"/>
              <w:rPr>
                <w:rFonts w:ascii="Times New Roman" w:hAnsi="Times New Roman" w:cs="Times New Roman"/>
              </w:rPr>
            </w:pPr>
          </w:p>
          <w:p w:rsidR="005836EB" w:rsidRDefault="005836EB" w:rsidP="005836EB">
            <w:pPr>
              <w:pStyle w:val="a3"/>
              <w:rPr>
                <w:rFonts w:ascii="Times New Roman" w:hAnsi="Times New Roman" w:cs="Times New Roman"/>
              </w:rPr>
            </w:pPr>
            <w:r w:rsidRPr="00352ACF">
              <w:rPr>
                <w:rFonts w:ascii="Times New Roman" w:hAnsi="Times New Roman" w:cs="Times New Roman"/>
                <w:b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Ребята, а теперь скажите, исходя из </w:t>
            </w:r>
            <w:r w:rsidR="001705AA">
              <w:rPr>
                <w:rFonts w:ascii="Times New Roman" w:hAnsi="Times New Roman" w:cs="Times New Roman"/>
              </w:rPr>
              <w:t>определения словосочетания</w:t>
            </w:r>
            <w:r>
              <w:rPr>
                <w:rFonts w:ascii="Times New Roman" w:hAnsi="Times New Roman" w:cs="Times New Roman"/>
              </w:rPr>
              <w:t>, какой будет тема нашего занятия? (</w:t>
            </w:r>
            <w:r w:rsidRPr="002830B5">
              <w:rPr>
                <w:rFonts w:ascii="Times New Roman" w:hAnsi="Times New Roman" w:cs="Times New Roman"/>
                <w:i/>
              </w:rPr>
              <w:t>Формулировки обучающихся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5836EB" w:rsidRPr="005836EB" w:rsidRDefault="005836EB" w:rsidP="005836EB">
            <w:pPr>
              <w:pStyle w:val="a3"/>
              <w:rPr>
                <w:rFonts w:ascii="Times New Roman" w:hAnsi="Times New Roman" w:cs="Times New Roman"/>
              </w:rPr>
            </w:pPr>
            <w:r w:rsidRPr="00352ACF">
              <w:rPr>
                <w:rFonts w:ascii="Times New Roman" w:hAnsi="Times New Roman" w:cs="Times New Roman"/>
                <w:b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Запишем тему занятия в тетрадь. </w:t>
            </w:r>
            <w:r w:rsidRPr="002830B5">
              <w:rPr>
                <w:rFonts w:ascii="Times New Roman" w:hAnsi="Times New Roman" w:cs="Times New Roman"/>
              </w:rPr>
              <w:t>«</w:t>
            </w:r>
            <w:r w:rsidR="003166EE" w:rsidRPr="003166EE">
              <w:rPr>
                <w:rFonts w:ascii="Times New Roman" w:hAnsi="Times New Roman" w:cs="Times New Roman"/>
                <w:sz w:val="24"/>
                <w:szCs w:val="24"/>
              </w:rPr>
              <w:t>Поиск подлинного места в жизни</w:t>
            </w:r>
            <w:r w:rsidRPr="002830B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20ABF" w:rsidRPr="00352ACF" w:rsidRDefault="005836EB" w:rsidP="003166E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836EB">
              <w:rPr>
                <w:rFonts w:ascii="Times New Roman" w:hAnsi="Times New Roman" w:cs="Times New Roman"/>
                <w:b/>
              </w:rPr>
              <w:t>Учитель:</w:t>
            </w:r>
            <w:r w:rsidRPr="005836EB">
              <w:rPr>
                <w:rFonts w:ascii="Times New Roman" w:hAnsi="Times New Roman" w:cs="Times New Roman"/>
              </w:rPr>
              <w:t xml:space="preserve"> А какой будет цель нашего урока? Соотнесите тему урока и </w:t>
            </w:r>
            <w:r w:rsidR="003166EE">
              <w:rPr>
                <w:rFonts w:ascii="Times New Roman" w:hAnsi="Times New Roman" w:cs="Times New Roman"/>
              </w:rPr>
              <w:t>в</w:t>
            </w:r>
            <w:r w:rsidRPr="005836EB">
              <w:rPr>
                <w:rFonts w:ascii="Times New Roman" w:hAnsi="Times New Roman" w:cs="Times New Roman"/>
              </w:rPr>
              <w:t xml:space="preserve">аши размышления о </w:t>
            </w:r>
            <w:r w:rsidR="003166EE">
              <w:rPr>
                <w:rFonts w:ascii="Times New Roman" w:hAnsi="Times New Roman" w:cs="Times New Roman"/>
              </w:rPr>
              <w:t>романе</w:t>
            </w:r>
            <w:r w:rsidRPr="005836EB">
              <w:rPr>
                <w:rFonts w:ascii="Times New Roman" w:hAnsi="Times New Roman" w:cs="Times New Roman"/>
              </w:rPr>
              <w:t xml:space="preserve">, его сюжете, </w:t>
            </w:r>
            <w:r w:rsidR="003166EE">
              <w:rPr>
                <w:rFonts w:ascii="Times New Roman" w:hAnsi="Times New Roman" w:cs="Times New Roman"/>
              </w:rPr>
              <w:t>героях</w:t>
            </w:r>
            <w:r w:rsidRPr="005836EB">
              <w:rPr>
                <w:rFonts w:ascii="Times New Roman" w:hAnsi="Times New Roman" w:cs="Times New Roman"/>
              </w:rPr>
              <w:t>.</w:t>
            </w:r>
            <w:r>
              <w:t xml:space="preserve">  </w:t>
            </w:r>
          </w:p>
        </w:tc>
        <w:tc>
          <w:tcPr>
            <w:tcW w:w="3543" w:type="dxa"/>
          </w:tcPr>
          <w:p w:rsidR="005836EB" w:rsidRDefault="005836EB" w:rsidP="005836EB">
            <w:r>
              <w:lastRenderedPageBreak/>
              <w:t xml:space="preserve">Обучающиеся </w:t>
            </w:r>
            <w:r w:rsidRPr="00E47CDE">
              <w:t xml:space="preserve">дают толкования </w:t>
            </w:r>
            <w:r w:rsidR="00A203DC">
              <w:t>словосочетанию</w:t>
            </w:r>
            <w:r w:rsidRPr="00E47CDE">
              <w:t>,</w:t>
            </w:r>
            <w:r>
              <w:t xml:space="preserve"> определяют тему и цель урока.</w:t>
            </w: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>
            <w:pPr>
              <w:rPr>
                <w:u w:val="single"/>
              </w:rPr>
            </w:pPr>
          </w:p>
          <w:p w:rsidR="005836EB" w:rsidRDefault="005836EB" w:rsidP="005836EB"/>
          <w:p w:rsidR="005836EB" w:rsidRDefault="005836EB" w:rsidP="005836EB"/>
          <w:p w:rsidR="005836EB" w:rsidRDefault="005836EB" w:rsidP="005836EB"/>
          <w:p w:rsidR="005836EB" w:rsidRDefault="005836EB" w:rsidP="005836EB"/>
          <w:p w:rsidR="005836EB" w:rsidRDefault="005836EB" w:rsidP="005836EB"/>
          <w:p w:rsidR="005836EB" w:rsidRDefault="005836EB" w:rsidP="005836EB"/>
          <w:p w:rsidR="005836EB" w:rsidRDefault="005836EB" w:rsidP="005836EB"/>
          <w:p w:rsidR="005836EB" w:rsidRDefault="005836EB" w:rsidP="005836EB"/>
          <w:p w:rsidR="005836EB" w:rsidRDefault="005836EB" w:rsidP="005836EB"/>
          <w:p w:rsidR="005836EB" w:rsidRDefault="005836EB" w:rsidP="005836EB"/>
          <w:p w:rsidR="00AF573D" w:rsidRPr="00C67F51" w:rsidRDefault="005836EB" w:rsidP="001B36E4">
            <w:r>
              <w:t xml:space="preserve">- </w:t>
            </w:r>
            <w:r w:rsidRPr="00AF573D">
              <w:t xml:space="preserve">Рассмотреть, </w:t>
            </w:r>
            <w:r w:rsidR="00250399">
              <w:t>как Андрей Болконский и Пьер Безухов ищут свое место</w:t>
            </w:r>
            <w:r w:rsidRPr="00AF573D">
              <w:t xml:space="preserve"> в </w:t>
            </w:r>
            <w:r w:rsidR="00250399">
              <w:t>жизни</w:t>
            </w:r>
            <w:r w:rsidRPr="00AF573D">
              <w:t xml:space="preserve">. Выявить роль </w:t>
            </w:r>
            <w:r w:rsidR="00250399">
              <w:t xml:space="preserve">их поисков </w:t>
            </w:r>
            <w:r w:rsidRPr="00AF573D">
              <w:t>в понимании проблемы и идеи произведения</w:t>
            </w:r>
          </w:p>
        </w:tc>
        <w:tc>
          <w:tcPr>
            <w:tcW w:w="3084" w:type="dxa"/>
          </w:tcPr>
          <w:p w:rsidR="00820ABF" w:rsidRDefault="00E47CDE" w:rsidP="00271B68">
            <w:pPr>
              <w:spacing w:before="100" w:beforeAutospacing="1" w:after="100" w:afterAutospacing="1"/>
            </w:pPr>
            <w:r>
              <w:lastRenderedPageBreak/>
              <w:t xml:space="preserve">Записи в </w:t>
            </w:r>
            <w:r w:rsidR="00271B68">
              <w:t>тетради</w:t>
            </w:r>
            <w:r>
              <w:t xml:space="preserve">. Усвоение значений новых слов. </w:t>
            </w:r>
          </w:p>
        </w:tc>
      </w:tr>
      <w:tr w:rsidR="000C05DC" w:rsidRPr="00C67F51" w:rsidTr="00C72F76">
        <w:trPr>
          <w:trHeight w:val="338"/>
        </w:trPr>
        <w:tc>
          <w:tcPr>
            <w:tcW w:w="2269" w:type="dxa"/>
          </w:tcPr>
          <w:p w:rsidR="00DE05A2" w:rsidRPr="00DE05A2" w:rsidRDefault="00E074BE" w:rsidP="00DE05A2">
            <w:pPr>
              <w:rPr>
                <w:b/>
              </w:rPr>
            </w:pPr>
            <w:r w:rsidRPr="00E074BE">
              <w:rPr>
                <w:lang w:val="en-US"/>
              </w:rPr>
              <w:lastRenderedPageBreak/>
              <w:t>III</w:t>
            </w:r>
            <w:r w:rsidRPr="00E074BE">
              <w:t>.</w:t>
            </w:r>
            <w:r>
              <w:rPr>
                <w:b/>
              </w:rPr>
              <w:t xml:space="preserve"> </w:t>
            </w:r>
            <w:r w:rsidR="005836EB" w:rsidRPr="005836EB">
              <w:rPr>
                <w:b/>
              </w:rPr>
              <w:t>Актуализация опорных знаний.</w:t>
            </w:r>
          </w:p>
          <w:p w:rsidR="003075A5" w:rsidRPr="00C67F51" w:rsidRDefault="00B71F19" w:rsidP="002068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75A5" w:rsidRPr="00C67F51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107" w:type="dxa"/>
          </w:tcPr>
          <w:p w:rsidR="006D7EDB" w:rsidRPr="00C67F51" w:rsidRDefault="005836EB" w:rsidP="001B36E4">
            <w:pPr>
              <w:pStyle w:val="a3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</w:rPr>
              <w:t>Актуализация знаний учащихся</w:t>
            </w:r>
          </w:p>
        </w:tc>
        <w:tc>
          <w:tcPr>
            <w:tcW w:w="4414" w:type="dxa"/>
          </w:tcPr>
          <w:p w:rsidR="005836EB" w:rsidRDefault="005836EB" w:rsidP="005836EB">
            <w:pPr>
              <w:pStyle w:val="a3"/>
              <w:rPr>
                <w:rFonts w:ascii="Times New Roman" w:hAnsi="Times New Roman" w:cs="Times New Roman"/>
              </w:rPr>
            </w:pPr>
            <w:r w:rsidRPr="00352ACF">
              <w:rPr>
                <w:rFonts w:ascii="Times New Roman" w:hAnsi="Times New Roman" w:cs="Times New Roman"/>
                <w:b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6C5">
              <w:rPr>
                <w:rFonts w:ascii="Times New Roman" w:hAnsi="Times New Roman" w:cs="Times New Roman"/>
              </w:rPr>
              <w:t xml:space="preserve">Давайте </w:t>
            </w:r>
            <w:r w:rsidR="00A327AA">
              <w:rPr>
                <w:rFonts w:ascii="Times New Roman" w:hAnsi="Times New Roman" w:cs="Times New Roman"/>
              </w:rPr>
              <w:t>вспомним, что такое роман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A327AA" w:rsidRDefault="00A327AA" w:rsidP="005836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композиция романа Толстого?</w:t>
            </w:r>
          </w:p>
          <w:p w:rsidR="00662468" w:rsidRPr="001B36E4" w:rsidRDefault="00A327AA" w:rsidP="001B36E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Почему писатель останавливается на названии «Война и мир»? Как Толстой вводит в произведение Пьера Безухова? </w:t>
            </w:r>
            <w:bookmarkStart w:id="0" w:name="_GoBack"/>
            <w:r>
              <w:rPr>
                <w:rFonts w:ascii="Times New Roman" w:hAnsi="Times New Roman" w:cs="Times New Roman"/>
              </w:rPr>
              <w:t>Андрея Болконского</w:t>
            </w:r>
            <w:bookmarkEnd w:id="0"/>
            <w:r>
              <w:rPr>
                <w:rFonts w:ascii="Times New Roman" w:hAnsi="Times New Roman" w:cs="Times New Roman"/>
              </w:rPr>
              <w:t xml:space="preserve">? Охарактеризуйте образ героев в самом начале романа. Изменился ли Пьер Безухов? Андрей Болконский? </w:t>
            </w:r>
            <w:r w:rsidR="00820ABF">
              <w:t xml:space="preserve"> </w:t>
            </w:r>
          </w:p>
        </w:tc>
        <w:tc>
          <w:tcPr>
            <w:tcW w:w="3543" w:type="dxa"/>
          </w:tcPr>
          <w:p w:rsidR="004F6E79" w:rsidRPr="00C67F51" w:rsidRDefault="005836EB" w:rsidP="001B36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="00A23DF7">
              <w:rPr>
                <w:rFonts w:ascii="Times New Roman" w:hAnsi="Times New Roman" w:cs="Times New Roman"/>
              </w:rPr>
              <w:t>отвечают на вопросы, анализируют развитие образов героев с привлечением текста и ц</w:t>
            </w:r>
            <w:r w:rsidR="001B36E4">
              <w:rPr>
                <w:rFonts w:ascii="Times New Roman" w:hAnsi="Times New Roman" w:cs="Times New Roman"/>
              </w:rPr>
              <w:t>итат</w:t>
            </w:r>
            <w:r w:rsidR="00A23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4" w:type="dxa"/>
          </w:tcPr>
          <w:p w:rsidR="00A464F5" w:rsidRPr="00C67F51" w:rsidRDefault="00E47CDE" w:rsidP="001B36E4">
            <w:pPr>
              <w:pStyle w:val="a3"/>
              <w:rPr>
                <w:rFonts w:ascii="Times New Roman" w:hAnsi="Times New Roman" w:cs="Times New Roman"/>
              </w:rPr>
            </w:pPr>
            <w:r w:rsidRPr="00E47CDE">
              <w:rPr>
                <w:rFonts w:ascii="Times New Roman" w:hAnsi="Times New Roman" w:cs="Times New Roman"/>
              </w:rPr>
              <w:t xml:space="preserve">Записи </w:t>
            </w:r>
            <w:r w:rsidR="00271B68">
              <w:rPr>
                <w:rFonts w:ascii="Times New Roman" w:hAnsi="Times New Roman" w:cs="Times New Roman"/>
              </w:rPr>
              <w:t>в тетради</w:t>
            </w:r>
            <w:r w:rsidRPr="00E47CD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C05DC" w:rsidRPr="00C67F51" w:rsidTr="00C72F76">
        <w:tc>
          <w:tcPr>
            <w:tcW w:w="2269" w:type="dxa"/>
          </w:tcPr>
          <w:p w:rsidR="004516A3" w:rsidRPr="00C67F51" w:rsidRDefault="00717B0D" w:rsidP="00992A0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67F51">
              <w:rPr>
                <w:rFonts w:ascii="Times New Roman" w:hAnsi="Times New Roman" w:cs="Times New Roman"/>
              </w:rPr>
              <w:t xml:space="preserve"> </w:t>
            </w:r>
            <w:r w:rsidR="003075A5" w:rsidRPr="00C67F51">
              <w:rPr>
                <w:rFonts w:ascii="Times New Roman" w:hAnsi="Times New Roman" w:cs="Times New Roman"/>
                <w:lang w:val="en-US"/>
              </w:rPr>
              <w:t>III</w:t>
            </w:r>
            <w:r w:rsidR="00595E87" w:rsidRPr="00C67F51">
              <w:rPr>
                <w:rFonts w:ascii="Times New Roman" w:hAnsi="Times New Roman" w:cs="Times New Roman"/>
              </w:rPr>
              <w:t xml:space="preserve">. </w:t>
            </w:r>
            <w:r w:rsidR="003075A5" w:rsidRPr="00C67F51">
              <w:rPr>
                <w:rFonts w:ascii="Times New Roman" w:hAnsi="Times New Roman" w:cs="Times New Roman"/>
              </w:rPr>
              <w:t xml:space="preserve"> </w:t>
            </w:r>
            <w:r w:rsidR="004B6D99" w:rsidRPr="004B6D99">
              <w:rPr>
                <w:rFonts w:ascii="Times New Roman" w:hAnsi="Times New Roman" w:cs="Times New Roman"/>
                <w:b/>
              </w:rPr>
              <w:t>Открытие новых знаний и первичное закрепление.</w:t>
            </w:r>
          </w:p>
          <w:p w:rsidR="00304545" w:rsidRDefault="00304545" w:rsidP="00DE05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5331" w:rsidRPr="00BC2D97" w:rsidRDefault="00BF58B5" w:rsidP="001B36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1F19">
              <w:rPr>
                <w:rFonts w:ascii="Times New Roman" w:hAnsi="Times New Roman" w:cs="Times New Roman"/>
              </w:rPr>
              <w:t>3</w:t>
            </w:r>
            <w:r w:rsidR="00DE05A2">
              <w:rPr>
                <w:rFonts w:ascii="Times New Roman" w:hAnsi="Times New Roman" w:cs="Times New Roman"/>
              </w:rPr>
              <w:t xml:space="preserve"> минут</w:t>
            </w:r>
            <w:r w:rsidR="002308BD" w:rsidRPr="00BC2D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7" w:type="dxa"/>
          </w:tcPr>
          <w:p w:rsidR="007027F7" w:rsidRPr="00C67F51" w:rsidRDefault="003075A5" w:rsidP="001B36E4">
            <w:pPr>
              <w:pStyle w:val="a3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</w:rPr>
              <w:t>Обеспечение восприятия, осмысления и первичного</w:t>
            </w:r>
            <w:r w:rsidR="00E47CDE">
              <w:rPr>
                <w:rFonts w:ascii="Times New Roman" w:hAnsi="Times New Roman" w:cs="Times New Roman"/>
              </w:rPr>
              <w:t xml:space="preserve"> закрепления учащимися темы</w:t>
            </w:r>
            <w:r w:rsidRPr="00C67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4" w:type="dxa"/>
          </w:tcPr>
          <w:p w:rsidR="00BE4CFC" w:rsidRDefault="00BE4CFC" w:rsidP="00314EF6">
            <w:pPr>
              <w:pStyle w:val="a8"/>
              <w:spacing w:before="0" w:beforeAutospacing="0" w:after="0" w:afterAutospacing="0"/>
            </w:pPr>
            <w:r w:rsidRPr="00352ACF">
              <w:rPr>
                <w:b/>
              </w:rPr>
              <w:t>Учитель:</w:t>
            </w:r>
            <w:r>
              <w:t xml:space="preserve"> </w:t>
            </w:r>
            <w:r w:rsidR="004877A9">
              <w:t>Болконский и Безухов – положительные или отрицательные герои?</w:t>
            </w:r>
            <w:r w:rsidR="00E73355">
              <w:t xml:space="preserve"> </w:t>
            </w:r>
            <w:r w:rsidR="004877A9">
              <w:t>На этот вопрос однозначно ответить сложно. Давайте разберемся, какой герой для Толстого будет положительным.</w:t>
            </w:r>
          </w:p>
          <w:p w:rsidR="004877A9" w:rsidRDefault="004877A9" w:rsidP="00314EF6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t xml:space="preserve">Запишем в тетрадь подзаголовок. </w:t>
            </w:r>
            <w:r w:rsidRPr="008357D5">
              <w:rPr>
                <w:b/>
              </w:rPr>
              <w:t>Принципы изображения Толстым положительных героев.</w:t>
            </w:r>
          </w:p>
          <w:p w:rsidR="008357D5" w:rsidRDefault="008357D5" w:rsidP="00314EF6">
            <w:pPr>
              <w:pStyle w:val="a8"/>
              <w:spacing w:before="0" w:beforeAutospacing="0" w:after="0" w:afterAutospacing="0"/>
            </w:pPr>
            <w:r>
              <w:t>Л.Н. Толстой был убежден, что человеческая натура многогранна, в ней есть как хорошее, так и плохое. В человека постоянно идет борьба добра и зла. Какие добрые качества мы видим в Безухове?</w:t>
            </w:r>
          </w:p>
          <w:p w:rsidR="008357D5" w:rsidRDefault="008357D5" w:rsidP="00314EF6">
            <w:pPr>
              <w:pStyle w:val="a8"/>
              <w:spacing w:before="0" w:beforeAutospacing="0" w:after="0" w:afterAutospacing="0"/>
            </w:pPr>
            <w:r>
              <w:t>Ученики: доброту, щедрость, умение сочувствовать.</w:t>
            </w:r>
          </w:p>
          <w:p w:rsidR="008357D5" w:rsidRDefault="008357D5" w:rsidP="00314EF6">
            <w:pPr>
              <w:pStyle w:val="a8"/>
              <w:spacing w:before="0" w:beforeAutospacing="0" w:after="0" w:afterAutospacing="0"/>
            </w:pPr>
            <w:r>
              <w:t xml:space="preserve">Учитель: А есть у Пьера дурные </w:t>
            </w:r>
            <w:r>
              <w:lastRenderedPageBreak/>
              <w:t>качества?</w:t>
            </w:r>
          </w:p>
          <w:p w:rsidR="008357D5" w:rsidRDefault="008357D5" w:rsidP="00314EF6">
            <w:pPr>
              <w:pStyle w:val="a8"/>
              <w:spacing w:before="0" w:beforeAutospacing="0" w:after="0" w:afterAutospacing="0"/>
            </w:pPr>
            <w:r>
              <w:t>Ученики: Он вспыльчив до бешенства.</w:t>
            </w:r>
            <w:r w:rsidR="00AF0385">
              <w:t xml:space="preserve"> Часто плывет по течению, не умея противопоставить свою волю воле других.</w:t>
            </w:r>
          </w:p>
          <w:p w:rsidR="00C01323" w:rsidRDefault="00C01323" w:rsidP="00314EF6">
            <w:pPr>
              <w:pStyle w:val="a8"/>
              <w:spacing w:before="0" w:beforeAutospacing="0" w:after="0" w:afterAutospacing="0"/>
            </w:pPr>
            <w:r>
              <w:t>Учитель: Увлечения и разочарования неоднократно испытывает и Андрей Болконский.</w:t>
            </w:r>
          </w:p>
          <w:p w:rsidR="00C01323" w:rsidRPr="008357D5" w:rsidRDefault="00C01323" w:rsidP="00314EF6">
            <w:pPr>
              <w:pStyle w:val="a8"/>
              <w:spacing w:before="0" w:beforeAutospacing="0" w:after="0" w:afterAutospacing="0"/>
            </w:pPr>
            <w:r>
              <w:t>(Учащиеся вспоминают эпизоды, связанные с этим героем).</w:t>
            </w:r>
          </w:p>
          <w:p w:rsidR="00BE4CFC" w:rsidRDefault="008C2E3C" w:rsidP="00314EF6">
            <w:pPr>
              <w:pStyle w:val="a8"/>
              <w:spacing w:before="0" w:beforeAutospacing="0" w:after="0" w:afterAutospacing="0"/>
            </w:pPr>
            <w:r>
              <w:t>При всех противоречиях, борьбе двух начал у положительных героев всегда остается неудовлетворенность собою, отсутствие самоуспокоенности, непрерывные поиски смысла жизни и настоящего места в ней.</w:t>
            </w:r>
          </w:p>
          <w:p w:rsidR="00076429" w:rsidRDefault="00076429" w:rsidP="00314EF6">
            <w:pPr>
              <w:pStyle w:val="a8"/>
              <w:spacing w:before="0" w:beforeAutospacing="0" w:after="0" w:afterAutospacing="0"/>
            </w:pPr>
            <w:r>
              <w:t>Итак, основной принцип создания Толстым положительных героев – изображение их во всей душевной сложности, в непрерывных поисках истины.</w:t>
            </w:r>
          </w:p>
          <w:p w:rsidR="00061DB4" w:rsidRDefault="00061DB4" w:rsidP="00BF58B5">
            <w:pPr>
              <w:pStyle w:val="a3"/>
              <w:rPr>
                <w:rFonts w:ascii="Times New Roman" w:hAnsi="Times New Roman" w:cs="Times New Roman"/>
              </w:rPr>
            </w:pPr>
          </w:p>
          <w:p w:rsidR="00061DB4" w:rsidRDefault="00061DB4" w:rsidP="00A45285">
            <w:pPr>
              <w:pStyle w:val="a3"/>
              <w:rPr>
                <w:rFonts w:ascii="Times New Roman" w:hAnsi="Times New Roman" w:cs="Times New Roman"/>
              </w:rPr>
            </w:pPr>
            <w:r w:rsidRPr="00061DB4">
              <w:rPr>
                <w:rFonts w:ascii="Times New Roman" w:hAnsi="Times New Roman" w:cs="Times New Roman"/>
                <w:b/>
              </w:rPr>
              <w:t>Учитель</w:t>
            </w:r>
            <w:r w:rsidRPr="00061DB4">
              <w:rPr>
                <w:rFonts w:ascii="Times New Roman" w:hAnsi="Times New Roman" w:cs="Times New Roman"/>
              </w:rPr>
              <w:t xml:space="preserve">: </w:t>
            </w:r>
            <w:r w:rsidR="00A45285">
              <w:rPr>
                <w:rFonts w:ascii="Times New Roman" w:hAnsi="Times New Roman" w:cs="Times New Roman"/>
              </w:rPr>
              <w:t>Что такое масонство и как Толстой описывает его?</w:t>
            </w:r>
          </w:p>
          <w:p w:rsidR="00A45285" w:rsidRDefault="00A45285" w:rsidP="00A452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Привело Пьера в общество масонов?</w:t>
            </w:r>
          </w:p>
          <w:p w:rsidR="00A45285" w:rsidRDefault="00A45285" w:rsidP="00A452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деятельность ведет в нем Пьер?</w:t>
            </w:r>
          </w:p>
          <w:p w:rsidR="009F7860" w:rsidRDefault="009F7860" w:rsidP="00A452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начинает разочаровываться?</w:t>
            </w:r>
          </w:p>
          <w:p w:rsidR="008D6218" w:rsidRDefault="008D6218" w:rsidP="00A45285">
            <w:pPr>
              <w:pStyle w:val="a3"/>
              <w:rPr>
                <w:rFonts w:ascii="Times New Roman" w:hAnsi="Times New Roman" w:cs="Times New Roman"/>
              </w:rPr>
            </w:pPr>
          </w:p>
          <w:p w:rsidR="008D6218" w:rsidRDefault="008D6218" w:rsidP="00A452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Подготовленный ученик рассказывает о масонском обществе.</w:t>
            </w:r>
          </w:p>
          <w:p w:rsidR="008D6218" w:rsidRDefault="008D6218" w:rsidP="00A452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Почему Пьер, будучи атеистом и считая религию «несправедливою», вступает в масонское общество?</w:t>
            </w:r>
            <w:r w:rsidR="00A86485">
              <w:rPr>
                <w:rFonts w:ascii="Times New Roman" w:hAnsi="Times New Roman" w:cs="Times New Roman"/>
              </w:rPr>
              <w:t xml:space="preserve"> (зачитывают отрывки из 3 гл. </w:t>
            </w:r>
            <w:r w:rsidR="00A86485">
              <w:rPr>
                <w:rFonts w:ascii="Times New Roman" w:hAnsi="Times New Roman" w:cs="Times New Roman"/>
                <w:lang w:val="en-US"/>
              </w:rPr>
              <w:t>II</w:t>
            </w:r>
            <w:r w:rsidR="00A86485">
              <w:rPr>
                <w:rFonts w:ascii="Times New Roman" w:hAnsi="Times New Roman" w:cs="Times New Roman"/>
              </w:rPr>
              <w:t>).</w:t>
            </w:r>
          </w:p>
          <w:p w:rsidR="00D86D23" w:rsidRPr="00314EF6" w:rsidRDefault="00D86D23" w:rsidP="00A452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(Ответы учеников, запись в тетрадь выводов).</w:t>
            </w:r>
            <w:r w:rsidR="00F73986">
              <w:rPr>
                <w:rFonts w:ascii="Times New Roman" w:hAnsi="Times New Roman" w:cs="Times New Roman"/>
              </w:rPr>
              <w:t xml:space="preserve"> Вывод, который лучше записать в тетрадь. Пьера привлекла формулировка целей масонского общества: очищая и исправляя сердце и разум, исправлять тем самым человеческий род, противоборствовать злу, царствующему в мире.</w:t>
            </w:r>
            <w:r w:rsidR="00B136D5">
              <w:rPr>
                <w:rFonts w:ascii="Times New Roman" w:hAnsi="Times New Roman" w:cs="Times New Roman"/>
              </w:rPr>
              <w:t xml:space="preserve"> Пьера привлекала именно </w:t>
            </w:r>
            <w:r w:rsidR="00B136D5">
              <w:rPr>
                <w:rFonts w:ascii="Times New Roman" w:hAnsi="Times New Roman" w:cs="Times New Roman"/>
              </w:rPr>
              <w:lastRenderedPageBreak/>
              <w:t xml:space="preserve">нравственная сторона, ставило перед ним цель жизни, открывало дорогу деятельности. </w:t>
            </w:r>
          </w:p>
        </w:tc>
        <w:tc>
          <w:tcPr>
            <w:tcW w:w="3543" w:type="dxa"/>
          </w:tcPr>
          <w:p w:rsidR="00A679F2" w:rsidRPr="001B36E4" w:rsidRDefault="00E47CDE" w:rsidP="001B36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 читают и анализируют текст</w:t>
            </w:r>
            <w:r w:rsidR="00461012">
              <w:rPr>
                <w:rFonts w:ascii="Times New Roman" w:hAnsi="Times New Roman" w:cs="Times New Roman"/>
              </w:rPr>
              <w:t>, отвечают на вопросы, работают над созданием конспекта.</w:t>
            </w:r>
          </w:p>
        </w:tc>
        <w:tc>
          <w:tcPr>
            <w:tcW w:w="3084" w:type="dxa"/>
          </w:tcPr>
          <w:p w:rsidR="008472AB" w:rsidRPr="00C67F51" w:rsidRDefault="00E47CDE" w:rsidP="00461012">
            <w:pPr>
              <w:pStyle w:val="a3"/>
              <w:tabs>
                <w:tab w:val="left" w:pos="2931"/>
              </w:tabs>
              <w:rPr>
                <w:rFonts w:ascii="Times New Roman" w:hAnsi="Times New Roman" w:cs="Times New Roman"/>
              </w:rPr>
            </w:pPr>
            <w:r w:rsidRPr="00E47CDE">
              <w:rPr>
                <w:rFonts w:ascii="Times New Roman" w:hAnsi="Times New Roman" w:cs="Times New Roman"/>
              </w:rPr>
              <w:t xml:space="preserve">Записи в </w:t>
            </w:r>
            <w:r w:rsidR="00271B68">
              <w:rPr>
                <w:rFonts w:ascii="Times New Roman" w:hAnsi="Times New Roman" w:cs="Times New Roman"/>
              </w:rPr>
              <w:t>тетради</w:t>
            </w:r>
            <w:r w:rsidRPr="00E47CDE">
              <w:rPr>
                <w:rFonts w:ascii="Times New Roman" w:hAnsi="Times New Roman" w:cs="Times New Roman"/>
              </w:rPr>
              <w:t xml:space="preserve">. Усвоение новых </w:t>
            </w:r>
            <w:r w:rsidR="00461012">
              <w:rPr>
                <w:rFonts w:ascii="Times New Roman" w:hAnsi="Times New Roman" w:cs="Times New Roman"/>
              </w:rPr>
              <w:t>знаний</w:t>
            </w:r>
            <w:r w:rsidRPr="00E47C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Осмысление текста. </w:t>
            </w:r>
          </w:p>
        </w:tc>
      </w:tr>
      <w:tr w:rsidR="00B136D5" w:rsidRPr="001308E0" w:rsidTr="00C72F76">
        <w:tc>
          <w:tcPr>
            <w:tcW w:w="2269" w:type="dxa"/>
          </w:tcPr>
          <w:p w:rsidR="00B136D5" w:rsidRPr="00C67F51" w:rsidRDefault="00B136D5" w:rsidP="00BE50C4">
            <w:pPr>
              <w:pStyle w:val="a3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C67F51">
              <w:rPr>
                <w:rFonts w:ascii="Times New Roman" w:hAnsi="Times New Roman" w:cs="Times New Roman"/>
              </w:rPr>
              <w:t xml:space="preserve">.  </w:t>
            </w:r>
            <w:r w:rsidRPr="00912B90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r w:rsidR="00AD5973">
              <w:rPr>
                <w:rFonts w:ascii="Times New Roman" w:hAnsi="Times New Roman" w:cs="Times New Roman"/>
                <w:b/>
              </w:rPr>
              <w:t>в группах</w:t>
            </w:r>
            <w:r w:rsidRPr="00912B90">
              <w:rPr>
                <w:rFonts w:ascii="Times New Roman" w:hAnsi="Times New Roman" w:cs="Times New Roman"/>
                <w:b/>
              </w:rPr>
              <w:t>. Закрепление изученного материала</w:t>
            </w:r>
          </w:p>
          <w:p w:rsidR="00B136D5" w:rsidRDefault="00B136D5" w:rsidP="00A2142E">
            <w:pPr>
              <w:pStyle w:val="a3"/>
              <w:rPr>
                <w:rFonts w:ascii="Times New Roman" w:hAnsi="Times New Roman" w:cs="Times New Roman"/>
              </w:rPr>
            </w:pPr>
          </w:p>
          <w:p w:rsidR="00B136D5" w:rsidRPr="00C67F51" w:rsidRDefault="00B136D5" w:rsidP="001B36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107" w:type="dxa"/>
          </w:tcPr>
          <w:p w:rsidR="00B136D5" w:rsidRPr="00C67F51" w:rsidRDefault="00B136D5" w:rsidP="009D13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B136D5" w:rsidRPr="009164E4" w:rsidRDefault="00B136D5" w:rsidP="00CE10CE">
            <w:pPr>
              <w:pStyle w:val="a3"/>
              <w:rPr>
                <w:rFonts w:ascii="Times New Roman" w:hAnsi="Times New Roman" w:cs="Times New Roman"/>
              </w:rPr>
            </w:pPr>
            <w:r w:rsidRPr="00314EF6">
              <w:rPr>
                <w:rFonts w:ascii="Roboto" w:hAnsi="Roboto"/>
                <w:b/>
                <w:color w:val="000000"/>
              </w:rPr>
              <w:t>Учитель:</w:t>
            </w:r>
            <w:r>
              <w:rPr>
                <w:rFonts w:ascii="Roboto" w:hAnsi="Roboto"/>
                <w:color w:val="000000"/>
              </w:rPr>
              <w:t xml:space="preserve"> </w:t>
            </w:r>
            <w:r w:rsidR="00CE10CE" w:rsidRPr="009164E4">
              <w:rPr>
                <w:rFonts w:ascii="Times New Roman" w:hAnsi="Times New Roman" w:cs="Times New Roman"/>
                <w:color w:val="000000"/>
              </w:rPr>
              <w:t xml:space="preserve">Поиски смысла жизни Пьера Безухова перекликаются с поисками </w:t>
            </w:r>
            <w:r w:rsidR="009164E4" w:rsidRPr="009164E4">
              <w:rPr>
                <w:rFonts w:ascii="Times New Roman" w:hAnsi="Times New Roman" w:cs="Times New Roman"/>
                <w:color w:val="000000"/>
              </w:rPr>
              <w:t>Андрея Болконского.</w:t>
            </w:r>
          </w:p>
          <w:p w:rsidR="00B136D5" w:rsidRDefault="00B136D5" w:rsidP="00271B68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</w:p>
          <w:p w:rsidR="00B136D5" w:rsidRPr="00DE05A2" w:rsidRDefault="00B136D5" w:rsidP="00271B68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DE05A2">
              <w:rPr>
                <w:rFonts w:ascii="Times New Roman" w:hAnsi="Times New Roman" w:cs="Times New Roman"/>
                <w:b/>
                <w:u w:val="single"/>
              </w:rPr>
              <w:t xml:space="preserve">Работа в </w:t>
            </w:r>
            <w:r w:rsidR="009164E4">
              <w:rPr>
                <w:rFonts w:ascii="Times New Roman" w:hAnsi="Times New Roman" w:cs="Times New Roman"/>
                <w:b/>
                <w:u w:val="single"/>
              </w:rPr>
              <w:t>группах</w:t>
            </w:r>
          </w:p>
          <w:p w:rsidR="00B136D5" w:rsidRDefault="007E7482" w:rsidP="00E3118E">
            <w:pPr>
              <w:rPr>
                <w:lang w:eastAsia="en-US"/>
              </w:rPr>
            </w:pPr>
            <w:r>
              <w:rPr>
                <w:lang w:eastAsia="en-US"/>
              </w:rPr>
              <w:t>Подготовьте развернутые ответы:</w:t>
            </w:r>
          </w:p>
          <w:p w:rsidR="007E7482" w:rsidRDefault="007E7482" w:rsidP="00E3118E">
            <w:pPr>
              <w:rPr>
                <w:lang w:eastAsia="en-US"/>
              </w:rPr>
            </w:pPr>
            <w:r>
              <w:rPr>
                <w:lang w:eastAsia="en-US"/>
              </w:rPr>
              <w:t>1 группа. Почему кризис после Аустерлица был тяжелым для князя Андрея? К каким мыслям пришел князь Андрей после Аустерлица?</w:t>
            </w:r>
          </w:p>
          <w:p w:rsidR="007E7482" w:rsidRDefault="007E7482" w:rsidP="00E3118E">
            <w:pPr>
              <w:rPr>
                <w:lang w:eastAsia="en-US"/>
              </w:rPr>
            </w:pPr>
            <w:r>
              <w:rPr>
                <w:lang w:eastAsia="en-US"/>
              </w:rPr>
              <w:t>2 группа. Какую роль сыграла природа в жизни князя Андрея? Чем же природа возрождает князя Андрея?</w:t>
            </w:r>
          </w:p>
          <w:p w:rsidR="007E7482" w:rsidRDefault="007E7482" w:rsidP="00E3118E">
            <w:pPr>
              <w:rPr>
                <w:lang w:eastAsia="en-US"/>
              </w:rPr>
            </w:pPr>
            <w:r>
              <w:rPr>
                <w:lang w:eastAsia="en-US"/>
              </w:rPr>
              <w:t>3 группа. Расскажите о деятельности князя Андрея в комиссии Сперанского. Почему он разочаровался в этой деятельности?</w:t>
            </w:r>
          </w:p>
          <w:p w:rsidR="007E7482" w:rsidRPr="00BF58B5" w:rsidRDefault="007E7482" w:rsidP="00E3118E">
            <w:pPr>
              <w:rPr>
                <w:lang w:eastAsia="en-US"/>
              </w:rPr>
            </w:pPr>
            <w:r>
              <w:rPr>
                <w:lang w:eastAsia="en-US"/>
              </w:rPr>
              <w:t>4 группа. Сравнивая портретные зарисовки князя Андрея Болконского, докажите, что Толстого интересуют не столько внешние черты персонажа, сколько отражение в этих  чертах внутреннего мира, душевного состояния.</w:t>
            </w:r>
          </w:p>
        </w:tc>
        <w:tc>
          <w:tcPr>
            <w:tcW w:w="3543" w:type="dxa"/>
          </w:tcPr>
          <w:p w:rsidR="00B136D5" w:rsidRPr="001B36E4" w:rsidRDefault="00521A01" w:rsidP="001B36E4">
            <w:pPr>
              <w:pStyle w:val="a3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Учащиеся работают в группах. Затем один человек из группы дает развернутый ответ, осталь</w:t>
            </w:r>
            <w:r w:rsidR="001B36E4">
              <w:rPr>
                <w:rFonts w:ascii="Times New Roman" w:hAnsi="Times New Roman" w:cs="Times New Roman"/>
              </w:rPr>
              <w:t>ные дополняют его.</w:t>
            </w:r>
          </w:p>
        </w:tc>
        <w:tc>
          <w:tcPr>
            <w:tcW w:w="3084" w:type="dxa"/>
          </w:tcPr>
          <w:p w:rsidR="00B136D5" w:rsidRPr="00FF4F6F" w:rsidRDefault="001B36E4" w:rsidP="001B36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 тетради, карточках.</w:t>
            </w:r>
          </w:p>
        </w:tc>
      </w:tr>
      <w:tr w:rsidR="00B136D5" w:rsidRPr="00C67F51" w:rsidTr="00C72F76">
        <w:tc>
          <w:tcPr>
            <w:tcW w:w="2269" w:type="dxa"/>
          </w:tcPr>
          <w:p w:rsidR="00B136D5" w:rsidRDefault="00B136D5" w:rsidP="00BE50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67F51">
              <w:rPr>
                <w:rFonts w:ascii="Times New Roman" w:hAnsi="Times New Roman" w:cs="Times New Roman"/>
                <w:lang w:val="en-US"/>
              </w:rPr>
              <w:t>VI</w:t>
            </w:r>
            <w:r w:rsidRPr="00C67F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Рефлексивно-оценочный этап.</w:t>
            </w:r>
          </w:p>
          <w:p w:rsidR="00B136D5" w:rsidRDefault="00B136D5" w:rsidP="00BE50C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136D5" w:rsidRPr="00C67F51" w:rsidRDefault="00B136D5" w:rsidP="001B36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58B5">
              <w:rPr>
                <w:rFonts w:ascii="Times New Roman" w:hAnsi="Times New Roman" w:cs="Times New Roman"/>
              </w:rPr>
              <w:t xml:space="preserve">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7" w:type="dxa"/>
          </w:tcPr>
          <w:p w:rsidR="00B136D5" w:rsidRPr="00C67F51" w:rsidRDefault="00B136D5" w:rsidP="00912B90">
            <w:pPr>
              <w:pStyle w:val="a3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</w:rPr>
              <w:t>Самостоятельный анализ и оценка результатов своей учебной деятельности на уроке.</w:t>
            </w:r>
          </w:p>
        </w:tc>
        <w:tc>
          <w:tcPr>
            <w:tcW w:w="4414" w:type="dxa"/>
          </w:tcPr>
          <w:p w:rsidR="00B136D5" w:rsidRPr="00BF58B5" w:rsidRDefault="00B136D5" w:rsidP="001B36E4">
            <w:pPr>
              <w:pStyle w:val="a3"/>
              <w:rPr>
                <w:rFonts w:ascii="Times New Roman" w:hAnsi="Times New Roman" w:cs="Times New Roman"/>
              </w:rPr>
            </w:pPr>
            <w:r w:rsidRPr="00BF58B5">
              <w:rPr>
                <w:rFonts w:ascii="Times New Roman" w:hAnsi="Times New Roman" w:cs="Times New Roman"/>
                <w:b/>
              </w:rPr>
              <w:t xml:space="preserve">Учитель: </w:t>
            </w:r>
            <w:r>
              <w:rPr>
                <w:rFonts w:ascii="Times New Roman" w:hAnsi="Times New Roman" w:cs="Times New Roman"/>
              </w:rPr>
              <w:t xml:space="preserve">А теперь подведем итог нашей работы. </w:t>
            </w:r>
            <w:r w:rsidR="0037604E">
              <w:rPr>
                <w:rFonts w:ascii="Times New Roman" w:hAnsi="Times New Roman" w:cs="Times New Roman"/>
              </w:rPr>
              <w:t>Чем похожи и чем различаются герои романа «Война и мир» Андрей Болконский и Пьер Безухов? Это положительные или отрицательные герои?</w:t>
            </w:r>
            <w:r w:rsidR="00602FD2">
              <w:rPr>
                <w:rFonts w:ascii="Times New Roman" w:hAnsi="Times New Roman" w:cs="Times New Roman"/>
              </w:rPr>
              <w:t xml:space="preserve"> Свой ответ докажите.</w:t>
            </w:r>
          </w:p>
        </w:tc>
        <w:tc>
          <w:tcPr>
            <w:tcW w:w="3543" w:type="dxa"/>
          </w:tcPr>
          <w:p w:rsidR="00B136D5" w:rsidRPr="00091C18" w:rsidRDefault="00B136D5" w:rsidP="003034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Обучающиеся </w:t>
            </w:r>
            <w:r w:rsidR="00303427">
              <w:rPr>
                <w:rFonts w:ascii="Times New Roman" w:hAnsi="Times New Roman" w:cs="Times New Roman"/>
              </w:rPr>
              <w:t>высказывают свое мнение.</w:t>
            </w:r>
          </w:p>
        </w:tc>
        <w:tc>
          <w:tcPr>
            <w:tcW w:w="3084" w:type="dxa"/>
          </w:tcPr>
          <w:p w:rsidR="00B136D5" w:rsidRPr="00C67F51" w:rsidRDefault="00B136D5" w:rsidP="00BF58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36D5" w:rsidRPr="00C67F51" w:rsidTr="00C72F76">
        <w:tc>
          <w:tcPr>
            <w:tcW w:w="2269" w:type="dxa"/>
          </w:tcPr>
          <w:p w:rsidR="00B136D5" w:rsidRPr="00C67F51" w:rsidRDefault="00B136D5" w:rsidP="00BE50C4">
            <w:pPr>
              <w:pStyle w:val="a3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4EF6">
              <w:rPr>
                <w:rFonts w:ascii="Times New Roman" w:hAnsi="Times New Roman" w:cs="Times New Roman"/>
                <w:b/>
              </w:rPr>
              <w:t>Информация о домашнем задании (комментирование), выставление оценок за урок.</w:t>
            </w:r>
          </w:p>
          <w:p w:rsidR="00B136D5" w:rsidRPr="00C67F51" w:rsidRDefault="00B136D5" w:rsidP="00AE23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36D5" w:rsidRPr="00A23B8C" w:rsidRDefault="00B136D5" w:rsidP="00A23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2107" w:type="dxa"/>
          </w:tcPr>
          <w:p w:rsidR="00B136D5" w:rsidRPr="00C67F51" w:rsidRDefault="00B136D5" w:rsidP="000403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</w:tc>
        <w:tc>
          <w:tcPr>
            <w:tcW w:w="4414" w:type="dxa"/>
          </w:tcPr>
          <w:p w:rsidR="00B136D5" w:rsidRDefault="00B136D5" w:rsidP="00303427">
            <w:pPr>
              <w:pStyle w:val="a3"/>
              <w:rPr>
                <w:rFonts w:ascii="Times New Roman" w:hAnsi="Times New Roman" w:cs="Times New Roman"/>
              </w:rPr>
            </w:pPr>
            <w:r w:rsidRPr="00C67F51">
              <w:rPr>
                <w:rFonts w:ascii="Times New Roman" w:hAnsi="Times New Roman" w:cs="Times New Roman"/>
              </w:rPr>
              <w:t xml:space="preserve">- </w:t>
            </w:r>
            <w:r w:rsidR="00303427">
              <w:rPr>
                <w:rFonts w:ascii="Times New Roman" w:hAnsi="Times New Roman" w:cs="Times New Roman"/>
              </w:rPr>
              <w:t>Домашнее задание: прочитать 4 и 5 части 2 тома.</w:t>
            </w:r>
          </w:p>
          <w:p w:rsidR="00B136D5" w:rsidRPr="00C67F51" w:rsidRDefault="00B136D5" w:rsidP="0098749E">
            <w:pPr>
              <w:pStyle w:val="a3"/>
              <w:rPr>
                <w:rFonts w:ascii="Times New Roman" w:hAnsi="Times New Roman" w:cs="Times New Roman"/>
              </w:rPr>
            </w:pPr>
          </w:p>
          <w:p w:rsidR="00B136D5" w:rsidRPr="00C67F51" w:rsidRDefault="001B36E4" w:rsidP="001B36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ЗА УРОК.</w:t>
            </w:r>
          </w:p>
        </w:tc>
        <w:tc>
          <w:tcPr>
            <w:tcW w:w="3543" w:type="dxa"/>
          </w:tcPr>
          <w:p w:rsidR="00B136D5" w:rsidRPr="00C67F51" w:rsidRDefault="00303427" w:rsidP="008614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136D5" w:rsidRPr="00C67F51">
              <w:rPr>
                <w:rFonts w:ascii="Times New Roman" w:hAnsi="Times New Roman" w:cs="Times New Roman"/>
              </w:rPr>
              <w:t>аписывают домашнее задание.</w:t>
            </w:r>
          </w:p>
        </w:tc>
        <w:tc>
          <w:tcPr>
            <w:tcW w:w="3084" w:type="dxa"/>
          </w:tcPr>
          <w:p w:rsidR="00B136D5" w:rsidRPr="00C853FB" w:rsidRDefault="00B136D5" w:rsidP="001B36E4">
            <w:pPr>
              <w:spacing w:before="100" w:beforeAutospacing="1" w:after="100" w:afterAutospacing="1"/>
            </w:pPr>
            <w:r>
              <w:t xml:space="preserve">Домашняя работа </w:t>
            </w:r>
          </w:p>
        </w:tc>
      </w:tr>
      <w:tr w:rsidR="00B136D5" w:rsidRPr="00C67F51" w:rsidTr="00C72F76">
        <w:tc>
          <w:tcPr>
            <w:tcW w:w="2269" w:type="dxa"/>
          </w:tcPr>
          <w:p w:rsidR="00B136D5" w:rsidRPr="00C67F51" w:rsidRDefault="00B136D5" w:rsidP="00AE23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B136D5" w:rsidRPr="00C67F51" w:rsidRDefault="00B136D5" w:rsidP="00AE23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:rsidR="00B136D5" w:rsidRPr="00C67F51" w:rsidRDefault="00B136D5" w:rsidP="00C750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36D5" w:rsidRPr="00C67F51" w:rsidRDefault="00B136D5" w:rsidP="00FD5C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B136D5" w:rsidRPr="00C67F51" w:rsidRDefault="00B136D5" w:rsidP="00A2142E">
            <w:pPr>
              <w:spacing w:before="100" w:beforeAutospacing="1" w:after="100" w:afterAutospacing="1"/>
            </w:pPr>
          </w:p>
        </w:tc>
      </w:tr>
    </w:tbl>
    <w:p w:rsidR="00091C18" w:rsidRPr="001B36E4" w:rsidRDefault="00091C18" w:rsidP="00091C18">
      <w:pPr>
        <w:pStyle w:val="a3"/>
        <w:jc w:val="center"/>
        <w:rPr>
          <w:rFonts w:ascii="Times New Roman" w:hAnsi="Times New Roman" w:cs="Times New Roman"/>
          <w:lang w:val="en-US"/>
        </w:rPr>
      </w:pPr>
    </w:p>
    <w:sectPr w:rsidR="00091C18" w:rsidRPr="001B36E4" w:rsidSect="00E64BC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E4B"/>
      </v:shape>
    </w:pict>
  </w:numPicBullet>
  <w:abstractNum w:abstractNumId="0">
    <w:nsid w:val="09A23A68"/>
    <w:multiLevelType w:val="hybridMultilevel"/>
    <w:tmpl w:val="BDB09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5AA"/>
    <w:multiLevelType w:val="hybridMultilevel"/>
    <w:tmpl w:val="6EF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1FC2"/>
    <w:multiLevelType w:val="hybridMultilevel"/>
    <w:tmpl w:val="18E803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C59AE"/>
    <w:multiLevelType w:val="hybridMultilevel"/>
    <w:tmpl w:val="5EC2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459E"/>
    <w:multiLevelType w:val="hybridMultilevel"/>
    <w:tmpl w:val="1EDC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0F01"/>
    <w:multiLevelType w:val="hybridMultilevel"/>
    <w:tmpl w:val="99AE4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74A65"/>
    <w:multiLevelType w:val="hybridMultilevel"/>
    <w:tmpl w:val="2B70D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E5E99"/>
    <w:multiLevelType w:val="hybridMultilevel"/>
    <w:tmpl w:val="C0E8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84D"/>
    <w:multiLevelType w:val="hybridMultilevel"/>
    <w:tmpl w:val="867CA3D4"/>
    <w:lvl w:ilvl="0" w:tplc="7FF2E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414C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590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09AB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35A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9C62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3769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238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3DEA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23773E2D"/>
    <w:multiLevelType w:val="hybridMultilevel"/>
    <w:tmpl w:val="A268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7797"/>
    <w:multiLevelType w:val="hybridMultilevel"/>
    <w:tmpl w:val="43BC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7022A"/>
    <w:multiLevelType w:val="hybridMultilevel"/>
    <w:tmpl w:val="1B6C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238F9"/>
    <w:multiLevelType w:val="hybridMultilevel"/>
    <w:tmpl w:val="E35C0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15D39"/>
    <w:multiLevelType w:val="hybridMultilevel"/>
    <w:tmpl w:val="F600EA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967EC"/>
    <w:multiLevelType w:val="hybridMultilevel"/>
    <w:tmpl w:val="21E491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022F3"/>
    <w:multiLevelType w:val="hybridMultilevel"/>
    <w:tmpl w:val="A81471D8"/>
    <w:lvl w:ilvl="0" w:tplc="D020F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93772"/>
    <w:multiLevelType w:val="hybridMultilevel"/>
    <w:tmpl w:val="9CE80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007AD"/>
    <w:multiLevelType w:val="hybridMultilevel"/>
    <w:tmpl w:val="7084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F0E47"/>
    <w:multiLevelType w:val="hybridMultilevel"/>
    <w:tmpl w:val="C45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E43B9"/>
    <w:multiLevelType w:val="hybridMultilevel"/>
    <w:tmpl w:val="9B28F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71EC"/>
    <w:multiLevelType w:val="hybridMultilevel"/>
    <w:tmpl w:val="28EC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22"/>
  </w:num>
  <w:num w:numId="5">
    <w:abstractNumId w:val="21"/>
  </w:num>
  <w:num w:numId="6">
    <w:abstractNumId w:val="14"/>
  </w:num>
  <w:num w:numId="7">
    <w:abstractNumId w:val="16"/>
  </w:num>
  <w:num w:numId="8">
    <w:abstractNumId w:val="29"/>
  </w:num>
  <w:num w:numId="9">
    <w:abstractNumId w:val="27"/>
  </w:num>
  <w:num w:numId="10">
    <w:abstractNumId w:val="17"/>
  </w:num>
  <w:num w:numId="11">
    <w:abstractNumId w:val="4"/>
  </w:num>
  <w:num w:numId="12">
    <w:abstractNumId w:val="11"/>
  </w:num>
  <w:num w:numId="13">
    <w:abstractNumId w:val="28"/>
  </w:num>
  <w:num w:numId="14">
    <w:abstractNumId w:val="25"/>
  </w:num>
  <w:num w:numId="15">
    <w:abstractNumId w:val="20"/>
  </w:num>
  <w:num w:numId="16">
    <w:abstractNumId w:val="2"/>
  </w:num>
  <w:num w:numId="17">
    <w:abstractNumId w:val="7"/>
  </w:num>
  <w:num w:numId="18">
    <w:abstractNumId w:val="24"/>
  </w:num>
  <w:num w:numId="19">
    <w:abstractNumId w:val="13"/>
  </w:num>
  <w:num w:numId="20">
    <w:abstractNumId w:val="15"/>
  </w:num>
  <w:num w:numId="21">
    <w:abstractNumId w:val="6"/>
  </w:num>
  <w:num w:numId="22">
    <w:abstractNumId w:val="30"/>
  </w:num>
  <w:num w:numId="23">
    <w:abstractNumId w:val="3"/>
  </w:num>
  <w:num w:numId="24">
    <w:abstractNumId w:val="0"/>
  </w:num>
  <w:num w:numId="25">
    <w:abstractNumId w:val="10"/>
  </w:num>
  <w:num w:numId="26">
    <w:abstractNumId w:val="23"/>
  </w:num>
  <w:num w:numId="27">
    <w:abstractNumId w:val="31"/>
  </w:num>
  <w:num w:numId="28">
    <w:abstractNumId w:val="12"/>
  </w:num>
  <w:num w:numId="29">
    <w:abstractNumId w:val="9"/>
  </w:num>
  <w:num w:numId="30">
    <w:abstractNumId w:val="8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7E"/>
    <w:rsid w:val="00005C40"/>
    <w:rsid w:val="000060D0"/>
    <w:rsid w:val="00014007"/>
    <w:rsid w:val="00017E66"/>
    <w:rsid w:val="00040314"/>
    <w:rsid w:val="00061DB4"/>
    <w:rsid w:val="00072C86"/>
    <w:rsid w:val="00076429"/>
    <w:rsid w:val="000769D0"/>
    <w:rsid w:val="0007711F"/>
    <w:rsid w:val="00084827"/>
    <w:rsid w:val="00091C18"/>
    <w:rsid w:val="0009428F"/>
    <w:rsid w:val="0009592B"/>
    <w:rsid w:val="00095C57"/>
    <w:rsid w:val="000B7B62"/>
    <w:rsid w:val="000C05DC"/>
    <w:rsid w:val="000D56C5"/>
    <w:rsid w:val="001135C6"/>
    <w:rsid w:val="00114C6A"/>
    <w:rsid w:val="00121AEB"/>
    <w:rsid w:val="001237CB"/>
    <w:rsid w:val="001308E0"/>
    <w:rsid w:val="001347AB"/>
    <w:rsid w:val="0014365E"/>
    <w:rsid w:val="00144486"/>
    <w:rsid w:val="0014677B"/>
    <w:rsid w:val="0015349D"/>
    <w:rsid w:val="001705AA"/>
    <w:rsid w:val="001706F6"/>
    <w:rsid w:val="001712DF"/>
    <w:rsid w:val="001930F2"/>
    <w:rsid w:val="001B17F0"/>
    <w:rsid w:val="001B36E4"/>
    <w:rsid w:val="001B5807"/>
    <w:rsid w:val="001C1302"/>
    <w:rsid w:val="001D2B7E"/>
    <w:rsid w:val="001D6648"/>
    <w:rsid w:val="001E30CD"/>
    <w:rsid w:val="001E60B7"/>
    <w:rsid w:val="0020682A"/>
    <w:rsid w:val="00220302"/>
    <w:rsid w:val="002308BD"/>
    <w:rsid w:val="00235DB2"/>
    <w:rsid w:val="002428CB"/>
    <w:rsid w:val="00250399"/>
    <w:rsid w:val="0025289C"/>
    <w:rsid w:val="00260C55"/>
    <w:rsid w:val="00271B68"/>
    <w:rsid w:val="002726AB"/>
    <w:rsid w:val="002830B5"/>
    <w:rsid w:val="002B445A"/>
    <w:rsid w:val="002C1D63"/>
    <w:rsid w:val="002D3A31"/>
    <w:rsid w:val="00303427"/>
    <w:rsid w:val="00304545"/>
    <w:rsid w:val="003075A5"/>
    <w:rsid w:val="00314EF6"/>
    <w:rsid w:val="003166EE"/>
    <w:rsid w:val="0031762F"/>
    <w:rsid w:val="0032049C"/>
    <w:rsid w:val="0032279A"/>
    <w:rsid w:val="00334F00"/>
    <w:rsid w:val="003423FE"/>
    <w:rsid w:val="00342C59"/>
    <w:rsid w:val="0034466E"/>
    <w:rsid w:val="003448F3"/>
    <w:rsid w:val="003525C7"/>
    <w:rsid w:val="00352ACF"/>
    <w:rsid w:val="00352FA1"/>
    <w:rsid w:val="0035488D"/>
    <w:rsid w:val="0037604E"/>
    <w:rsid w:val="003D25C7"/>
    <w:rsid w:val="003D5C91"/>
    <w:rsid w:val="003D61F8"/>
    <w:rsid w:val="003D733C"/>
    <w:rsid w:val="003D7C16"/>
    <w:rsid w:val="003F352D"/>
    <w:rsid w:val="00407A31"/>
    <w:rsid w:val="00435777"/>
    <w:rsid w:val="00440FD6"/>
    <w:rsid w:val="004463CF"/>
    <w:rsid w:val="004516A3"/>
    <w:rsid w:val="00452FB4"/>
    <w:rsid w:val="00461012"/>
    <w:rsid w:val="00464690"/>
    <w:rsid w:val="00467951"/>
    <w:rsid w:val="004718A9"/>
    <w:rsid w:val="00473B82"/>
    <w:rsid w:val="004851F0"/>
    <w:rsid w:val="004877A9"/>
    <w:rsid w:val="004A4649"/>
    <w:rsid w:val="004B4DB7"/>
    <w:rsid w:val="004B6D99"/>
    <w:rsid w:val="004C097E"/>
    <w:rsid w:val="004C294D"/>
    <w:rsid w:val="004C5DDD"/>
    <w:rsid w:val="004C7920"/>
    <w:rsid w:val="004F3C88"/>
    <w:rsid w:val="004F6B4D"/>
    <w:rsid w:val="004F6E79"/>
    <w:rsid w:val="004F7097"/>
    <w:rsid w:val="005011DB"/>
    <w:rsid w:val="00511FC1"/>
    <w:rsid w:val="00520939"/>
    <w:rsid w:val="00521A01"/>
    <w:rsid w:val="0053204B"/>
    <w:rsid w:val="00547A19"/>
    <w:rsid w:val="005665C0"/>
    <w:rsid w:val="0057138F"/>
    <w:rsid w:val="00572868"/>
    <w:rsid w:val="00581272"/>
    <w:rsid w:val="005833B7"/>
    <w:rsid w:val="005836EB"/>
    <w:rsid w:val="00585EA7"/>
    <w:rsid w:val="00591DBE"/>
    <w:rsid w:val="00595E87"/>
    <w:rsid w:val="005A4562"/>
    <w:rsid w:val="005B5331"/>
    <w:rsid w:val="005B73C1"/>
    <w:rsid w:val="005D05E1"/>
    <w:rsid w:val="005E5D07"/>
    <w:rsid w:val="00602FD2"/>
    <w:rsid w:val="006274FF"/>
    <w:rsid w:val="00627979"/>
    <w:rsid w:val="00631508"/>
    <w:rsid w:val="0065591A"/>
    <w:rsid w:val="00655A5F"/>
    <w:rsid w:val="00662468"/>
    <w:rsid w:val="00666621"/>
    <w:rsid w:val="00697F39"/>
    <w:rsid w:val="006B053A"/>
    <w:rsid w:val="006B18F0"/>
    <w:rsid w:val="006C2E0B"/>
    <w:rsid w:val="006D4030"/>
    <w:rsid w:val="006D7EDB"/>
    <w:rsid w:val="006E342D"/>
    <w:rsid w:val="006E4A25"/>
    <w:rsid w:val="007027F7"/>
    <w:rsid w:val="00705FF1"/>
    <w:rsid w:val="00717B0D"/>
    <w:rsid w:val="00726C09"/>
    <w:rsid w:val="00741821"/>
    <w:rsid w:val="00745088"/>
    <w:rsid w:val="00755E41"/>
    <w:rsid w:val="007A5C88"/>
    <w:rsid w:val="007E441F"/>
    <w:rsid w:val="007E7482"/>
    <w:rsid w:val="007F7660"/>
    <w:rsid w:val="008202C9"/>
    <w:rsid w:val="00820ABF"/>
    <w:rsid w:val="00825AB0"/>
    <w:rsid w:val="0083316D"/>
    <w:rsid w:val="00833F9C"/>
    <w:rsid w:val="008357D5"/>
    <w:rsid w:val="008472AB"/>
    <w:rsid w:val="00861423"/>
    <w:rsid w:val="00861B34"/>
    <w:rsid w:val="00887402"/>
    <w:rsid w:val="008A0888"/>
    <w:rsid w:val="008A56FF"/>
    <w:rsid w:val="008B4164"/>
    <w:rsid w:val="008B5BD0"/>
    <w:rsid w:val="008C2E3C"/>
    <w:rsid w:val="008D6218"/>
    <w:rsid w:val="008F187F"/>
    <w:rsid w:val="00912B90"/>
    <w:rsid w:val="009138D2"/>
    <w:rsid w:val="009164E4"/>
    <w:rsid w:val="0092068F"/>
    <w:rsid w:val="00941EF2"/>
    <w:rsid w:val="009619E3"/>
    <w:rsid w:val="00986284"/>
    <w:rsid w:val="0098749E"/>
    <w:rsid w:val="00992A05"/>
    <w:rsid w:val="009B342E"/>
    <w:rsid w:val="009B50FA"/>
    <w:rsid w:val="009B7B4C"/>
    <w:rsid w:val="009D136E"/>
    <w:rsid w:val="009D2066"/>
    <w:rsid w:val="009D782F"/>
    <w:rsid w:val="009F4A4F"/>
    <w:rsid w:val="009F5678"/>
    <w:rsid w:val="009F7860"/>
    <w:rsid w:val="00A1544E"/>
    <w:rsid w:val="00A203DC"/>
    <w:rsid w:val="00A2142E"/>
    <w:rsid w:val="00A23595"/>
    <w:rsid w:val="00A23B8C"/>
    <w:rsid w:val="00A23DF7"/>
    <w:rsid w:val="00A327AA"/>
    <w:rsid w:val="00A32C5C"/>
    <w:rsid w:val="00A37A08"/>
    <w:rsid w:val="00A408FE"/>
    <w:rsid w:val="00A45285"/>
    <w:rsid w:val="00A464F5"/>
    <w:rsid w:val="00A471C1"/>
    <w:rsid w:val="00A5113E"/>
    <w:rsid w:val="00A62159"/>
    <w:rsid w:val="00A679F2"/>
    <w:rsid w:val="00A86485"/>
    <w:rsid w:val="00A94AC1"/>
    <w:rsid w:val="00AA57B2"/>
    <w:rsid w:val="00AB1C77"/>
    <w:rsid w:val="00AD17CA"/>
    <w:rsid w:val="00AD5973"/>
    <w:rsid w:val="00AE2376"/>
    <w:rsid w:val="00AE6346"/>
    <w:rsid w:val="00AF0385"/>
    <w:rsid w:val="00AF573D"/>
    <w:rsid w:val="00B1200F"/>
    <w:rsid w:val="00B136D5"/>
    <w:rsid w:val="00B50F0C"/>
    <w:rsid w:val="00B566A5"/>
    <w:rsid w:val="00B71F19"/>
    <w:rsid w:val="00B741C6"/>
    <w:rsid w:val="00B85E71"/>
    <w:rsid w:val="00BA1EE6"/>
    <w:rsid w:val="00BB5F04"/>
    <w:rsid w:val="00BC2D97"/>
    <w:rsid w:val="00BD2BC4"/>
    <w:rsid w:val="00BD7373"/>
    <w:rsid w:val="00BE4CFC"/>
    <w:rsid w:val="00BE50C4"/>
    <w:rsid w:val="00BF58B5"/>
    <w:rsid w:val="00C01323"/>
    <w:rsid w:val="00C1412C"/>
    <w:rsid w:val="00C62308"/>
    <w:rsid w:val="00C67F51"/>
    <w:rsid w:val="00C72F76"/>
    <w:rsid w:val="00C750DA"/>
    <w:rsid w:val="00C853FB"/>
    <w:rsid w:val="00CE10CE"/>
    <w:rsid w:val="00D16ACA"/>
    <w:rsid w:val="00D40D60"/>
    <w:rsid w:val="00D42073"/>
    <w:rsid w:val="00D71DCA"/>
    <w:rsid w:val="00D828ED"/>
    <w:rsid w:val="00D866F2"/>
    <w:rsid w:val="00D86D23"/>
    <w:rsid w:val="00DB2CDD"/>
    <w:rsid w:val="00DC7AE0"/>
    <w:rsid w:val="00DE05A2"/>
    <w:rsid w:val="00E032B8"/>
    <w:rsid w:val="00E0503A"/>
    <w:rsid w:val="00E074BE"/>
    <w:rsid w:val="00E16A48"/>
    <w:rsid w:val="00E3118E"/>
    <w:rsid w:val="00E3130C"/>
    <w:rsid w:val="00E4385A"/>
    <w:rsid w:val="00E47CDE"/>
    <w:rsid w:val="00E64BC6"/>
    <w:rsid w:val="00E73355"/>
    <w:rsid w:val="00E80F51"/>
    <w:rsid w:val="00E909B6"/>
    <w:rsid w:val="00E92D6A"/>
    <w:rsid w:val="00ED2E6B"/>
    <w:rsid w:val="00EE5B43"/>
    <w:rsid w:val="00EF7D29"/>
    <w:rsid w:val="00F1768C"/>
    <w:rsid w:val="00F26F0C"/>
    <w:rsid w:val="00F412BF"/>
    <w:rsid w:val="00F41837"/>
    <w:rsid w:val="00F47405"/>
    <w:rsid w:val="00F5260C"/>
    <w:rsid w:val="00F547AD"/>
    <w:rsid w:val="00F6069A"/>
    <w:rsid w:val="00F73986"/>
    <w:rsid w:val="00F76236"/>
    <w:rsid w:val="00F87551"/>
    <w:rsid w:val="00FB5175"/>
    <w:rsid w:val="00FC6389"/>
    <w:rsid w:val="00FD5C90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0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7E"/>
    <w:pPr>
      <w:spacing w:after="0" w:line="240" w:lineRule="auto"/>
    </w:pPr>
  </w:style>
  <w:style w:type="table" w:styleId="a4">
    <w:name w:val="Table Grid"/>
    <w:basedOn w:val="a1"/>
    <w:uiPriority w:val="39"/>
    <w:rsid w:val="0045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41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12D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E237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14EF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314E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D61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61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7E"/>
    <w:pPr>
      <w:spacing w:after="0" w:line="240" w:lineRule="auto"/>
    </w:pPr>
  </w:style>
  <w:style w:type="table" w:styleId="a4">
    <w:name w:val="Table Grid"/>
    <w:basedOn w:val="a1"/>
    <w:uiPriority w:val="39"/>
    <w:rsid w:val="0045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41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12D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E237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14EF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314E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D61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61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1%D0%BB%D0%B5%D0%BC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1%83%D1%85%D0%BE%D0%B2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B%D0%BE%D1%81%D0%BE%D1%84%D0%B8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7%D0%B5%D0%BB%D0%BE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1%89%D0%B5%D1%81%D1%82%D0%B2%D0%BE%D0%B2%D0%B0%D0%BD%D0%B8%D0%B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 Пронская</cp:lastModifiedBy>
  <cp:revision>3</cp:revision>
  <cp:lastPrinted>2018-02-19T11:11:00Z</cp:lastPrinted>
  <dcterms:created xsi:type="dcterms:W3CDTF">2019-06-24T14:02:00Z</dcterms:created>
  <dcterms:modified xsi:type="dcterms:W3CDTF">2019-06-24T14:05:00Z</dcterms:modified>
</cp:coreProperties>
</file>