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9" w:rsidRPr="00747348" w:rsidRDefault="00FF6BB9" w:rsidP="00FF6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348">
        <w:rPr>
          <w:rFonts w:ascii="Times New Roman" w:hAnsi="Times New Roman"/>
          <w:sz w:val="24"/>
          <w:szCs w:val="24"/>
        </w:rPr>
        <w:t>Приложение №3</w:t>
      </w:r>
    </w:p>
    <w:p w:rsidR="00FF6BB9" w:rsidRPr="00747348" w:rsidRDefault="00FF6BB9" w:rsidP="00FF6BB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Алгоритм</w:t>
      </w:r>
      <w:r w:rsidRPr="00747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развития интереса обучающихся к познавательной деятельности</w:t>
      </w:r>
    </w:p>
    <w:p w:rsidR="00FF6BB9" w:rsidRPr="00747348" w:rsidRDefault="00FF6BB9" w:rsidP="00FF6BB9">
      <w:pPr>
        <w:pStyle w:val="2"/>
        <w:spacing w:before="0"/>
        <w:jc w:val="center"/>
        <w:rPr>
          <w:color w:val="auto"/>
          <w:sz w:val="24"/>
          <w:szCs w:val="24"/>
        </w:rPr>
      </w:pPr>
      <w:r w:rsidRPr="00747348">
        <w:rPr>
          <w:color w:val="auto"/>
          <w:sz w:val="24"/>
          <w:szCs w:val="24"/>
        </w:rPr>
        <w:t>(рекомендации Л.С. Илюшина 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141"/>
        <w:gridCol w:w="1560"/>
        <w:gridCol w:w="141"/>
        <w:gridCol w:w="2127"/>
      </w:tblGrid>
      <w:tr w:rsidR="00FF6BB9" w:rsidRPr="00747348" w:rsidTr="002E1512">
        <w:tc>
          <w:tcPr>
            <w:tcW w:w="1843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Компоненты структуры познавательной деятельности</w:t>
            </w:r>
          </w:p>
        </w:tc>
        <w:tc>
          <w:tcPr>
            <w:tcW w:w="1985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смысл</w:t>
            </w:r>
          </w:p>
        </w:tc>
        <w:tc>
          <w:tcPr>
            <w:tcW w:w="1842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701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127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 xml:space="preserve">Глаголы для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конструирования задач учителем</w:t>
            </w:r>
          </w:p>
        </w:tc>
      </w:tr>
      <w:tr w:rsidR="00FF6BB9" w:rsidRPr="00747348" w:rsidTr="002E1512">
        <w:tc>
          <w:tcPr>
            <w:tcW w:w="1843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985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или определение местонахождения конкретных элементов информации</w:t>
            </w:r>
          </w:p>
        </w:tc>
        <w:tc>
          <w:tcPr>
            <w:tcW w:w="1701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Отвечает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Воспринимает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Запоминает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Распознаёт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Излагает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Описывает</w:t>
            </w:r>
          </w:p>
        </w:tc>
        <w:tc>
          <w:tcPr>
            <w:tcW w:w="1701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Руководит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Управляет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Направляет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Рассказывает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Сообщает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Показывает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Проверяет</w:t>
            </w:r>
          </w:p>
        </w:tc>
        <w:tc>
          <w:tcPr>
            <w:tcW w:w="2268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Сделать сообщение, перечислить, описать, воспроизвести,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установить, что это,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где это и т.п., сформулировать,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узнать, запомнить,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рассказать,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изложить факты,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повторить, определить</w:t>
            </w:r>
          </w:p>
        </w:tc>
      </w:tr>
      <w:tr w:rsidR="00FF6BB9" w:rsidRPr="00747348" w:rsidTr="002E1512">
        <w:tc>
          <w:tcPr>
            <w:tcW w:w="1843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  <w:tc>
          <w:tcPr>
            <w:tcW w:w="1985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Усвоение смысла изложенного материала</w:t>
            </w:r>
          </w:p>
        </w:tc>
        <w:tc>
          <w:tcPr>
            <w:tcW w:w="1701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Объясняет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Истолковывает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Интерпретирует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Доказывает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Раскрывает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Отождествляет</w:t>
            </w:r>
          </w:p>
        </w:tc>
        <w:tc>
          <w:tcPr>
            <w:tcW w:w="1701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Доказывает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Слушает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Спрашивает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Сравнивает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Сопоставляет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Опрашивает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Проверяет</w:t>
            </w:r>
          </w:p>
        </w:tc>
        <w:tc>
          <w:tcPr>
            <w:tcW w:w="2268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Измените, превратите,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переформулируйте,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опишите, объясните,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сделайте обзор,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расскажите, суммируйте, свяжите воедино, разъясните,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сделайте заключение, вывод,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изложите основную идею</w:t>
            </w:r>
          </w:p>
        </w:tc>
      </w:tr>
      <w:tr w:rsidR="00FF6BB9" w:rsidRPr="00747348" w:rsidTr="002E1512">
        <w:tc>
          <w:tcPr>
            <w:tcW w:w="1843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1985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Использование правил, концепций, принципов, теорий, идей в новых ситуациях, «перенос»</w:t>
            </w:r>
          </w:p>
        </w:tc>
        <w:tc>
          <w:tcPr>
            <w:tcW w:w="1701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Решает новые проблемы,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Доказывает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Отбирает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Организует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Инициирует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Вырабатывает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Конструирует</w:t>
            </w:r>
          </w:p>
        </w:tc>
        <w:tc>
          <w:tcPr>
            <w:tcW w:w="1701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Показывает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Фасилитирует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Оказывает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содействие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Поддерживает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Наблюдает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Критикует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Обсуждает</w:t>
            </w:r>
          </w:p>
        </w:tc>
        <w:tc>
          <w:tcPr>
            <w:tcW w:w="2268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Примените,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попробуйте на практике,  используйте, употребите, решите, докажите,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покажите,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проиллюстрируйте,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сделайте отчёт.</w:t>
            </w:r>
          </w:p>
        </w:tc>
      </w:tr>
      <w:tr w:rsidR="00FF6BB9" w:rsidRPr="00747348" w:rsidTr="002E1512">
        <w:tc>
          <w:tcPr>
            <w:tcW w:w="1843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Разделение информации на составные части, выявление взаимосвязей</w:t>
            </w:r>
          </w:p>
        </w:tc>
        <w:tc>
          <w:tcPr>
            <w:tcW w:w="1701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Обсуждает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Раскрывает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Перечисляет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Анализирует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Разделяет на части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Разбирает критически</w:t>
            </w:r>
          </w:p>
        </w:tc>
        <w:tc>
          <w:tcPr>
            <w:tcW w:w="1701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Исследует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Руководит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Стимулирует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наблюдает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Предоставляет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2268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Проанализируйте,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разделите на части,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разыщите, найдите, определите, различите, проверьте, сравните, классифицируйте, </w:t>
            </w:r>
            <w:r w:rsidRPr="00747348">
              <w:rPr>
                <w:rFonts w:ascii="Times New Roman" w:hAnsi="Times New Roman"/>
                <w:sz w:val="24"/>
                <w:szCs w:val="24"/>
              </w:rPr>
              <w:lastRenderedPageBreak/>
              <w:t>опровергните</w:t>
            </w:r>
          </w:p>
        </w:tc>
      </w:tr>
      <w:tr w:rsidR="00FF6BB9" w:rsidRPr="00747348" w:rsidTr="002E1512">
        <w:tc>
          <w:tcPr>
            <w:tcW w:w="1843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</w:p>
        </w:tc>
        <w:tc>
          <w:tcPr>
            <w:tcW w:w="1985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Создание из различных идей нового или уникального продукта или плана</w:t>
            </w:r>
          </w:p>
        </w:tc>
        <w:tc>
          <w:tcPr>
            <w:tcW w:w="1701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Обсуждает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Обобщает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Связывает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Сопоставляет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Резюмирует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Суммирует</w:t>
            </w:r>
          </w:p>
        </w:tc>
        <w:tc>
          <w:tcPr>
            <w:tcW w:w="1701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обратную связь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(рефлексию)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Расширяет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Оценивает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Развивает идею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Дискутирует</w:t>
            </w:r>
          </w:p>
        </w:tc>
        <w:tc>
          <w:tcPr>
            <w:tcW w:w="2268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Создайте, изобретите, предскажите,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сконструируйте,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оформите, измените, вообразите, улучшите, предложите</w:t>
            </w:r>
          </w:p>
        </w:tc>
      </w:tr>
      <w:tr w:rsidR="00FF6BB9" w:rsidRPr="00747348" w:rsidTr="002E1512">
        <w:tc>
          <w:tcPr>
            <w:tcW w:w="1843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Оценивание значения материала или идей на основе определённых критериев или стандартов</w:t>
            </w:r>
          </w:p>
        </w:tc>
        <w:tc>
          <w:tcPr>
            <w:tcW w:w="1701" w:type="dxa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Судит, оценивает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Обсуждает, подвергает сомнению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Формирует, составляет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Высказывает своё мнение</w:t>
            </w:r>
          </w:p>
        </w:tc>
        <w:tc>
          <w:tcPr>
            <w:tcW w:w="1701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Принимает,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допускает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соглашается,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признаёт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Раскрывает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Гармонизирует,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согласовывает</w:t>
            </w:r>
          </w:p>
        </w:tc>
        <w:tc>
          <w:tcPr>
            <w:tcW w:w="2268" w:type="dxa"/>
            <w:gridSpan w:val="2"/>
          </w:tcPr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Составьте мнение,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Придите к выводу,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отберите, выберите,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оцените, разберите,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обсудите, проверьте, аргументируйте, рекомендуйте, </w:t>
            </w:r>
          </w:p>
          <w:p w:rsidR="00FF6BB9" w:rsidRPr="00747348" w:rsidRDefault="00FF6BB9" w:rsidP="002E15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определите, оправдайте, убедите </w:t>
            </w:r>
          </w:p>
        </w:tc>
      </w:tr>
    </w:tbl>
    <w:p w:rsidR="00FF6BB9" w:rsidRPr="00FF6BB9" w:rsidRDefault="00FF6BB9" w:rsidP="00FF6B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FF6BB9" w:rsidRPr="00FF6BB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9"/>
    <w:rsid w:val="00014091"/>
    <w:rsid w:val="00075273"/>
    <w:rsid w:val="00124E7E"/>
    <w:rsid w:val="001A2A60"/>
    <w:rsid w:val="001F7167"/>
    <w:rsid w:val="00314EB8"/>
    <w:rsid w:val="003975D5"/>
    <w:rsid w:val="003E4BB2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935F5"/>
    <w:rsid w:val="00D75DD5"/>
    <w:rsid w:val="00E506B6"/>
    <w:rsid w:val="00F22FF9"/>
    <w:rsid w:val="00FE0FE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2019-06-20T13:23:00Z</dcterms:created>
  <dcterms:modified xsi:type="dcterms:W3CDTF">2019-06-20T13:23:00Z</dcterms:modified>
</cp:coreProperties>
</file>