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B2" w:rsidRDefault="003E0AB2" w:rsidP="003E0AB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48"/>
          <w:szCs w:val="48"/>
          <w:lang w:eastAsia="ru-RU"/>
        </w:rPr>
      </w:pPr>
      <w:r w:rsidRPr="003E0AB2">
        <w:rPr>
          <w:rFonts w:ascii="Verdana" w:eastAsia="Times New Roman" w:hAnsi="Verdana"/>
          <w:b/>
          <w:bCs/>
          <w:sz w:val="48"/>
          <w:szCs w:val="48"/>
          <w:lang w:eastAsia="ru-RU"/>
        </w:rPr>
        <w:t>"КАЧЕСТВА ЛИЧНОСТИ"</w:t>
      </w:r>
    </w:p>
    <w:p w:rsidR="003E0AB2" w:rsidRPr="003E0AB2" w:rsidRDefault="003E0AB2" w:rsidP="003E0AB2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/>
          <w:sz w:val="48"/>
          <w:szCs w:val="48"/>
          <w:lang w:eastAsia="ru-RU"/>
        </w:rPr>
      </w:pPr>
    </w:p>
    <w:p w:rsidR="003E0AB2" w:rsidRDefault="003E0AB2" w:rsidP="003E0AB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3E0AB2">
        <w:rPr>
          <w:rFonts w:ascii="Times New Roman" w:eastAsia="Times New Roman" w:hAnsi="Times New Roman"/>
          <w:color w:val="1F497D"/>
          <w:sz w:val="40"/>
          <w:szCs w:val="40"/>
          <w:lang w:eastAsia="ru-RU"/>
        </w:rPr>
        <w:t>Агрессивность, аккуратность, активность, альтруизм, артистичность</w:t>
      </w:r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>, балагурство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3E0A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(человек, который рассказывающий шутки), </w:t>
      </w:r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бдительность, безволие, беззаботность, безразличие, бережливость, бескорыстие, безответственность, безнравственность, безрассудство, безынициативность, беспечность, беспринципность, бесстрашие, бестактность, бесхарактерность, благожелательность, благоразумие, благородство, болтливость, боязливость, </w:t>
      </w:r>
      <w:r w:rsidRPr="003E0AB2">
        <w:rPr>
          <w:rFonts w:ascii="Times New Roman" w:eastAsia="Times New Roman" w:hAnsi="Times New Roman"/>
          <w:color w:val="17365D"/>
          <w:sz w:val="40"/>
          <w:szCs w:val="40"/>
          <w:lang w:eastAsia="ru-RU"/>
        </w:rPr>
        <w:t>вежливость, великодушие, величие, верность, веселость, властность, властолюбие, внимательность, возбудимость, ворчливость, воспитанность, восторженность, впечатлительность, вспыльчивость, выдержка, выносливость, высокомерие,</w:t>
      </w:r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 гибкость, гордость, горячность, грубость, гуманность, </w:t>
      </w:r>
      <w:r w:rsidRPr="003E0AB2">
        <w:rPr>
          <w:rFonts w:ascii="Times New Roman" w:eastAsia="Times New Roman" w:hAnsi="Times New Roman"/>
          <w:color w:val="943634"/>
          <w:sz w:val="40"/>
          <w:szCs w:val="40"/>
          <w:lang w:eastAsia="ru-RU"/>
        </w:rPr>
        <w:t>дальновидность, двуличность, деликатность, деловитость, демократичность, дерзость, деспотичность, деятельность</w:t>
      </w:r>
      <w:proofErr w:type="gramEnd"/>
      <w:r w:rsidRPr="003E0AB2">
        <w:rPr>
          <w:rFonts w:ascii="Times New Roman" w:eastAsia="Times New Roman" w:hAnsi="Times New Roman"/>
          <w:color w:val="943634"/>
          <w:sz w:val="40"/>
          <w:szCs w:val="40"/>
          <w:lang w:eastAsia="ru-RU"/>
        </w:rPr>
        <w:t xml:space="preserve">, </w:t>
      </w:r>
      <w:proofErr w:type="gramStart"/>
      <w:r w:rsidRPr="003E0AB2">
        <w:rPr>
          <w:rFonts w:ascii="Times New Roman" w:eastAsia="Times New Roman" w:hAnsi="Times New Roman"/>
          <w:color w:val="943634"/>
          <w:sz w:val="40"/>
          <w:szCs w:val="40"/>
          <w:lang w:eastAsia="ru-RU"/>
        </w:rPr>
        <w:t>дисциплинированность, добродушие, доброжелательность, доброта, доверчивость, дружелюбие, душевность,</w:t>
      </w:r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 жадность, женственность, жестокость, жизнерадостность, заботливость, завистливость, загадочность, замкнутость, заносчивость, застенчивость, злопамятность</w:t>
      </w:r>
      <w:r w:rsidRPr="003E0AB2">
        <w:rPr>
          <w:rFonts w:ascii="Times New Roman" w:eastAsia="Times New Roman" w:hAnsi="Times New Roman"/>
          <w:color w:val="4F6228"/>
          <w:sz w:val="40"/>
          <w:szCs w:val="40"/>
          <w:lang w:eastAsia="ru-RU"/>
        </w:rPr>
        <w:t xml:space="preserve">, идейность, избалованность, инициативность, интеллигентность, искренность, исполнительность, истеричность, </w:t>
      </w:r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капризность, коллективизм, контактность, конфликтность, красноречивость, критичность, кротость, </w:t>
      </w:r>
      <w:r w:rsidRPr="003E0AB2">
        <w:rPr>
          <w:rFonts w:ascii="Times New Roman" w:eastAsia="Times New Roman" w:hAnsi="Times New Roman"/>
          <w:color w:val="17365D"/>
          <w:sz w:val="40"/>
          <w:szCs w:val="40"/>
          <w:lang w:eastAsia="ru-RU"/>
        </w:rPr>
        <w:t>лабильность, лаконичность, ласковость, легковерие, легкомысленность, леность, лживость, лидерство, лиричность, лицемерие, льстивость, любвеобильность, любознательность, любопытство,</w:t>
      </w:r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 медлительность, мечтательность, мнительность, многогранность, молчаливость, мудрость, мягкость, надежность, наивность, насмешливость, </w:t>
      </w:r>
      <w:proofErr w:type="gramEnd"/>
    </w:p>
    <w:p w:rsidR="003E0AB2" w:rsidRDefault="003E0AB2" w:rsidP="003E0AB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90519" w:rsidRPr="003E0AB2" w:rsidRDefault="003E0AB2" w:rsidP="003E0AB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3E0AB2">
        <w:rPr>
          <w:rFonts w:ascii="Times New Roman" w:eastAsia="Times New Roman" w:hAnsi="Times New Roman"/>
          <w:color w:val="5F497A"/>
          <w:sz w:val="40"/>
          <w:szCs w:val="40"/>
          <w:lang w:eastAsia="ru-RU"/>
        </w:rPr>
        <w:t xml:space="preserve">настойчивость, находчивость, небрежность, неверность, невнимательность, невозмутимость, нежность, независимость, </w:t>
      </w:r>
      <w:proofErr w:type="spellStart"/>
      <w:r w:rsidRPr="003E0AB2">
        <w:rPr>
          <w:rFonts w:ascii="Times New Roman" w:eastAsia="Times New Roman" w:hAnsi="Times New Roman"/>
          <w:color w:val="5F497A"/>
          <w:sz w:val="40"/>
          <w:szCs w:val="40"/>
          <w:lang w:eastAsia="ru-RU"/>
        </w:rPr>
        <w:t>некритичность</w:t>
      </w:r>
      <w:proofErr w:type="spellEnd"/>
      <w:r w:rsidRPr="003E0AB2">
        <w:rPr>
          <w:rFonts w:ascii="Times New Roman" w:eastAsia="Times New Roman" w:hAnsi="Times New Roman"/>
          <w:color w:val="5F497A"/>
          <w:sz w:val="40"/>
          <w:szCs w:val="40"/>
          <w:lang w:eastAsia="ru-RU"/>
        </w:rPr>
        <w:t>, нелюдимость, неподкупность, непрактичность, неприступность, неприхотливость, нерешительность, неряшливость, несдержанность, неуверенность в себе, неуживчивость,</w:t>
      </w:r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 обидчивость, общительность, объективность, одаренность, оптимизм, организованность, осторожность, остроумие, ответственность, отзывчивость, откровенность, открытость, отчужденность, очаровательность, </w:t>
      </w:r>
      <w:r w:rsidRPr="003E0AB2">
        <w:rPr>
          <w:rFonts w:ascii="Times New Roman" w:eastAsia="Times New Roman" w:hAnsi="Times New Roman"/>
          <w:color w:val="E36C0A"/>
          <w:sz w:val="40"/>
          <w:szCs w:val="40"/>
          <w:lang w:eastAsia="ru-RU"/>
        </w:rPr>
        <w:t>пассивность, пессимизм, пластичность, подвижность, подозрительность, понятливость, постоянство, практичность, предприимчивость, престижность, пресыщенность, приветливость, придирчивость, принципиальность, прозорливость, пунктуальность,</w:t>
      </w:r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 радушие, развязность, разговорчивость, разносторонность, рассеянность, рассудительность, расчетливость, рациональность, резкость</w:t>
      </w:r>
      <w:proofErr w:type="gramEnd"/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gramStart"/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религиозность, решительность, рискованность, </w:t>
      </w:r>
      <w:r w:rsidRPr="003E0AB2">
        <w:rPr>
          <w:rFonts w:ascii="Times New Roman" w:eastAsia="Times New Roman" w:hAnsi="Times New Roman"/>
          <w:color w:val="17365D"/>
          <w:sz w:val="40"/>
          <w:szCs w:val="40"/>
          <w:lang w:eastAsia="ru-RU"/>
        </w:rPr>
        <w:t>самокритичность, самолюбие, самонадеянность, самостоятельность, самоуверенность, своенравность, сдержанность, сексуальность, скромность, скрытность, слабоволие, слабохарактерность, смелость, собранность, сообразительность, спокойствие, справедливость, старательность,</w:t>
      </w:r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 тактичность, творчество, толерантность, торопливость, трудолюбие, тщеславие, удовлетворенность, уживчивость, упорство, упрямство, уравновешенность, усидчивость, усердие, уступчивость, фантазерство, хамство, хвастливость, хитрость, хладнокровие, хозяйственность, храбрость, целеустремленность, честность, чистоплотность, чувствительность, чувство юмора, щедрость, шутливость, эгоизм, экстравагантность, эмоциональность,</w:t>
      </w:r>
      <w:proofErr w:type="gramEnd"/>
      <w:r w:rsidRPr="003E0AB2">
        <w:rPr>
          <w:rFonts w:ascii="Times New Roman" w:eastAsia="Times New Roman" w:hAnsi="Times New Roman"/>
          <w:sz w:val="40"/>
          <w:szCs w:val="40"/>
          <w:lang w:eastAsia="ru-RU"/>
        </w:rPr>
        <w:t xml:space="preserve"> эрудированность.</w:t>
      </w:r>
    </w:p>
    <w:sectPr w:rsidR="00990519" w:rsidRPr="003E0AB2" w:rsidSect="003E0AB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AB2"/>
    <w:rsid w:val="003E0AB2"/>
    <w:rsid w:val="00990519"/>
    <w:rsid w:val="00B7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Семья Кушунчиков</cp:lastModifiedBy>
  <cp:revision>2</cp:revision>
  <dcterms:created xsi:type="dcterms:W3CDTF">2019-06-02T07:04:00Z</dcterms:created>
  <dcterms:modified xsi:type="dcterms:W3CDTF">2019-06-02T07:04:00Z</dcterms:modified>
</cp:coreProperties>
</file>