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76" w:rsidRPr="00085349" w:rsidRDefault="00BF1B76" w:rsidP="00BF1B76">
      <w:pPr>
        <w:spacing w:before="32" w:after="32" w:line="240" w:lineRule="auto"/>
        <w:ind w:left="32" w:right="32"/>
        <w:jc w:val="right"/>
        <w:outlineLvl w:val="3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85349">
        <w:rPr>
          <w:rFonts w:eastAsia="Times New Roman" w:cs="Times New Roman"/>
          <w:b/>
          <w:i/>
          <w:sz w:val="28"/>
          <w:szCs w:val="28"/>
          <w:lang w:eastAsia="ru-RU"/>
        </w:rPr>
        <w:t>ПРИЛОЖЕНИЕ № 1</w:t>
      </w:r>
    </w:p>
    <w:p w:rsidR="00BF1B76" w:rsidRPr="00BF1B76" w:rsidRDefault="00BF1B76" w:rsidP="00BF1B76">
      <w:pPr>
        <w:suppressAutoHyphens/>
        <w:jc w:val="center"/>
        <w:rPr>
          <w:rFonts w:eastAsia="Calibri" w:cs="Times New Roman"/>
          <w:b/>
          <w:i/>
          <w:color w:val="000000"/>
          <w:kern w:val="1"/>
          <w:sz w:val="28"/>
          <w:szCs w:val="28"/>
          <w:lang w:val="en-US" w:eastAsia="ar-SA"/>
        </w:rPr>
      </w:pPr>
      <w:r>
        <w:rPr>
          <w:rFonts w:eastAsia="Calibri" w:cs="Times New Roman"/>
          <w:b/>
          <w:i/>
          <w:color w:val="000000"/>
          <w:kern w:val="1"/>
          <w:sz w:val="28"/>
          <w:szCs w:val="28"/>
          <w:lang w:eastAsia="ar-SA"/>
        </w:rPr>
        <w:t>Анкета для воспитателей</w:t>
      </w: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0637"/>
        <w:gridCol w:w="1559"/>
        <w:gridCol w:w="1843"/>
      </w:tblGrid>
      <w:tr w:rsidR="00BF1B76" w:rsidRPr="00085349" w:rsidTr="005E5C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905944" w:rsidRDefault="00BF1B76" w:rsidP="005E5C28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kern w:val="1"/>
                <w:sz w:val="32"/>
                <w:szCs w:val="32"/>
                <w:lang w:eastAsia="ar-SA"/>
              </w:rPr>
            </w:pPr>
            <w:r w:rsidRPr="00905944">
              <w:rPr>
                <w:rFonts w:eastAsia="Calibri" w:cs="Times New Roman"/>
                <w:kern w:val="1"/>
                <w:sz w:val="32"/>
                <w:szCs w:val="32"/>
                <w:lang w:eastAsia="ar-SA"/>
              </w:rPr>
              <w:t>№</w:t>
            </w:r>
          </w:p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905944" w:rsidRDefault="00BF1B76" w:rsidP="005E5C28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kern w:val="1"/>
                <w:sz w:val="32"/>
                <w:szCs w:val="32"/>
                <w:lang w:eastAsia="ar-SA"/>
              </w:rPr>
            </w:pPr>
            <w:r w:rsidRPr="00905944">
              <w:rPr>
                <w:rFonts w:eastAsia="Calibri" w:cs="Times New Roman"/>
                <w:kern w:val="1"/>
                <w:sz w:val="32"/>
                <w:szCs w:val="32"/>
                <w:lang w:eastAsia="ar-SA"/>
              </w:rPr>
              <w:t>Вопрос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905944" w:rsidRDefault="00BF1B76" w:rsidP="005E5C28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kern w:val="1"/>
                <w:sz w:val="32"/>
                <w:szCs w:val="32"/>
                <w:lang w:eastAsia="ar-SA"/>
              </w:rPr>
            </w:pPr>
            <w:r w:rsidRPr="00905944">
              <w:rPr>
                <w:rFonts w:eastAsia="Calibri" w:cs="Times New Roman"/>
                <w:kern w:val="1"/>
                <w:sz w:val="32"/>
                <w:szCs w:val="32"/>
                <w:lang w:eastAsia="ar-SA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76" w:rsidRPr="00905944" w:rsidRDefault="00BF1B76" w:rsidP="005E5C28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kern w:val="1"/>
                <w:sz w:val="32"/>
                <w:szCs w:val="32"/>
                <w:lang w:eastAsia="ar-SA"/>
              </w:rPr>
            </w:pPr>
            <w:r w:rsidRPr="00905944">
              <w:rPr>
                <w:rFonts w:eastAsia="Calibri" w:cs="Times New Roman"/>
                <w:kern w:val="1"/>
                <w:sz w:val="32"/>
                <w:szCs w:val="32"/>
                <w:lang w:eastAsia="ar-SA"/>
              </w:rPr>
              <w:t>Нет</w:t>
            </w:r>
          </w:p>
        </w:tc>
      </w:tr>
      <w:tr w:rsidR="00BF1B76" w:rsidRPr="00085349" w:rsidTr="005E5C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Актуальна ли в наше время проблема патриотического воспитания?</w:t>
            </w:r>
          </w:p>
          <w:p w:rsidR="00BF1B76" w:rsidRPr="00085349" w:rsidRDefault="00BF1B76" w:rsidP="005E5C28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F1B76" w:rsidRPr="00085349" w:rsidTr="005E5C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Правомерно ли говорить о патриотическом воспитании применительн</w:t>
            </w:r>
            <w:r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о к детям дошкольного возраста?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F1B76" w:rsidRPr="00085349" w:rsidTr="005E5C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Обладаете ли Вы личностными качествами, которые могут служить положительным примером в воспитании патриотизма у детей?</w:t>
            </w:r>
          </w:p>
          <w:p w:rsidR="00BF1B76" w:rsidRPr="00085349" w:rsidRDefault="00BF1B76" w:rsidP="005E5C28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F1B76" w:rsidRPr="00085349" w:rsidTr="005E5C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Считаете ли Вы нужным увеличить запас знаний по истории и географии России?</w:t>
            </w:r>
          </w:p>
          <w:p w:rsidR="00BF1B76" w:rsidRPr="00085349" w:rsidRDefault="00BF1B76" w:rsidP="005E5C28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F1B76" w:rsidRPr="00085349" w:rsidTr="005E5C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Хорошо ли Вы знаете народную культуру, традиции?</w:t>
            </w:r>
          </w:p>
          <w:p w:rsidR="00BF1B76" w:rsidRPr="00085349" w:rsidRDefault="00BF1B76" w:rsidP="005E5C28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F1B76" w:rsidRPr="00085349" w:rsidTr="005E5C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Достаточно ли у Вас знаний о городе, в котором вы живете?</w:t>
            </w:r>
          </w:p>
          <w:p w:rsidR="00BF1B76" w:rsidRPr="00085349" w:rsidRDefault="00BF1B76" w:rsidP="005E5C28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F1B76" w:rsidRPr="00085349" w:rsidTr="005E5C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Позволяет ли Вам ясность, образность и выразительность речи донести до сознания детей информацию по проблеме патриотического воспитания?</w:t>
            </w:r>
          </w:p>
          <w:p w:rsidR="00BF1B76" w:rsidRPr="00085349" w:rsidRDefault="00BF1B76" w:rsidP="005E5C28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F1B76" w:rsidRPr="00085349" w:rsidTr="005E5C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Можете ли Вы проектировать и планировать работу по данному направлению с детьми той возрастной группы, с которой работаете?</w:t>
            </w:r>
          </w:p>
          <w:p w:rsidR="00BF1B76" w:rsidRPr="00085349" w:rsidRDefault="00BF1B76" w:rsidP="005E5C28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F1B76" w:rsidRPr="00085349" w:rsidTr="005E5C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Владеете ли Вы соответствующими методиками и технологиями?</w:t>
            </w:r>
          </w:p>
          <w:p w:rsidR="00BF1B76" w:rsidRPr="00085349" w:rsidRDefault="00BF1B76" w:rsidP="005E5C28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F1B76" w:rsidRPr="00085349" w:rsidTr="005E5C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Правильно ли организована в групповой комнате предметно- развивающая среда: подобран демонстрационный материал, дидактические игры по патриотическому воспитанию?</w:t>
            </w:r>
          </w:p>
          <w:p w:rsidR="00BF1B76" w:rsidRPr="00085349" w:rsidRDefault="00BF1B76" w:rsidP="005E5C28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F1B76" w:rsidRPr="00085349" w:rsidTr="005E5C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Проводите ли вы досуги и развлечения по теме?</w:t>
            </w:r>
          </w:p>
          <w:p w:rsidR="00BF1B76" w:rsidRPr="00085349" w:rsidRDefault="00BF1B76" w:rsidP="005E5C28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F1B76" w:rsidRPr="00085349" w:rsidTr="005E5C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Востребована ли тема патриотического воспитания детей в работе с семьей?</w:t>
            </w:r>
          </w:p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76" w:rsidRPr="00085349" w:rsidRDefault="00BF1B76" w:rsidP="005E5C28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30116" w:rsidRPr="00BF1B76" w:rsidRDefault="00BF1B76">
      <w:pPr>
        <w:rPr>
          <w:lang w:val="en-US"/>
        </w:rPr>
      </w:pPr>
    </w:p>
    <w:sectPr w:rsidR="00B30116" w:rsidRPr="00BF1B76" w:rsidSect="00BF1B7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76"/>
    <w:rsid w:val="00014091"/>
    <w:rsid w:val="00075273"/>
    <w:rsid w:val="00124E7E"/>
    <w:rsid w:val="001A2A60"/>
    <w:rsid w:val="001F7167"/>
    <w:rsid w:val="00314EB8"/>
    <w:rsid w:val="003975D5"/>
    <w:rsid w:val="003F7C57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F1B76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2019-08-22T10:30:00Z</dcterms:created>
  <dcterms:modified xsi:type="dcterms:W3CDTF">2019-08-22T10:30:00Z</dcterms:modified>
</cp:coreProperties>
</file>