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D26DC2" w:rsidP="00D26DC2">
      <w:pPr>
        <w:jc w:val="center"/>
        <w:rPr>
          <w:rFonts w:ascii="Arial" w:hAnsi="Arial" w:cs="Arial"/>
          <w:b/>
        </w:rPr>
      </w:pPr>
      <w:r w:rsidRPr="00D26DC2">
        <w:rPr>
          <w:rFonts w:ascii="Arial" w:hAnsi="Arial" w:cs="Arial"/>
          <w:b/>
        </w:rPr>
        <w:t>Технологическая карта урока</w:t>
      </w:r>
    </w:p>
    <w:tbl>
      <w:tblPr>
        <w:tblpPr w:leftFromText="180" w:rightFromText="180" w:vertAnchor="text" w:tblpY="1"/>
        <w:tblOverlap w:val="never"/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938"/>
        <w:gridCol w:w="2126"/>
        <w:gridCol w:w="2770"/>
      </w:tblGrid>
      <w:tr w:rsidR="00D26DC2" w:rsidRPr="00A532A9" w:rsidTr="00A3210B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D26DC2" w:rsidRPr="00A532A9" w:rsidTr="00A3210B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32A9">
              <w:rPr>
                <w:rFonts w:ascii="Times New Roman" w:hAnsi="Times New Roman"/>
                <w:i/>
                <w:sz w:val="24"/>
                <w:szCs w:val="24"/>
              </w:rPr>
              <w:t xml:space="preserve"> Вступительное  слово учителя:</w:t>
            </w:r>
          </w:p>
          <w:p w:rsidR="00D26DC2" w:rsidRPr="00A532A9" w:rsidRDefault="00D26DC2" w:rsidP="00A3210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 xml:space="preserve"> - Ребята, какое сейчас время года? (Зима)</w:t>
            </w:r>
          </w:p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- Какое настроение оно у вас вызывает? (слайд 1)</w:t>
            </w:r>
          </w:p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- Нарисуйте свое настроение на полях.</w:t>
            </w:r>
          </w:p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- Запишем число, классная работа. (Слайд 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Приветствуют учителя, отвечают на вопросы, рисуют настроение, делают записи в тетрадях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C2" w:rsidRPr="00A532A9" w:rsidRDefault="00D26DC2" w:rsidP="00A3210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</w:p>
          <w:p w:rsidR="00D26DC2" w:rsidRPr="00A532A9" w:rsidRDefault="00D26DC2" w:rsidP="00A3210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личностные, коммуникативные</w:t>
            </w:r>
            <w:r w:rsidRPr="00A532A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Цель – создание доброжелательной атмосферы, мотивация на учёбу, создание ситуации успеха.</w:t>
            </w:r>
          </w:p>
        </w:tc>
      </w:tr>
      <w:tr w:rsidR="00D26DC2" w:rsidRPr="00A532A9" w:rsidTr="00A3210B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 xml:space="preserve">На слайд : </w:t>
            </w:r>
            <w:r w:rsidRPr="00A532A9">
              <w:rPr>
                <w:rFonts w:ascii="Times New Roman" w:hAnsi="Times New Roman"/>
                <w:sz w:val="24"/>
                <w:szCs w:val="24"/>
              </w:rPr>
              <w:t>-а, -ый, -ют,  -ят, -и, - ая. (Слайд 3)</w:t>
            </w:r>
          </w:p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- Что перед вами?</w:t>
            </w:r>
          </w:p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- А что такое окончание?</w:t>
            </w:r>
          </w:p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- Что можно сделать с этими окончаниями?</w:t>
            </w:r>
          </w:p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- Можно ли по окончанию определить часть речи?</w:t>
            </w:r>
          </w:p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- Запишите слова на тему «Зима», используя эти окончания. Выделите окончания в каждом слове. (работа в паре)</w:t>
            </w:r>
          </w:p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Проверка (Слайд 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Работают в паре,придумывают и записывают слова, а затем осуществляют проверку по слайду, оценивают работу в паре. (Приложение)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Регулятивные (контроль, коррекция знаний).</w:t>
            </w:r>
          </w:p>
        </w:tc>
      </w:tr>
      <w:tr w:rsidR="00D26DC2" w:rsidRPr="00A532A9" w:rsidTr="00A3210B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Физминутка для глаз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>Слайд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Выполняют зарядку для глаз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DC2" w:rsidRPr="00A532A9" w:rsidTr="00A3210B">
        <w:trPr>
          <w:trHeight w:val="22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bCs/>
                <w:sz w:val="24"/>
                <w:szCs w:val="24"/>
              </w:rPr>
              <w:t>Определение темы и целей урока.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- О чем же сегодня мы будем говорить? (Слайд 6)</w:t>
            </w:r>
          </w:p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- Какие цели мы перед собой поставим?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Формулируют  тему и цель урока, работают с оценочным листом. (Приложение)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</w:p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Регулятивные (формулировать   тему и цель урока, планирование).</w:t>
            </w:r>
          </w:p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Познавательные (формулирование проблемы)</w:t>
            </w:r>
          </w:p>
        </w:tc>
      </w:tr>
      <w:tr w:rsidR="00D26DC2" w:rsidRPr="00A532A9" w:rsidTr="00A3210B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Открытие нового знания.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C2" w:rsidRPr="00A532A9" w:rsidRDefault="00D26DC2" w:rsidP="00A3210B">
            <w:pPr>
              <w:spacing w:after="0"/>
              <w:ind w:right="-1020"/>
              <w:rPr>
                <w:rFonts w:ascii="Times New Roman" w:hAnsi="Times New Roman"/>
                <w:b/>
                <w:sz w:val="24"/>
                <w:szCs w:val="24"/>
              </w:rPr>
            </w:pPr>
            <w:r w:rsidRPr="00A532A9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деформированными предложениями.</w:t>
            </w: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 xml:space="preserve"> (Слайд 7)</w:t>
            </w:r>
          </w:p>
          <w:p w:rsidR="00D26DC2" w:rsidRPr="00A532A9" w:rsidRDefault="00D26DC2" w:rsidP="00A3210B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 xml:space="preserve">1 в. </w:t>
            </w:r>
            <w:r w:rsidRPr="00A532A9">
              <w:rPr>
                <w:rFonts w:ascii="Times New Roman" w:hAnsi="Times New Roman"/>
                <w:sz w:val="24"/>
                <w:szCs w:val="24"/>
              </w:rPr>
              <w:t>В,  январь,  ударять, сильный, морозы.</w:t>
            </w:r>
          </w:p>
          <w:p w:rsidR="00D26DC2" w:rsidRPr="00A532A9" w:rsidRDefault="00D26DC2" w:rsidP="00A3210B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 xml:space="preserve">2 в. </w:t>
            </w:r>
            <w:r w:rsidRPr="00A532A9">
              <w:rPr>
                <w:rFonts w:ascii="Times New Roman" w:hAnsi="Times New Roman"/>
                <w:sz w:val="24"/>
                <w:szCs w:val="24"/>
              </w:rPr>
              <w:t>Пушистый, снежинки, падать, на,  земля.</w:t>
            </w:r>
          </w:p>
          <w:p w:rsidR="00D26DC2" w:rsidRPr="00A532A9" w:rsidRDefault="00D26DC2" w:rsidP="00A3210B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- Можно ли сказать, что это предложения?</w:t>
            </w:r>
          </w:p>
          <w:p w:rsidR="00D26DC2" w:rsidRPr="00A532A9" w:rsidRDefault="00D26DC2" w:rsidP="00A3210B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lastRenderedPageBreak/>
              <w:t>- Что нужно сделать, чтобы составить из этих слов предложения?</w:t>
            </w:r>
          </w:p>
          <w:p w:rsidR="00D26DC2" w:rsidRDefault="00D26DC2" w:rsidP="00A3210B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- Посмотрите на тему и скажите, что мы сделаем еще.</w:t>
            </w:r>
          </w:p>
          <w:p w:rsidR="00D26DC2" w:rsidRPr="00A532A9" w:rsidRDefault="00D26DC2" w:rsidP="00A3210B">
            <w:pPr>
              <w:spacing w:after="0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(проверка по слайду</w:t>
            </w:r>
            <w:r w:rsidRPr="005D3156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 w:rsidRPr="00A532A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>Светофор</w:t>
            </w:r>
          </w:p>
          <w:p w:rsidR="00D26DC2" w:rsidRPr="00A532A9" w:rsidRDefault="00D26DC2" w:rsidP="00A3210B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- Сделайте вывод, для чего служат окончания в предложении.</w:t>
            </w:r>
          </w:p>
          <w:p w:rsidR="00D26DC2" w:rsidRPr="00A532A9" w:rsidRDefault="00D26DC2" w:rsidP="00A3210B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- Какие значения имеет слово?</w:t>
            </w:r>
          </w:p>
          <w:p w:rsidR="00D26DC2" w:rsidRPr="00A532A9" w:rsidRDefault="00D26DC2" w:rsidP="00A3210B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 xml:space="preserve">-Как вы думаете, какое значение заключено в окончании?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Дети участвуют в диалоге, составляют предложения, выделяют </w:t>
            </w:r>
            <w:r w:rsidRPr="00A532A9">
              <w:rPr>
                <w:rFonts w:ascii="Times New Roman" w:hAnsi="Times New Roman"/>
                <w:sz w:val="24"/>
                <w:szCs w:val="24"/>
              </w:rPr>
              <w:lastRenderedPageBreak/>
              <w:t>окончания и основы, оценивают правильность выполнения работы, делают вывод.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32A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Проблемное объяснение нового материала. </w:t>
            </w:r>
          </w:p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2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  <w:r w:rsidRPr="00A532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32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A532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A532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</w:t>
            </w:r>
            <w:r w:rsidRPr="00A532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модействие, в ходе которого выясняется роль окончаний в предложении).</w:t>
            </w:r>
          </w:p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Познавательные (наблюдение, поиск информации).</w:t>
            </w:r>
          </w:p>
        </w:tc>
      </w:tr>
      <w:tr w:rsidR="00D26DC2" w:rsidRPr="00A532A9" w:rsidTr="00A3210B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C2" w:rsidRPr="00A532A9" w:rsidRDefault="00D26DC2" w:rsidP="00A3210B">
            <w:pPr>
              <w:spacing w:after="0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Проводит физминутку.</w:t>
            </w:r>
          </w:p>
          <w:p w:rsidR="00D26DC2" w:rsidRPr="00A532A9" w:rsidRDefault="00D26DC2" w:rsidP="00A3210B">
            <w:pPr>
              <w:spacing w:after="0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Какая же зима без снега.  Подул легкий ветерок, и снежинки полетели, закружились, упали на землю. Дети из снега стали лепить снеговика. А потом слепили снежки и весело бросали их друг в друга. Наступил вечер, и все вернулись домой.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Выполняют физминутку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6DC2" w:rsidRPr="00A532A9" w:rsidTr="00A3210B">
        <w:trPr>
          <w:trHeight w:val="2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Закрепление знания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C2" w:rsidRPr="00A532A9" w:rsidRDefault="00D26DC2" w:rsidP="00A3210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 xml:space="preserve">Предлагает выполнить </w:t>
            </w: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>упр. 384</w:t>
            </w:r>
            <w:r w:rsidRPr="00A532A9">
              <w:rPr>
                <w:rFonts w:ascii="Times New Roman" w:hAnsi="Times New Roman"/>
                <w:sz w:val="24"/>
                <w:szCs w:val="24"/>
              </w:rPr>
              <w:t xml:space="preserve"> (Слайд 9)</w:t>
            </w:r>
          </w:p>
          <w:p w:rsidR="00D26DC2" w:rsidRPr="00A532A9" w:rsidRDefault="00D26DC2" w:rsidP="00A3210B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На «3» списать текст, вставить пропущенные буквы, выделить окончание и основу слова в именах существительных;</w:t>
            </w:r>
          </w:p>
          <w:p w:rsidR="00D26DC2" w:rsidRPr="00A532A9" w:rsidRDefault="00D26DC2" w:rsidP="00A3210B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На «4» списать текст, вставить пропущенные буквы, выделить окончание и основу в словах первых двух строчек;</w:t>
            </w:r>
          </w:p>
          <w:p w:rsidR="00D26DC2" w:rsidRPr="00A532A9" w:rsidRDefault="00D26DC2" w:rsidP="00A3210B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На «5» списать текст, вставить пропущенные буквы, выделить окончание и основу во всех словах текста</w:t>
            </w:r>
            <w:r w:rsidRPr="00A532A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26DC2" w:rsidRPr="00A532A9" w:rsidRDefault="00D26DC2" w:rsidP="00A32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 xml:space="preserve">- Поставьте на полях «+», если хотите, чтобы оценка пошла в журнал. Поставьте на полях «-», если не хотите, чтобы оценка пошла в журнал.  </w:t>
            </w:r>
            <w:r w:rsidRPr="005D3156">
              <w:rPr>
                <w:rFonts w:ascii="Times New Roman" w:hAnsi="Times New Roman"/>
                <w:b/>
                <w:sz w:val="24"/>
                <w:szCs w:val="24"/>
              </w:rPr>
              <w:t>(Слайд 10)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Работают с текстом, делают выводы (дифференцированная работа); комментируют оценку.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Коммуникативные (постановка вопроса)</w:t>
            </w:r>
          </w:p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Познавательные (анализируют текст, выделяя нужные слова)</w:t>
            </w:r>
          </w:p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Регулятивные (выделяют и осознают то, что уже усвоено, вносят коррективы)</w:t>
            </w:r>
          </w:p>
        </w:tc>
      </w:tr>
      <w:tr w:rsidR="00D26DC2" w:rsidRPr="00A532A9" w:rsidTr="00A3210B">
        <w:trPr>
          <w:trHeight w:val="21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Контроль усвоения материала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C2" w:rsidRPr="00A532A9" w:rsidRDefault="00D26DC2" w:rsidP="00A32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>Работа с сигнальными карточками. ДА-НЕТ.</w:t>
            </w:r>
            <w:r w:rsidRPr="00A532A9">
              <w:rPr>
                <w:rFonts w:ascii="Times New Roman" w:hAnsi="Times New Roman"/>
                <w:sz w:val="24"/>
                <w:szCs w:val="24"/>
              </w:rPr>
              <w:t>Зачитывает вопросы.</w:t>
            </w:r>
          </w:p>
          <w:p w:rsidR="00D26DC2" w:rsidRPr="00A532A9" w:rsidRDefault="00D26DC2" w:rsidP="00A3210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2A9">
              <w:rPr>
                <w:rFonts w:ascii="Times New Roman" w:hAnsi="Times New Roman"/>
                <w:sz w:val="24"/>
                <w:szCs w:val="24"/>
                <w:lang w:eastAsia="ru-RU"/>
              </w:rPr>
              <w:t>– Ответьте кратко: да или нет </w:t>
            </w:r>
            <w:r w:rsidRPr="00A532A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):</w:t>
            </w:r>
          </w:p>
          <w:p w:rsidR="00D26DC2" w:rsidRPr="00A532A9" w:rsidRDefault="00D26DC2" w:rsidP="00A3210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2A9">
              <w:rPr>
                <w:rFonts w:ascii="Times New Roman" w:hAnsi="Times New Roman"/>
                <w:sz w:val="24"/>
                <w:szCs w:val="24"/>
                <w:lang w:eastAsia="ru-RU"/>
              </w:rPr>
              <w:t>– Окончание – изменяемая часть слова? </w:t>
            </w:r>
            <w:r w:rsidRPr="00A532A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(Да.)</w:t>
            </w:r>
          </w:p>
          <w:p w:rsidR="00D26DC2" w:rsidRPr="00A532A9" w:rsidRDefault="00D26DC2" w:rsidP="00A3210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2A9">
              <w:rPr>
                <w:rFonts w:ascii="Times New Roman" w:hAnsi="Times New Roman"/>
                <w:sz w:val="24"/>
                <w:szCs w:val="24"/>
                <w:lang w:eastAsia="ru-RU"/>
              </w:rPr>
              <w:t>– Окончание входит в основу слова? </w:t>
            </w:r>
            <w:r w:rsidRPr="00A532A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(Нет.)</w:t>
            </w:r>
          </w:p>
          <w:p w:rsidR="00D26DC2" w:rsidRPr="00A532A9" w:rsidRDefault="00D26DC2" w:rsidP="00A3210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2A9">
              <w:rPr>
                <w:rFonts w:ascii="Times New Roman" w:hAnsi="Times New Roman"/>
                <w:sz w:val="24"/>
                <w:szCs w:val="24"/>
                <w:lang w:eastAsia="ru-RU"/>
              </w:rPr>
              <w:t>– Окончание служит для связи слов в предложении? </w:t>
            </w:r>
            <w:r w:rsidRPr="00A532A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(Да.)</w:t>
            </w:r>
          </w:p>
          <w:p w:rsidR="00D26DC2" w:rsidRPr="00A532A9" w:rsidRDefault="00D26DC2" w:rsidP="00A3210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2A9">
              <w:rPr>
                <w:rFonts w:ascii="Times New Roman" w:hAnsi="Times New Roman"/>
                <w:sz w:val="24"/>
                <w:szCs w:val="24"/>
                <w:lang w:eastAsia="ru-RU"/>
              </w:rPr>
              <w:t>– У одного и того же слова могут быть разные окончания? </w:t>
            </w:r>
            <w:r w:rsidRPr="00A532A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(Да.)</w:t>
            </w:r>
          </w:p>
          <w:p w:rsidR="00D26DC2" w:rsidRPr="00A532A9" w:rsidRDefault="00D26DC2" w:rsidP="00A3210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2A9">
              <w:rPr>
                <w:rFonts w:ascii="Times New Roman" w:hAnsi="Times New Roman"/>
                <w:sz w:val="24"/>
                <w:szCs w:val="24"/>
                <w:lang w:eastAsia="ru-RU"/>
              </w:rPr>
              <w:t>– С помощью окончания образуются новые слова? </w:t>
            </w:r>
            <w:r w:rsidRPr="00A532A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(Нет.)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Участвуют в работе с сигнальными карточками, работают с оценочным листом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r w:rsidRPr="00A532A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532A9">
              <w:rPr>
                <w:rFonts w:ascii="Times New Roman" w:hAnsi="Times New Roman"/>
                <w:sz w:val="24"/>
                <w:szCs w:val="24"/>
              </w:rPr>
              <w:t>контроль, коррекция, оценка)</w:t>
            </w:r>
          </w:p>
        </w:tc>
      </w:tr>
      <w:tr w:rsidR="00D26DC2" w:rsidRPr="00A532A9" w:rsidTr="00A3210B">
        <w:trPr>
          <w:trHeight w:val="5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C2" w:rsidRPr="00A532A9" w:rsidRDefault="00D26DC2" w:rsidP="00A3210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2A9">
              <w:rPr>
                <w:rFonts w:ascii="Times New Roman" w:hAnsi="Times New Roman"/>
                <w:sz w:val="24"/>
                <w:szCs w:val="24"/>
                <w:lang w:eastAsia="ru-RU"/>
              </w:rPr>
              <w:t>– Что у вас получалось сегодня лучше всего?</w:t>
            </w:r>
          </w:p>
          <w:p w:rsidR="00D26DC2" w:rsidRPr="00A532A9" w:rsidRDefault="00D26DC2" w:rsidP="00A3210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2A9">
              <w:rPr>
                <w:rFonts w:ascii="Times New Roman" w:hAnsi="Times New Roman"/>
                <w:sz w:val="24"/>
                <w:szCs w:val="24"/>
                <w:lang w:eastAsia="ru-RU"/>
              </w:rPr>
              <w:t>– В чём испытали затруднения?</w:t>
            </w:r>
          </w:p>
          <w:p w:rsidR="00D26DC2" w:rsidRPr="00A532A9" w:rsidRDefault="00D26DC2" w:rsidP="00A321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  <w:lang w:eastAsia="ru-RU"/>
              </w:rPr>
              <w:t>– Предлагаю вам оценить свою работу на уроке.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Рефлексируют. Выражают личное отношение к процессу и результатам </w:t>
            </w:r>
            <w:r w:rsidRPr="00A532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урока.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 </w:t>
            </w:r>
            <w:r w:rsidRPr="00A532A9">
              <w:rPr>
                <w:rFonts w:ascii="Times New Roman" w:hAnsi="Times New Roman"/>
                <w:sz w:val="24"/>
                <w:szCs w:val="24"/>
              </w:rPr>
              <w:t xml:space="preserve"> (рефлексия деятельности)</w:t>
            </w:r>
          </w:p>
          <w:p w:rsidR="00D26DC2" w:rsidRPr="005D3156" w:rsidRDefault="00D26DC2" w:rsidP="00A321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2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Регулятивные (контроль и оценка процесса и </w:t>
            </w:r>
            <w:r w:rsidRPr="00A532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результатов деятельности)</w:t>
            </w:r>
          </w:p>
        </w:tc>
      </w:tr>
      <w:tr w:rsidR="00D26DC2" w:rsidRPr="00A532A9" w:rsidTr="00A3210B">
        <w:trPr>
          <w:trHeight w:val="4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Д/з.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Упр. 379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C2" w:rsidRPr="00A532A9" w:rsidRDefault="00D26DC2" w:rsidP="00A3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</w:tbl>
    <w:p w:rsidR="00D26DC2" w:rsidRPr="00D26DC2" w:rsidRDefault="00D26DC2" w:rsidP="00D26DC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D26DC2" w:rsidRPr="00D26DC2" w:rsidSect="00D26DC2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F4317"/>
    <w:multiLevelType w:val="hybridMultilevel"/>
    <w:tmpl w:val="3102AAD6"/>
    <w:lvl w:ilvl="0" w:tplc="67BC1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C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D26DC2"/>
    <w:rsid w:val="00E506B6"/>
    <w:rsid w:val="00EC07A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2019-04-11T09:00:00Z</dcterms:created>
  <dcterms:modified xsi:type="dcterms:W3CDTF">2019-04-11T09:01:00Z</dcterms:modified>
</cp:coreProperties>
</file>