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F5" w:rsidRDefault="007873F5" w:rsidP="007873F5">
      <w:pPr>
        <w:rPr>
          <w:i/>
          <w:color w:val="000000"/>
          <w:sz w:val="28"/>
          <w:szCs w:val="28"/>
          <w:lang w:val="en-US"/>
        </w:rPr>
      </w:pPr>
      <w:r w:rsidRPr="0058278F">
        <w:rPr>
          <w:i/>
          <w:color w:val="000000"/>
          <w:sz w:val="28"/>
          <w:szCs w:val="28"/>
        </w:rPr>
        <w:t>Приложение 6.</w:t>
      </w:r>
    </w:p>
    <w:p w:rsidR="007873F5" w:rsidRPr="00616DB5" w:rsidRDefault="007873F5" w:rsidP="007873F5">
      <w:pPr>
        <w:rPr>
          <w:i/>
          <w:lang w:val="en-US"/>
        </w:rPr>
      </w:pPr>
    </w:p>
    <w:p w:rsidR="007873F5" w:rsidRPr="00B63EDF" w:rsidRDefault="007873F5" w:rsidP="007873F5">
      <w:pPr>
        <w:rPr>
          <w:color w:val="FF0000"/>
        </w:rPr>
      </w:pPr>
      <w:r w:rsidRPr="006C392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85pt;height:53pt" fillcolor="red" strokecolor="blue">
            <v:shadow on="t" opacity="52429f"/>
            <v:textpath style="font-family:&quot;Arial&quot;;font-size:44pt;font-style:italic;v-text-kern:t" trim="t" fitpath="t" string="Интересные факты о сне."/>
          </v:shape>
        </w:pict>
      </w:r>
    </w:p>
    <w:p w:rsidR="007873F5" w:rsidRPr="0058278F" w:rsidRDefault="007873F5" w:rsidP="007873F5">
      <w:pPr>
        <w:spacing w:before="100" w:beforeAutospacing="1" w:after="100" w:afterAutospacing="1"/>
        <w:rPr>
          <w:b/>
          <w:color w:val="215868"/>
          <w:sz w:val="52"/>
          <w:szCs w:val="52"/>
        </w:rPr>
      </w:pPr>
      <w:r w:rsidRPr="0058278F">
        <w:rPr>
          <w:b/>
          <w:bCs/>
          <w:color w:val="215868"/>
          <w:sz w:val="52"/>
          <w:szCs w:val="52"/>
        </w:rPr>
        <w:t xml:space="preserve">Сон- одно из самых загадочных и интересных явлений в нашей жизни. </w:t>
      </w:r>
    </w:p>
    <w:p w:rsidR="007873F5" w:rsidRDefault="007873F5" w:rsidP="007873F5">
      <w:pPr>
        <w:rPr>
          <w:color w:val="FF0000"/>
        </w:rPr>
      </w:pPr>
      <w:r>
        <w:rPr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47410" cy="791845"/>
                <wp:effectExtent l="0" t="0" r="0" b="0"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911" cy="95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73F5" w:rsidRDefault="007873F5" w:rsidP="007873F5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Сны видят все без исключения, но большинство людей сны забывают.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68.3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" filled="f" stroked="f">
                <v:textbox style="mso-fit-shape-to-text:t">
                  <w:txbxContent>
                    <w:p w:rsidR="007873F5" w:rsidRDefault="007873F5" w:rsidP="007873F5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Сны видят все без исключения, но большинство людей сны забывают.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3F5" w:rsidRPr="0058278F" w:rsidRDefault="007873F5" w:rsidP="007873F5">
      <w:pPr>
        <w:spacing w:before="100" w:beforeAutospacing="1" w:after="100" w:afterAutospacing="1"/>
        <w:rPr>
          <w:b/>
          <w:bCs/>
          <w:color w:val="00B050"/>
          <w:sz w:val="48"/>
          <w:szCs w:val="48"/>
        </w:rPr>
      </w:pPr>
      <w:r w:rsidRPr="0058278F">
        <w:rPr>
          <w:b/>
          <w:bCs/>
          <w:color w:val="00B050"/>
          <w:sz w:val="48"/>
          <w:szCs w:val="48"/>
        </w:rPr>
        <w:t xml:space="preserve">Взрослому человеку достаточно спать ночью 6-8 часов, а детям- 10 часов. </w:t>
      </w:r>
    </w:p>
    <w:p w:rsidR="007873F5" w:rsidRPr="0058278F" w:rsidRDefault="007873F5" w:rsidP="007873F5">
      <w:pPr>
        <w:spacing w:before="100" w:beforeAutospacing="1" w:after="100" w:afterAutospacing="1"/>
        <w:rPr>
          <w:b/>
          <w:bCs/>
          <w:color w:val="548DD4"/>
          <w:sz w:val="48"/>
          <w:szCs w:val="48"/>
        </w:rPr>
      </w:pPr>
      <w:r w:rsidRPr="0058278F">
        <w:rPr>
          <w:b/>
          <w:bCs/>
          <w:color w:val="548DD4"/>
          <w:sz w:val="48"/>
          <w:szCs w:val="48"/>
        </w:rPr>
        <w:t>От хорошего сна молодеешь.</w:t>
      </w:r>
    </w:p>
    <w:p w:rsidR="007873F5" w:rsidRPr="0058278F" w:rsidRDefault="007873F5" w:rsidP="007873F5">
      <w:pPr>
        <w:spacing w:before="100" w:beforeAutospacing="1" w:after="100" w:afterAutospacing="1"/>
        <w:rPr>
          <w:b/>
          <w:bCs/>
          <w:color w:val="FFC000"/>
          <w:sz w:val="48"/>
          <w:szCs w:val="48"/>
        </w:rPr>
      </w:pPr>
      <w:r w:rsidRPr="0058278F">
        <w:rPr>
          <w:b/>
          <w:bCs/>
          <w:color w:val="FFC000"/>
          <w:sz w:val="48"/>
          <w:szCs w:val="48"/>
        </w:rPr>
        <w:t>Сон – лучшее лекарство.</w:t>
      </w:r>
    </w:p>
    <w:p w:rsidR="007873F5" w:rsidRPr="0058278F" w:rsidRDefault="007873F5" w:rsidP="007873F5">
      <w:pPr>
        <w:spacing w:before="100" w:beforeAutospacing="1" w:after="100" w:afterAutospacing="1"/>
        <w:rPr>
          <w:rFonts w:ascii="Arial" w:hAnsi="Arial" w:cs="Arial"/>
          <w:b/>
          <w:bCs/>
          <w:color w:val="C00000"/>
          <w:sz w:val="48"/>
          <w:szCs w:val="48"/>
        </w:rPr>
      </w:pPr>
      <w:r w:rsidRPr="0058278F">
        <w:rPr>
          <w:rFonts w:ascii="Arial" w:hAnsi="Arial" w:cs="Arial"/>
          <w:b/>
          <w:bCs/>
          <w:color w:val="C00000"/>
          <w:sz w:val="48"/>
          <w:szCs w:val="48"/>
        </w:rPr>
        <w:t>Выспался – будто вновь родился.</w:t>
      </w:r>
    </w:p>
    <w:p w:rsidR="00B30116" w:rsidRPr="007873F5" w:rsidRDefault="007873F5" w:rsidP="007873F5">
      <w:pPr>
        <w:spacing w:before="100" w:beforeAutospacing="1" w:after="100" w:afterAutospacing="1"/>
        <w:rPr>
          <w:rFonts w:ascii="Arial" w:hAnsi="Arial" w:cs="Arial"/>
          <w:b/>
          <w:color w:val="C00000"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 wp14:anchorId="65780FFC" wp14:editId="4A0A25AA">
            <wp:extent cx="4572000" cy="2836545"/>
            <wp:effectExtent l="0" t="0" r="0" b="1905"/>
            <wp:docPr id="1" name="Рисунок 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r="2296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7873F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F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873F5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87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87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2018-12-24T10:45:00Z</dcterms:created>
  <dcterms:modified xsi:type="dcterms:W3CDTF">2018-12-24T10:45:00Z</dcterms:modified>
</cp:coreProperties>
</file>