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C66" w:rsidRDefault="00822C66" w:rsidP="00F53E68">
      <w:pPr>
        <w:jc w:val="center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</w:pPr>
    </w:p>
    <w:p w:rsidR="00F53E68" w:rsidRDefault="00F53E68" w:rsidP="00F53E68">
      <w:pPr>
        <w:jc w:val="center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t xml:space="preserve">                                                                                                       Приложение </w:t>
      </w:r>
      <w:r w:rsidR="00822C66"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t>1</w:t>
      </w:r>
      <w:r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t xml:space="preserve">. </w:t>
      </w:r>
    </w:p>
    <w:p w:rsidR="0007156C" w:rsidRPr="00633D45" w:rsidRDefault="0007156C" w:rsidP="0007156C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7156C" w:rsidRPr="00666284" w:rsidRDefault="0007156C" w:rsidP="0007156C">
      <w:pPr>
        <w:ind w:left="-567"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284">
        <w:rPr>
          <w:rFonts w:ascii="Times New Roman" w:hAnsi="Times New Roman" w:cs="Times New Roman"/>
          <w:b/>
          <w:sz w:val="28"/>
          <w:szCs w:val="28"/>
        </w:rPr>
        <w:t>Высказывания к уроку</w:t>
      </w:r>
    </w:p>
    <w:p w:rsidR="0007156C" w:rsidRPr="00666284" w:rsidRDefault="0007156C" w:rsidP="0007156C">
      <w:pPr>
        <w:shd w:val="clear" w:color="auto" w:fill="FFFFFF"/>
        <w:spacing w:after="156" w:line="240" w:lineRule="auto"/>
        <w:ind w:left="-567" w:right="1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“</w:t>
      </w:r>
      <w:proofErr w:type="gramStart"/>
      <w:r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gramEnd"/>
      <w:r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светло светлая и прекрасно изукрашенная земля Русская! Многими красотами прославлена ты: озерами многими славишься, реками и источниками </w:t>
      </w:r>
      <w:proofErr w:type="spellStart"/>
      <w:r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</w:t>
      </w:r>
      <w:r w:rsidR="00071F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сточимыми</w:t>
      </w:r>
      <w:proofErr w:type="spellEnd"/>
      <w:r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горами, крутыми холмами, высокими </w:t>
      </w:r>
      <w:proofErr w:type="spellStart"/>
      <w:r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дубравами</w:t>
      </w:r>
      <w:proofErr w:type="gramStart"/>
      <w:r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,ч</w:t>
      </w:r>
      <w:proofErr w:type="gramEnd"/>
      <w:r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истыми</w:t>
      </w:r>
      <w:proofErr w:type="spellEnd"/>
      <w:r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полями, диковинными зверями, разнообразными птицами, бесчисленными большими городами, славными селянами, монастырскими садами, храмами Божьими и грозными князьями, честными боярами и многими вельможами. Всем ты преисполнена земля Русская, о, правоверная вера христианская…”</w:t>
      </w:r>
    </w:p>
    <w:p w:rsidR="0007156C" w:rsidRPr="00666284" w:rsidRDefault="0007156C" w:rsidP="0007156C">
      <w:pPr>
        <w:shd w:val="clear" w:color="auto" w:fill="FFFFFF"/>
        <w:spacing w:after="156" w:line="240" w:lineRule="auto"/>
        <w:ind w:left="-567" w:right="1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</w:t>
      </w:r>
      <w:r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автор “Слова о погибели Русской земли”/13 век/</w:t>
      </w:r>
    </w:p>
    <w:p w:rsidR="0007156C" w:rsidRPr="00666284" w:rsidRDefault="0007156C" w:rsidP="0007156C">
      <w:pPr>
        <w:shd w:val="clear" w:color="auto" w:fill="FFFFFF"/>
        <w:spacing w:after="156" w:line="240" w:lineRule="auto"/>
        <w:ind w:left="-567"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7156C" w:rsidRPr="00666284" w:rsidRDefault="0007156C" w:rsidP="0007156C">
      <w:pPr>
        <w:shd w:val="clear" w:color="auto" w:fill="FFFFFF"/>
        <w:spacing w:after="156" w:line="240" w:lineRule="auto"/>
        <w:ind w:left="-567"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7156C" w:rsidRPr="00666284" w:rsidRDefault="0007156C" w:rsidP="0007156C">
      <w:pPr>
        <w:shd w:val="clear" w:color="auto" w:fill="FFFFFF"/>
        <w:spacing w:after="156" w:line="240" w:lineRule="auto"/>
        <w:ind w:left="-567" w:right="14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“Плох тот народ, который не помнит, не ценит и не любит своей истории”.</w:t>
      </w:r>
    </w:p>
    <w:p w:rsidR="0007156C" w:rsidRPr="00666284" w:rsidRDefault="0007156C" w:rsidP="0007156C">
      <w:pPr>
        <w:shd w:val="clear" w:color="auto" w:fill="FFFFFF"/>
        <w:spacing w:after="156" w:line="240" w:lineRule="auto"/>
        <w:ind w:left="-567" w:right="14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В.М. Васнецов</w:t>
      </w:r>
    </w:p>
    <w:p w:rsidR="0007156C" w:rsidRPr="00666284" w:rsidRDefault="0007156C" w:rsidP="0007156C">
      <w:pPr>
        <w:shd w:val="clear" w:color="auto" w:fill="FFFFFF"/>
        <w:spacing w:after="139" w:line="278" w:lineRule="atLeast"/>
        <w:ind w:left="-567" w:right="14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7156C" w:rsidRPr="00666284" w:rsidRDefault="0007156C" w:rsidP="0007156C">
      <w:pPr>
        <w:shd w:val="clear" w:color="auto" w:fill="FFFFFF"/>
        <w:spacing w:after="139" w:line="278" w:lineRule="atLeast"/>
        <w:ind w:left="-567" w:right="141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07156C" w:rsidRPr="00666284" w:rsidRDefault="0007156C" w:rsidP="0007156C">
      <w:pPr>
        <w:shd w:val="clear" w:color="auto" w:fill="FFFFFF"/>
        <w:spacing w:after="139" w:line="278" w:lineRule="atLeast"/>
        <w:ind w:left="-567" w:right="14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“Да ведают потомки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православных </w:t>
      </w:r>
      <w:r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Земли родной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минувшую судьбу».</w:t>
      </w:r>
    </w:p>
    <w:p w:rsidR="0007156C" w:rsidRPr="00666284" w:rsidRDefault="0007156C" w:rsidP="0007156C">
      <w:pPr>
        <w:shd w:val="clear" w:color="auto" w:fill="FFFFFF"/>
        <w:spacing w:after="139" w:line="278" w:lineRule="atLeast"/>
        <w:ind w:left="-567" w:right="14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А.С. Пушкин</w:t>
      </w:r>
    </w:p>
    <w:p w:rsidR="0007156C" w:rsidRPr="00666284" w:rsidRDefault="0007156C" w:rsidP="0007156C">
      <w:pPr>
        <w:shd w:val="clear" w:color="auto" w:fill="FFFFFF"/>
        <w:spacing w:after="156" w:line="240" w:lineRule="auto"/>
        <w:ind w:left="-567" w:right="141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07156C" w:rsidRPr="00666284" w:rsidRDefault="0007156C" w:rsidP="0007156C">
      <w:pPr>
        <w:shd w:val="clear" w:color="auto" w:fill="FFFFFF"/>
        <w:spacing w:after="156" w:line="240" w:lineRule="auto"/>
        <w:ind w:left="-567" w:right="141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07156C" w:rsidRPr="00666284" w:rsidRDefault="00071FE0" w:rsidP="0007156C">
      <w:pPr>
        <w:shd w:val="clear" w:color="auto" w:fill="FFFFFF"/>
        <w:spacing w:after="156" w:line="240" w:lineRule="auto"/>
        <w:ind w:left="-567" w:right="14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“Русский народ  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достои</w:t>
      </w:r>
      <w:r w:rsidR="0007156C"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proofErr w:type="gramEnd"/>
      <w:r w:rsidR="0007156C"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знать свою историю”.</w:t>
      </w:r>
    </w:p>
    <w:p w:rsidR="0007156C" w:rsidRPr="00666284" w:rsidRDefault="0007156C" w:rsidP="0007156C">
      <w:pPr>
        <w:shd w:val="clear" w:color="auto" w:fill="FFFFFF"/>
        <w:spacing w:after="156" w:line="240" w:lineRule="auto"/>
        <w:ind w:left="-567" w:right="14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</w:t>
      </w:r>
      <w:r w:rsidRPr="006662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император Александр I</w:t>
      </w:r>
    </w:p>
    <w:p w:rsidR="0007156C" w:rsidRPr="00666284" w:rsidRDefault="0007156C" w:rsidP="0007156C">
      <w:pPr>
        <w:ind w:left="-567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156C" w:rsidRPr="00633D45" w:rsidRDefault="0007156C" w:rsidP="0007156C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7156C" w:rsidRDefault="0007156C" w:rsidP="0007156C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7156C" w:rsidRDefault="0007156C" w:rsidP="0007156C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7156C" w:rsidRDefault="0007156C" w:rsidP="0007156C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7156C" w:rsidRDefault="0007156C" w:rsidP="00F53E68">
      <w:pPr>
        <w:jc w:val="center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</w:pPr>
    </w:p>
    <w:p w:rsidR="0007156C" w:rsidRDefault="0007156C" w:rsidP="00F53E68">
      <w:pPr>
        <w:jc w:val="center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</w:pPr>
    </w:p>
    <w:p w:rsidR="0007156C" w:rsidRDefault="0007156C" w:rsidP="00F53E68">
      <w:pPr>
        <w:jc w:val="center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</w:pPr>
    </w:p>
    <w:p w:rsidR="0007156C" w:rsidRDefault="0007156C" w:rsidP="00F53E68">
      <w:pPr>
        <w:jc w:val="center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lastRenderedPageBreak/>
        <w:t xml:space="preserve">                                                                                             Приложение 2.</w:t>
      </w:r>
    </w:p>
    <w:p w:rsidR="00822C66" w:rsidRDefault="00822C66" w:rsidP="0007156C">
      <w:pPr>
        <w:ind w:left="-567" w:right="141"/>
        <w:jc w:val="center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t>Начало урока.</w:t>
      </w:r>
    </w:p>
    <w:p w:rsidR="00822C66" w:rsidRDefault="00822C66" w:rsidP="0007156C">
      <w:pPr>
        <w:ind w:left="-567" w:right="141"/>
        <w:jc w:val="center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t>Звучит тревожный перезвон церковных колоколов.</w:t>
      </w:r>
    </w:p>
    <w:p w:rsidR="00822C66" w:rsidRPr="00822C66" w:rsidRDefault="00822C66" w:rsidP="0007156C">
      <w:pPr>
        <w:shd w:val="clear" w:color="auto" w:fill="FFFFFF"/>
        <w:spacing w:after="156" w:line="240" w:lineRule="auto"/>
        <w:ind w:left="-567" w:right="141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22C6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Ученица в костюме  народного стиля:</w:t>
      </w:r>
    </w:p>
    <w:p w:rsidR="00822C66" w:rsidRPr="00DF1812" w:rsidRDefault="00822C66" w:rsidP="0007156C">
      <w:pPr>
        <w:shd w:val="clear" w:color="auto" w:fill="FFFFFF"/>
        <w:spacing w:after="156" w:line="240" w:lineRule="auto"/>
        <w:ind w:left="-567" w:right="1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18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“</w:t>
      </w:r>
      <w:proofErr w:type="gramStart"/>
      <w:r w:rsidRPr="00DF18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gramEnd"/>
      <w:r w:rsidRPr="00DF18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светло светлая и прекрасно изукрашенная земля Русская! Многими красотами прославлена ты: озерами многими славишься, реками и источниками </w:t>
      </w:r>
      <w:proofErr w:type="spellStart"/>
      <w:r w:rsidRPr="00DF18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несточимыми</w:t>
      </w:r>
      <w:proofErr w:type="spellEnd"/>
      <w:r w:rsidRPr="00DF18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горами, крутыми холмами, высокими дубравами, чистыми полями, диковинными зверями, разнообразными птицами, бесчисленными большими городами, славными селянами, монастырскими садами, храмами Божьими и грозными князьями, честными боярами и многими вельможами. Всем ты преисполнена земля Русская, о, правоверная вера христианская…”</w:t>
      </w:r>
    </w:p>
    <w:p w:rsidR="00822C66" w:rsidRPr="00DF1812" w:rsidRDefault="00822C66" w:rsidP="0007156C">
      <w:pPr>
        <w:shd w:val="clear" w:color="auto" w:fill="FFFFFF"/>
        <w:spacing w:after="156" w:line="240" w:lineRule="auto"/>
        <w:ind w:left="-567" w:right="1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18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поэтично говорит о Руси автор “Слова о погибели Русской земли”, живший в далеком XIII веке. Много грозных событий произошло в последующие века; много и славных страниц в истории нашей Родины.</w:t>
      </w:r>
    </w:p>
    <w:p w:rsidR="00822C66" w:rsidRDefault="00822C66" w:rsidP="0007156C">
      <w:pPr>
        <w:ind w:left="-567" w:right="141"/>
        <w:jc w:val="center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</w:pPr>
    </w:p>
    <w:p w:rsidR="00822C66" w:rsidRPr="00633D45" w:rsidRDefault="00822C66" w:rsidP="0007156C">
      <w:pPr>
        <w:shd w:val="clear" w:color="auto" w:fill="FFFFFF"/>
        <w:spacing w:after="139" w:line="278" w:lineRule="atLeast"/>
        <w:ind w:left="-567" w:right="141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633D4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Ученик</w:t>
      </w:r>
      <w:proofErr w:type="gramStart"/>
      <w:r w:rsidRPr="00633D4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:</w:t>
      </w:r>
      <w:proofErr w:type="gramEnd"/>
    </w:p>
    <w:p w:rsidR="00822C66" w:rsidRPr="00822C66" w:rsidRDefault="00822C66" w:rsidP="0007156C">
      <w:pPr>
        <w:shd w:val="clear" w:color="auto" w:fill="FFFFFF"/>
        <w:spacing w:after="139" w:line="278" w:lineRule="atLeast"/>
        <w:ind w:left="-567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Стонала земля наша Русская</w:t>
      </w:r>
      <w:proofErr w:type="gramStart"/>
      <w:r w:rsidRPr="00822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2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</w:t>
      </w:r>
      <w:proofErr w:type="gramEnd"/>
      <w:r w:rsidRPr="00822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вражеских копий и стрел.</w:t>
      </w:r>
      <w:r w:rsidRPr="00822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2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жгли её толпы неверные</w:t>
      </w:r>
      <w:proofErr w:type="gramStart"/>
      <w:r w:rsidRPr="00822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2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822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каждый присвоить хотел.</w:t>
      </w:r>
      <w:r w:rsidRPr="00822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2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Твердили: « Ты Богом забытая!</w:t>
      </w:r>
      <w:r w:rsidRPr="00822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2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Тебе головы не сносить!»</w:t>
      </w:r>
      <w:r w:rsidRPr="00822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2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часто решали оружием,</w:t>
      </w:r>
      <w:r w:rsidRPr="00822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2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быть тебе, Русь, иль не быть?</w:t>
      </w:r>
      <w:r w:rsidRPr="00822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2C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22C66" w:rsidRPr="00822C66" w:rsidRDefault="00822C66" w:rsidP="0007156C">
      <w:pPr>
        <w:ind w:left="-567" w:right="141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</w:pPr>
    </w:p>
    <w:p w:rsidR="008546F5" w:rsidRDefault="008546F5" w:rsidP="0007156C">
      <w:pPr>
        <w:shd w:val="clear" w:color="auto" w:fill="FFFFFF"/>
        <w:spacing w:after="139" w:line="278" w:lineRule="atLeast"/>
        <w:ind w:left="-567" w:right="141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</w:pPr>
    </w:p>
    <w:p w:rsidR="00822C66" w:rsidRDefault="00822C66" w:rsidP="0007156C">
      <w:pPr>
        <w:shd w:val="clear" w:color="auto" w:fill="FFFFFF"/>
        <w:spacing w:after="139" w:line="278" w:lineRule="atLeast"/>
        <w:ind w:left="-567" w:right="141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</w:pPr>
    </w:p>
    <w:p w:rsidR="00F96C94" w:rsidRDefault="00F96C94" w:rsidP="0007156C">
      <w:pPr>
        <w:shd w:val="clear" w:color="auto" w:fill="FFFFFF"/>
        <w:spacing w:after="139" w:line="278" w:lineRule="atLeast"/>
        <w:ind w:left="-567" w:right="141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</w:pPr>
    </w:p>
    <w:p w:rsidR="00F96C94" w:rsidRDefault="00F96C94" w:rsidP="0007156C">
      <w:pPr>
        <w:shd w:val="clear" w:color="auto" w:fill="FFFFFF"/>
        <w:spacing w:after="139" w:line="278" w:lineRule="atLeast"/>
        <w:ind w:left="-567" w:right="141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</w:pPr>
    </w:p>
    <w:p w:rsidR="0007156C" w:rsidRDefault="00822C66" w:rsidP="0007156C">
      <w:pPr>
        <w:shd w:val="clear" w:color="auto" w:fill="FFFFFF"/>
        <w:spacing w:after="139" w:line="278" w:lineRule="atLeast"/>
        <w:ind w:left="-567" w:right="141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t xml:space="preserve">                                                                                        </w:t>
      </w:r>
      <w:r w:rsidR="0007156C"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t xml:space="preserve">    </w:t>
      </w:r>
    </w:p>
    <w:p w:rsidR="00822C66" w:rsidRDefault="0007156C" w:rsidP="0007156C">
      <w:pPr>
        <w:shd w:val="clear" w:color="auto" w:fill="FFFFFF"/>
        <w:spacing w:after="139" w:line="278" w:lineRule="atLeast"/>
        <w:ind w:left="-567" w:right="141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lastRenderedPageBreak/>
        <w:t xml:space="preserve">                                                                                                                Приложение 3</w:t>
      </w:r>
      <w:r w:rsidR="00822C66"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t>.</w:t>
      </w:r>
    </w:p>
    <w:p w:rsidR="00822C66" w:rsidRDefault="00E245A2" w:rsidP="0007156C">
      <w:pPr>
        <w:shd w:val="clear" w:color="auto" w:fill="FFFFFF"/>
        <w:spacing w:after="139" w:line="278" w:lineRule="atLeast"/>
        <w:ind w:left="-567" w:right="141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t xml:space="preserve">                                       </w:t>
      </w:r>
      <w:r w:rsidR="00822C66"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t>Групповая работа с текстами.</w:t>
      </w:r>
    </w:p>
    <w:p w:rsidR="0007156C" w:rsidRPr="0007156C" w:rsidRDefault="0007156C" w:rsidP="0007156C">
      <w:pPr>
        <w:pStyle w:val="a3"/>
        <w:spacing w:before="0" w:beforeAutospacing="0" w:after="0" w:afterAutospacing="0"/>
        <w:ind w:left="-567" w:right="141"/>
        <w:rPr>
          <w:color w:val="000000" w:themeColor="text1"/>
          <w:sz w:val="28"/>
          <w:szCs w:val="28"/>
        </w:rPr>
      </w:pPr>
      <w:r w:rsidRPr="0007156C">
        <w:rPr>
          <w:b/>
          <w:color w:val="000000" w:themeColor="text1"/>
          <w:sz w:val="28"/>
          <w:szCs w:val="28"/>
        </w:rPr>
        <w:t>Задание</w:t>
      </w:r>
      <w:proofErr w:type="gramStart"/>
      <w:r w:rsidRPr="0007156C">
        <w:rPr>
          <w:color w:val="000000" w:themeColor="text1"/>
          <w:sz w:val="28"/>
          <w:szCs w:val="28"/>
        </w:rPr>
        <w:t xml:space="preserve"> .</w:t>
      </w:r>
      <w:proofErr w:type="gramEnd"/>
      <w:r w:rsidRPr="0007156C">
        <w:rPr>
          <w:color w:val="000000" w:themeColor="text1"/>
          <w:sz w:val="28"/>
          <w:szCs w:val="28"/>
        </w:rPr>
        <w:t xml:space="preserve">На основе приведенных отрывков документов проанализируйте события, участниками которых были монголо-татары с одной стороны и </w:t>
      </w:r>
      <w:proofErr w:type="spellStart"/>
      <w:r w:rsidRPr="0007156C">
        <w:rPr>
          <w:color w:val="000000" w:themeColor="text1"/>
          <w:sz w:val="28"/>
          <w:szCs w:val="28"/>
        </w:rPr>
        <w:t>русичи</w:t>
      </w:r>
      <w:proofErr w:type="spellEnd"/>
      <w:r w:rsidRPr="0007156C">
        <w:rPr>
          <w:color w:val="000000" w:themeColor="text1"/>
          <w:sz w:val="28"/>
          <w:szCs w:val="28"/>
        </w:rPr>
        <w:t xml:space="preserve"> с другой.</w:t>
      </w:r>
    </w:p>
    <w:p w:rsidR="0007156C" w:rsidRPr="0007156C" w:rsidRDefault="0007156C" w:rsidP="0007156C">
      <w:pPr>
        <w:pStyle w:val="a3"/>
        <w:spacing w:before="0" w:beforeAutospacing="0" w:after="0" w:afterAutospacing="0"/>
        <w:ind w:left="-567" w:right="141"/>
        <w:rPr>
          <w:color w:val="000000" w:themeColor="text1"/>
          <w:sz w:val="28"/>
          <w:szCs w:val="28"/>
        </w:rPr>
      </w:pPr>
      <w:r w:rsidRPr="0007156C">
        <w:rPr>
          <w:color w:val="000000" w:themeColor="text1"/>
          <w:sz w:val="28"/>
          <w:szCs w:val="28"/>
        </w:rPr>
        <w:t>Какие ключевые слова говорят нам о происходящих событиях</w:t>
      </w:r>
      <w:proofErr w:type="gramStart"/>
      <w:r w:rsidRPr="0007156C">
        <w:rPr>
          <w:color w:val="000000" w:themeColor="text1"/>
          <w:sz w:val="28"/>
          <w:szCs w:val="28"/>
        </w:rPr>
        <w:t xml:space="preserve"> ?</w:t>
      </w:r>
      <w:proofErr w:type="gramEnd"/>
      <w:r w:rsidRPr="0007156C">
        <w:rPr>
          <w:color w:val="000000" w:themeColor="text1"/>
          <w:sz w:val="28"/>
          <w:szCs w:val="28"/>
        </w:rPr>
        <w:t xml:space="preserve"> </w:t>
      </w:r>
    </w:p>
    <w:p w:rsidR="0007156C" w:rsidRPr="0007156C" w:rsidRDefault="0007156C" w:rsidP="0007156C">
      <w:pPr>
        <w:shd w:val="clear" w:color="auto" w:fill="FFFFFF"/>
        <w:spacing w:after="156" w:line="240" w:lineRule="auto"/>
        <w:ind w:left="-567" w:right="141"/>
        <w:rPr>
          <w:rStyle w:val="apple-converted-space"/>
          <w:rFonts w:ascii="Times New Roman" w:hAnsi="Times New Roman" w:cs="Times New Roman"/>
          <w:b/>
          <w:color w:val="000000" w:themeColor="text1"/>
        </w:rPr>
      </w:pPr>
    </w:p>
    <w:p w:rsidR="0007156C" w:rsidRPr="0007156C" w:rsidRDefault="0007156C" w:rsidP="0007156C">
      <w:pPr>
        <w:pStyle w:val="a3"/>
        <w:spacing w:before="0" w:beforeAutospacing="0" w:after="0" w:afterAutospacing="0"/>
        <w:ind w:left="-567" w:right="141"/>
        <w:rPr>
          <w:b/>
          <w:bCs/>
          <w:color w:val="000000" w:themeColor="text1"/>
          <w:sz w:val="28"/>
          <w:szCs w:val="28"/>
        </w:rPr>
      </w:pPr>
      <w:r w:rsidRPr="0007156C">
        <w:rPr>
          <w:b/>
          <w:bCs/>
          <w:color w:val="000000" w:themeColor="text1"/>
          <w:sz w:val="28"/>
          <w:szCs w:val="28"/>
        </w:rPr>
        <w:t>1 группа. 1-й текст:</w:t>
      </w:r>
    </w:p>
    <w:p w:rsidR="0007156C" w:rsidRPr="0007156C" w:rsidRDefault="0007156C" w:rsidP="0007156C">
      <w:pPr>
        <w:pStyle w:val="a3"/>
        <w:spacing w:before="0" w:beforeAutospacing="0" w:after="0" w:afterAutospacing="0"/>
        <w:ind w:left="-567" w:right="141"/>
        <w:rPr>
          <w:color w:val="000000"/>
          <w:sz w:val="28"/>
          <w:szCs w:val="28"/>
        </w:rPr>
      </w:pPr>
      <w:r w:rsidRPr="0007156C">
        <w:rPr>
          <w:rStyle w:val="apple-converted-space"/>
          <w:color w:val="000000"/>
          <w:sz w:val="28"/>
          <w:szCs w:val="28"/>
        </w:rPr>
        <w:t> </w:t>
      </w:r>
      <w:r w:rsidRPr="0007156C">
        <w:rPr>
          <w:color w:val="000000"/>
          <w:sz w:val="28"/>
          <w:szCs w:val="28"/>
        </w:rPr>
        <w:t>«К штурму этого города монголы готовились по</w:t>
      </w:r>
      <w:r w:rsidRPr="0007156C">
        <w:rPr>
          <w:rStyle w:val="apple-converted-space"/>
          <w:color w:val="000000"/>
          <w:sz w:val="28"/>
          <w:szCs w:val="28"/>
        </w:rPr>
        <w:t> </w:t>
      </w:r>
      <w:r w:rsidRPr="0007156C">
        <w:rPr>
          <w:bCs/>
          <w:color w:val="000000"/>
          <w:sz w:val="28"/>
          <w:szCs w:val="28"/>
        </w:rPr>
        <w:t>всем правилам военной науки</w:t>
      </w:r>
      <w:r w:rsidRPr="0007156C">
        <w:rPr>
          <w:color w:val="000000"/>
          <w:sz w:val="28"/>
          <w:szCs w:val="28"/>
        </w:rPr>
        <w:t>, используя осадные башни, камнеметные машины и стенобитные устройства.</w:t>
      </w:r>
      <w:r w:rsidRPr="0007156C">
        <w:rPr>
          <w:rStyle w:val="apple-converted-space"/>
          <w:color w:val="000000"/>
          <w:sz w:val="28"/>
          <w:szCs w:val="28"/>
        </w:rPr>
        <w:t> </w:t>
      </w:r>
      <w:r w:rsidRPr="0007156C">
        <w:rPr>
          <w:bCs/>
          <w:color w:val="000000"/>
          <w:sz w:val="28"/>
          <w:szCs w:val="28"/>
        </w:rPr>
        <w:t>Всеволод Юрьевич</w:t>
      </w:r>
      <w:r w:rsidRPr="0007156C">
        <w:rPr>
          <w:color w:val="000000"/>
          <w:sz w:val="28"/>
          <w:szCs w:val="28"/>
        </w:rPr>
        <w:t>, не желая допустить убийств и разорения города, вышел навстречу хану с большими дарами. Но сам был убит. Жители же города, среди которых были и члены княжеской семьи, пытались укрыться от врага</w:t>
      </w:r>
      <w:r w:rsidRPr="0007156C">
        <w:rPr>
          <w:rStyle w:val="apple-converted-space"/>
          <w:color w:val="000000"/>
          <w:sz w:val="28"/>
          <w:szCs w:val="28"/>
        </w:rPr>
        <w:t> </w:t>
      </w:r>
      <w:r w:rsidRPr="0007156C">
        <w:rPr>
          <w:bCs/>
          <w:color w:val="000000"/>
          <w:sz w:val="28"/>
          <w:szCs w:val="28"/>
        </w:rPr>
        <w:t>в Успенском соборе.</w:t>
      </w:r>
      <w:r w:rsidRPr="0007156C">
        <w:rPr>
          <w:rStyle w:val="apple-converted-space"/>
          <w:color w:val="000000"/>
          <w:sz w:val="28"/>
          <w:szCs w:val="28"/>
        </w:rPr>
        <w:t> </w:t>
      </w:r>
      <w:r w:rsidRPr="0007156C">
        <w:rPr>
          <w:color w:val="000000"/>
          <w:sz w:val="28"/>
          <w:szCs w:val="28"/>
        </w:rPr>
        <w:t>Монголы, ворвавшись в город, подожгли его. От огня и удушья погибло множество людей, в том числе и укрывшиеся в соборе».</w:t>
      </w:r>
    </w:p>
    <w:p w:rsidR="0007156C" w:rsidRPr="0007156C" w:rsidRDefault="0007156C" w:rsidP="0007156C">
      <w:pPr>
        <w:pStyle w:val="a3"/>
        <w:spacing w:before="0" w:beforeAutospacing="0" w:after="0" w:afterAutospacing="0"/>
        <w:ind w:left="-567" w:right="141"/>
        <w:rPr>
          <w:color w:val="000000"/>
          <w:sz w:val="28"/>
          <w:szCs w:val="28"/>
        </w:rPr>
      </w:pPr>
      <w:r w:rsidRPr="0007156C">
        <w:rPr>
          <w:bCs/>
          <w:color w:val="000000"/>
          <w:sz w:val="28"/>
          <w:szCs w:val="28"/>
        </w:rPr>
        <w:t>(Владимир).</w:t>
      </w:r>
    </w:p>
    <w:p w:rsidR="0000452C" w:rsidRPr="0000452C" w:rsidRDefault="0007156C" w:rsidP="0000452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045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ФИЛЬМ</w:t>
      </w:r>
      <w:r w:rsidR="0000452C" w:rsidRPr="000045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</w:t>
      </w:r>
      <w:r w:rsidR="0000452C" w:rsidRPr="00004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Виртуальная школа Кирилла и </w:t>
      </w:r>
      <w:proofErr w:type="spellStart"/>
      <w:r w:rsidR="0000452C" w:rsidRPr="00004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Мефодия</w:t>
      </w:r>
      <w:proofErr w:type="spellEnd"/>
      <w:r w:rsidR="0000452C" w:rsidRPr="00004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Уроки отечественной истории. 2006./</w:t>
      </w:r>
    </w:p>
    <w:p w:rsidR="0007156C" w:rsidRPr="0007156C" w:rsidRDefault="0007156C" w:rsidP="0000452C">
      <w:pPr>
        <w:shd w:val="clear" w:color="auto" w:fill="FFFFFF"/>
        <w:spacing w:after="156" w:line="240" w:lineRule="auto"/>
        <w:ind w:right="14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7156C" w:rsidRPr="0007156C" w:rsidRDefault="0007156C" w:rsidP="0007156C">
      <w:pPr>
        <w:pStyle w:val="a3"/>
        <w:spacing w:before="0" w:beforeAutospacing="0" w:after="0" w:afterAutospacing="0"/>
        <w:ind w:left="-567" w:right="141"/>
        <w:rPr>
          <w:b/>
          <w:bCs/>
          <w:color w:val="000000"/>
          <w:sz w:val="28"/>
          <w:szCs w:val="28"/>
        </w:rPr>
      </w:pPr>
      <w:r w:rsidRPr="0007156C">
        <w:rPr>
          <w:b/>
          <w:bCs/>
          <w:color w:val="000000"/>
          <w:sz w:val="28"/>
          <w:szCs w:val="28"/>
        </w:rPr>
        <w:t>2 группа .2-й текст:</w:t>
      </w:r>
    </w:p>
    <w:p w:rsidR="0007156C" w:rsidRPr="0007156C" w:rsidRDefault="0007156C" w:rsidP="0007156C">
      <w:pPr>
        <w:pStyle w:val="a3"/>
        <w:spacing w:before="0" w:beforeAutospacing="0" w:after="0" w:afterAutospacing="0"/>
        <w:ind w:left="-567" w:right="141"/>
        <w:rPr>
          <w:bCs/>
          <w:color w:val="000000"/>
          <w:sz w:val="28"/>
          <w:szCs w:val="28"/>
        </w:rPr>
      </w:pPr>
    </w:p>
    <w:p w:rsidR="0007156C" w:rsidRPr="0007156C" w:rsidRDefault="0007156C" w:rsidP="0007156C">
      <w:pPr>
        <w:spacing w:after="0" w:line="240" w:lineRule="auto"/>
        <w:ind w:left="-567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“1240-г. Переправившись через Днепр, главные силы Батыя окружили город ….Город был хорошо укреплен</w:t>
      </w:r>
      <w:proofErr w:type="gramStart"/>
      <w:r w:rsidRPr="000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0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опоясывали земляные валы , дубовые стены с каменными башнями, наполненные водой рвы. Этим городом владел князь Даниил Романович. При приближении монгольских войск он покинул город и отправился с дружиной в Галич, чтобы организовать защиту своей вотчины. Оборону города возглавил воевода </w:t>
      </w:r>
      <w:proofErr w:type="spellStart"/>
      <w:r w:rsidRPr="000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Дмитр</w:t>
      </w:r>
      <w:proofErr w:type="spellEnd"/>
      <w:r w:rsidRPr="000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 жители встали на защиту «матери городов русских». Три месяца мужественно сражались жители города, но ценой больших потерь монголам удалось овладеть бывшей столицей Руси</w:t>
      </w:r>
      <w:proofErr w:type="gramStart"/>
      <w:r w:rsidRPr="000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End"/>
    </w:p>
    <w:p w:rsidR="0007156C" w:rsidRPr="0007156C" w:rsidRDefault="0007156C" w:rsidP="0007156C">
      <w:pPr>
        <w:spacing w:after="0" w:line="240" w:lineRule="auto"/>
        <w:ind w:left="-567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15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(Киев).</w:t>
      </w:r>
    </w:p>
    <w:p w:rsidR="0007156C" w:rsidRPr="0000452C" w:rsidRDefault="0007156C" w:rsidP="0000452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045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ФИЛЬМ</w:t>
      </w:r>
      <w:r w:rsidR="0000452C" w:rsidRPr="00004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/Виртуальная школа Кирилла и </w:t>
      </w:r>
      <w:proofErr w:type="spellStart"/>
      <w:r w:rsidR="0000452C" w:rsidRPr="00004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Мефодия</w:t>
      </w:r>
      <w:proofErr w:type="spellEnd"/>
      <w:r w:rsidR="0000452C" w:rsidRPr="00004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Уроки отечественной истории. 2006./</w:t>
      </w:r>
    </w:p>
    <w:p w:rsidR="0007156C" w:rsidRPr="0007156C" w:rsidRDefault="0007156C" w:rsidP="0007156C">
      <w:pPr>
        <w:spacing w:after="0" w:line="240" w:lineRule="auto"/>
        <w:ind w:left="-567" w:right="14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715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группа .3-й текст</w:t>
      </w:r>
    </w:p>
    <w:p w:rsidR="0007156C" w:rsidRPr="0007156C" w:rsidRDefault="0007156C" w:rsidP="0007156C">
      <w:pPr>
        <w:pStyle w:val="a3"/>
        <w:spacing w:before="0" w:beforeAutospacing="0" w:after="0" w:afterAutospacing="0"/>
        <w:ind w:left="-567" w:right="141"/>
        <w:rPr>
          <w:color w:val="000000"/>
          <w:sz w:val="28"/>
          <w:szCs w:val="28"/>
        </w:rPr>
      </w:pPr>
      <w:r w:rsidRPr="0007156C">
        <w:rPr>
          <w:rStyle w:val="apple-converted-space"/>
          <w:color w:val="000000"/>
          <w:sz w:val="28"/>
          <w:szCs w:val="28"/>
        </w:rPr>
        <w:t> </w:t>
      </w:r>
      <w:r w:rsidRPr="0007156C">
        <w:rPr>
          <w:color w:val="000000"/>
          <w:sz w:val="28"/>
          <w:szCs w:val="28"/>
        </w:rPr>
        <w:t>“На обратном пути в степи Батый решил захватить еще один город. В</w:t>
      </w:r>
      <w:r w:rsidRPr="0007156C">
        <w:rPr>
          <w:rStyle w:val="apple-converted-space"/>
          <w:color w:val="000000"/>
          <w:sz w:val="28"/>
          <w:szCs w:val="28"/>
        </w:rPr>
        <w:t> </w:t>
      </w:r>
      <w:r w:rsidRPr="0007156C">
        <w:rPr>
          <w:bCs/>
          <w:color w:val="000000"/>
          <w:sz w:val="28"/>
          <w:szCs w:val="28"/>
        </w:rPr>
        <w:t>7-недельных боях</w:t>
      </w:r>
      <w:r w:rsidRPr="0007156C">
        <w:rPr>
          <w:rStyle w:val="apple-converted-space"/>
          <w:color w:val="000000"/>
          <w:sz w:val="28"/>
          <w:szCs w:val="28"/>
        </w:rPr>
        <w:t> </w:t>
      </w:r>
      <w:r w:rsidRPr="0007156C">
        <w:rPr>
          <w:color w:val="000000"/>
          <w:sz w:val="28"/>
          <w:szCs w:val="28"/>
        </w:rPr>
        <w:t>за город Батый потерял до 4 тыс. человек, полегло несколько знатных татарских военачальников.</w:t>
      </w:r>
      <w:r w:rsidRPr="0007156C">
        <w:rPr>
          <w:rStyle w:val="apple-converted-space"/>
          <w:color w:val="000000"/>
          <w:sz w:val="28"/>
          <w:szCs w:val="28"/>
        </w:rPr>
        <w:t> </w:t>
      </w:r>
      <w:r w:rsidRPr="0007156C">
        <w:rPr>
          <w:bCs/>
          <w:color w:val="000000"/>
          <w:sz w:val="28"/>
          <w:szCs w:val="28"/>
        </w:rPr>
        <w:t>Жители города не только оборонялись, но и вышли в поле на открытый бой</w:t>
      </w:r>
      <w:r w:rsidRPr="0007156C">
        <w:rPr>
          <w:color w:val="000000"/>
          <w:sz w:val="28"/>
          <w:szCs w:val="28"/>
        </w:rPr>
        <w:t>. По приказу Батыя оставшихся в живых жителей истребили поголовно, а город прозвали…”</w:t>
      </w:r>
      <w:r w:rsidRPr="0007156C">
        <w:rPr>
          <w:rStyle w:val="apple-converted-space"/>
          <w:color w:val="000000"/>
          <w:sz w:val="28"/>
          <w:szCs w:val="28"/>
        </w:rPr>
        <w:t> </w:t>
      </w:r>
      <w:r w:rsidRPr="0007156C">
        <w:rPr>
          <w:bCs/>
          <w:color w:val="000000"/>
          <w:sz w:val="28"/>
          <w:szCs w:val="28"/>
        </w:rPr>
        <w:t>(«Злым городом», Козельск)</w:t>
      </w:r>
    </w:p>
    <w:p w:rsidR="0000452C" w:rsidRPr="0000452C" w:rsidRDefault="0000452C" w:rsidP="0000452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045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ФИЛЬМ</w:t>
      </w:r>
      <w:r w:rsidRPr="00004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/Виртуальная школа Кирилла и </w:t>
      </w:r>
      <w:proofErr w:type="spellStart"/>
      <w:r w:rsidRPr="00004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Мефодия</w:t>
      </w:r>
      <w:proofErr w:type="spellEnd"/>
      <w:r w:rsidRPr="00004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Уроки отечественной истории. 2006./</w:t>
      </w:r>
    </w:p>
    <w:p w:rsidR="0000452C" w:rsidRPr="0000452C" w:rsidRDefault="0000452C" w:rsidP="0000452C">
      <w:pPr>
        <w:shd w:val="clear" w:color="auto" w:fill="FFFFFF"/>
        <w:spacing w:after="156" w:line="240" w:lineRule="auto"/>
        <w:ind w:left="-567" w:right="14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7156C" w:rsidRDefault="0007156C" w:rsidP="004B0344">
      <w:pPr>
        <w:shd w:val="clear" w:color="auto" w:fill="FFFFFF"/>
        <w:spacing w:after="139" w:line="278" w:lineRule="atLeast"/>
        <w:ind w:right="14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07156C" w:rsidRDefault="0007156C" w:rsidP="0007156C">
      <w:pPr>
        <w:shd w:val="clear" w:color="auto" w:fill="FFFFFF"/>
        <w:spacing w:after="139" w:line="278" w:lineRule="atLeast"/>
        <w:ind w:left="-567" w:right="14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546F5" w:rsidRDefault="0007156C" w:rsidP="0007156C">
      <w:pPr>
        <w:ind w:left="-567" w:right="141"/>
        <w:jc w:val="center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t xml:space="preserve">                                                                                                  Приложение 4.</w:t>
      </w:r>
    </w:p>
    <w:p w:rsidR="00F53E68" w:rsidRPr="00F53E68" w:rsidRDefault="00F53E68" w:rsidP="0007156C">
      <w:pPr>
        <w:ind w:left="-567" w:right="141"/>
        <w:jc w:val="center"/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</w:pPr>
      <w:r w:rsidRPr="00F53E68"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t>Сообщение учащегося  «Как тюрки изменили русский язык?»</w:t>
      </w:r>
    </w:p>
    <w:p w:rsidR="00F53E68" w:rsidRDefault="00F53E68" w:rsidP="0007156C">
      <w:pPr>
        <w:ind w:left="-567" w:right="141"/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/ учащийся в костюме баскака с грамотой в руке/</w:t>
      </w:r>
    </w:p>
    <w:p w:rsidR="00633D45" w:rsidRPr="00271C2A" w:rsidRDefault="00F53E68" w:rsidP="0007156C">
      <w:pPr>
        <w:ind w:left="-567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     </w:t>
      </w:r>
      <w:r w:rsidRPr="00F53E68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 «Поскреби русского — найдешь татарина», гласит пословица. То, как иго преобразило Московскую Русь, удобно изучать на конкретном материале — лингвистическом.</w:t>
      </w:r>
      <w:r w:rsidRPr="00F53E68">
        <w:rPr>
          <w:rFonts w:ascii="Times New Roman" w:hAnsi="Times New Roman" w:cs="Times New Roman"/>
          <w:color w:val="2E2E2E"/>
          <w:sz w:val="28"/>
          <w:szCs w:val="28"/>
        </w:rPr>
        <w:br/>
      </w:r>
      <w:r w:rsidR="00633D45" w:rsidRPr="00271C2A">
        <w:rPr>
          <w:rFonts w:ascii="Times New Roman" w:hAnsi="Times New Roman" w:cs="Times New Roman"/>
          <w:color w:val="000000" w:themeColor="text1"/>
          <w:sz w:val="28"/>
          <w:szCs w:val="28"/>
        </w:rPr>
        <w:t>Мы</w:t>
      </w:r>
      <w:proofErr w:type="gramStart"/>
      <w:r w:rsidR="00633D45" w:rsidRPr="00271C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633D45" w:rsidRPr="00271C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33D45" w:rsidRPr="00271C2A">
        <w:rPr>
          <w:rFonts w:ascii="Times New Roman" w:hAnsi="Times New Roman" w:cs="Times New Roman"/>
          <w:color w:val="000000" w:themeColor="text1"/>
          <w:sz w:val="28"/>
          <w:szCs w:val="28"/>
        </w:rPr>
        <w:t>татаро-монголы</w:t>
      </w:r>
      <w:proofErr w:type="spellEnd"/>
      <w:r w:rsidR="00633D45" w:rsidRPr="00271C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не только завоевали Землю русскую, но оказали большое влияние на язык </w:t>
      </w:r>
      <w:proofErr w:type="spellStart"/>
      <w:r w:rsidR="00633D45" w:rsidRPr="00271C2A">
        <w:rPr>
          <w:rFonts w:ascii="Times New Roman" w:hAnsi="Times New Roman" w:cs="Times New Roman"/>
          <w:color w:val="000000" w:themeColor="text1"/>
          <w:sz w:val="28"/>
          <w:szCs w:val="28"/>
        </w:rPr>
        <w:t>русичей</w:t>
      </w:r>
      <w:proofErr w:type="spellEnd"/>
      <w:r w:rsidR="00633D45" w:rsidRPr="00271C2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33D45" w:rsidRDefault="00F53E68" w:rsidP="0007156C">
      <w:pPr>
        <w:ind w:left="-567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3E68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Лингвистический термин «тюркизм» достаточно широк. Во-первых, им называют простейшие и самые распространенные случаи: заимствования тюркских слов из тюркских языко</w:t>
      </w:r>
      <w:r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в. Однако также ученые </w:t>
      </w:r>
      <w:r w:rsidRPr="00F53E68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 говорят о тюркизмах, если слово из других языков (</w:t>
      </w:r>
      <w:proofErr w:type="gramStart"/>
      <w:r w:rsidRPr="00F53E68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персидского</w:t>
      </w:r>
      <w:proofErr w:type="gramEnd"/>
      <w:r w:rsidRPr="00F53E68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 или арабского, например) пришло в наш посредством тюркского. Наконец, если этимологически тюркское слово появилось в русском через голову другого языка, его тоже можно объявить тюркизмом.</w:t>
      </w:r>
      <w:r w:rsidRPr="00F53E68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F53E68">
        <w:rPr>
          <w:rFonts w:ascii="Times New Roman" w:hAnsi="Times New Roman" w:cs="Times New Roman"/>
          <w:color w:val="2E2E2E"/>
          <w:sz w:val="28"/>
          <w:szCs w:val="28"/>
        </w:rPr>
        <w:br/>
      </w:r>
      <w:r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        </w:t>
      </w:r>
      <w:r w:rsidRPr="00F53E68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История тюркских заимствований в русский делится на три периода: до Орды, при ней и после. В </w:t>
      </w:r>
      <w:proofErr w:type="spellStart"/>
      <w:r w:rsidRPr="00F53E68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домонгольский</w:t>
      </w:r>
      <w:proofErr w:type="spellEnd"/>
      <w:r w:rsidRPr="00F53E68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 период в русский проникли считанные слова. Их место в лексической системе удобно оценить </w:t>
      </w:r>
      <w:proofErr w:type="gramStart"/>
      <w:r w:rsidRPr="00F53E68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на примере «Слова</w:t>
      </w:r>
      <w:proofErr w:type="gramEnd"/>
      <w:r w:rsidRPr="00F53E68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 о полку Игореве». Всего в главном памятнике древнерусской словесности, созданном в конце 1180-х, около 45 тюркизмов; практически все они относятся к половцам, о походе Игоря на которых идет речь. В современном русском представлены лишь редкие из них: это слова телега, жемчуг, </w:t>
      </w:r>
      <w:proofErr w:type="spellStart"/>
      <w:r w:rsidRPr="00F53E68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болван</w:t>
      </w:r>
      <w:proofErr w:type="spellEnd"/>
      <w:r w:rsidRPr="00F53E68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, челка (возведение последнего слова к русскому челу, судя по всему, ошибочно). Среди ярких </w:t>
      </w:r>
      <w:proofErr w:type="spellStart"/>
      <w:r w:rsidRPr="00F53E68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домонгольских</w:t>
      </w:r>
      <w:proofErr w:type="spellEnd"/>
      <w:r w:rsidRPr="00F53E68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 тюркизмов, например, слово </w:t>
      </w:r>
      <w:proofErr w:type="spellStart"/>
      <w:r w:rsidRPr="00F53E68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бусый</w:t>
      </w:r>
      <w:proofErr w:type="spellEnd"/>
      <w:r w:rsidRPr="00F53E68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, значащее оттенки </w:t>
      </w:r>
      <w:proofErr w:type="gramStart"/>
      <w:r w:rsidRPr="00F53E68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серого</w:t>
      </w:r>
      <w:proofErr w:type="gramEnd"/>
      <w:r w:rsidRPr="00F53E68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: </w:t>
      </w:r>
      <w:proofErr w:type="spellStart"/>
      <w:r w:rsidRPr="00F53E68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бусый</w:t>
      </w:r>
      <w:proofErr w:type="spellEnd"/>
      <w:r w:rsidRPr="00F53E68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 волк — это волк с серо-беловатой, после весенней линьки, летней шерстью. Название реки </w:t>
      </w:r>
      <w:proofErr w:type="spellStart"/>
      <w:r w:rsidRPr="00F53E68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Каяла</w:t>
      </w:r>
      <w:proofErr w:type="spellEnd"/>
      <w:r w:rsidRPr="00F53E68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 — происходит от тюркского «река, поросшая осокой» (по другой версии — от тюркского слова, означающего «скалистая»).</w:t>
      </w:r>
      <w:r w:rsidRPr="00F53E68">
        <w:rPr>
          <w:rFonts w:ascii="Times New Roman" w:hAnsi="Times New Roman" w:cs="Times New Roman"/>
          <w:color w:val="2E2E2E"/>
          <w:sz w:val="28"/>
          <w:szCs w:val="28"/>
        </w:rPr>
        <w:br/>
      </w:r>
      <w:r w:rsidR="00633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</w:t>
      </w:r>
    </w:p>
    <w:p w:rsidR="00633D45" w:rsidRDefault="00633D45" w:rsidP="0007156C">
      <w:pPr>
        <w:ind w:left="-567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3D45" w:rsidRDefault="00633D45" w:rsidP="0007156C">
      <w:pPr>
        <w:ind w:left="-567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3D45" w:rsidRDefault="00633D45" w:rsidP="0007156C">
      <w:pPr>
        <w:ind w:left="-567"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6E22" w:rsidRDefault="00CF6E22" w:rsidP="009F24E3">
      <w:pPr>
        <w:ind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0344" w:rsidRDefault="004B0344" w:rsidP="009F24E3">
      <w:pPr>
        <w:ind w:right="14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3D45" w:rsidRPr="00CF6E22" w:rsidRDefault="00633D45" w:rsidP="0007156C">
      <w:pPr>
        <w:ind w:left="-567" w:right="14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3D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                    Справочный материал для учителя.</w:t>
      </w:r>
      <w:r w:rsidRPr="00271C2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        </w:t>
      </w:r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Среди других ярких </w:t>
      </w:r>
      <w:proofErr w:type="spellStart"/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домонгольских</w:t>
      </w:r>
      <w:proofErr w:type="spellEnd"/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 тюркизмов — слова </w:t>
      </w:r>
      <w:r w:rsidR="00CF6E22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«</w:t>
      </w:r>
      <w:r w:rsidRPr="00633D45"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t>боярин, лошадь, ватага</w:t>
      </w:r>
      <w:r w:rsidR="00CF6E22"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t>»</w:t>
      </w:r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. Русский богатырь тоже совсем не русский: слово, означающее былинного героя, отличающегося умом и силой, взялось из тюркских языков, где оно значит «смелый, военачальник, герой»; ему родственно киргизское батыр. Появление </w:t>
      </w:r>
      <w:proofErr w:type="gramStart"/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о</w:t>
      </w:r>
      <w:proofErr w:type="gramEnd"/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 </w:t>
      </w:r>
      <w:proofErr w:type="gramStart"/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в</w:t>
      </w:r>
      <w:proofErr w:type="gramEnd"/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 первом слоге тут объясняют влиянием русского слова богатый. Действительно, например, в Смоленской и Курской областях слово богатырь значило «богач», что зафиксировано региональным словарем; это же значит и белорусское </w:t>
      </w:r>
      <w:r w:rsidR="00CF6E22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«</w:t>
      </w:r>
      <w:proofErr w:type="spellStart"/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багатыр</w:t>
      </w:r>
      <w:proofErr w:type="spellEnd"/>
      <w:r w:rsidR="00CF6E22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»</w:t>
      </w:r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.</w:t>
      </w:r>
      <w:r w:rsidRPr="00633D45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633D45">
        <w:rPr>
          <w:rFonts w:ascii="Times New Roman" w:hAnsi="Times New Roman" w:cs="Times New Roman"/>
          <w:color w:val="2E2E2E"/>
          <w:sz w:val="28"/>
          <w:szCs w:val="28"/>
        </w:rPr>
        <w:br/>
      </w:r>
      <w:r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      </w:t>
      </w:r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Да и саму Орду </w:t>
      </w:r>
      <w:r w:rsidRPr="00633D45"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t>«ордой</w:t>
      </w:r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» на Руси назвали еще до Орды: это слово тюркского происхождения было взято не у татар, а, скорее всего, у половцев. Оно обозначает союз нескольких кочевых племен, в переносном значении — беспорядочную большую толпу или даже банду. В древнерусском слово «орда» значило лишь «стан, кочевье».</w:t>
      </w:r>
    </w:p>
    <w:p w:rsidR="00633D45" w:rsidRPr="00633D45" w:rsidRDefault="00633D45" w:rsidP="0007156C">
      <w:pPr>
        <w:ind w:left="-567" w:right="141"/>
        <w:jc w:val="both"/>
        <w:rPr>
          <w:sz w:val="28"/>
          <w:szCs w:val="28"/>
        </w:rPr>
      </w:pPr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Но по-настоящему много тюркизмов в русском языке появляется именно в период монголо-татарского ига. Многие из них относятся к торговой сфере, отражая </w:t>
      </w:r>
      <w:proofErr w:type="gramStart"/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приспособленческий</w:t>
      </w:r>
      <w:proofErr w:type="gramEnd"/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 характер отношений Москвы с ханами. Типичный пример — это слово </w:t>
      </w:r>
      <w:r w:rsidRPr="00633D45"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t>«деньги</w:t>
      </w:r>
      <w:r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»</w:t>
      </w:r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. Деньгой называли мелкую серебряную монету-»чешуйку</w:t>
      </w:r>
      <w:proofErr w:type="gramStart"/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». ; </w:t>
      </w:r>
      <w:proofErr w:type="gramEnd"/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название казахстанской валюты — тенге — этимологически родственно российским деньгам. Корень слова, от которого произошла деньга, в ряде тюркских языков (татарском, казахском, киргизском, узбекском) означал одновременно и белку, и копейку, отражая факт использования пушнины в качестве денежной единицы.</w:t>
      </w:r>
      <w:r w:rsidRPr="00633D45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633D45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Во времена Орды в русский попало и слово </w:t>
      </w:r>
      <w:r w:rsidR="00CF6E22" w:rsidRPr="00CF6E22"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t>«</w:t>
      </w:r>
      <w:r w:rsidRPr="00CF6E22"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t>караул</w:t>
      </w:r>
      <w:r w:rsidR="00CF6E22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»</w:t>
      </w:r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, значившее в тюркских языках дозор, стражу и происходившее от глагола «смотреть». В разных тюркских языках это слово может значить не только сторожевой отряд или пост, но и, например, мушку на ружье. Очевидно, заимствовано из </w:t>
      </w:r>
      <w:proofErr w:type="gramStart"/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тюркского</w:t>
      </w:r>
      <w:proofErr w:type="gramEnd"/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 и слово сан — «почетное звание». В тюркских языках его значение было связано с семантическим полем «число — счет — почет — достоинство — известность». После заимствования в период Золотой Орды оно дало ряд русских слов, например сановник, осанка. </w:t>
      </w:r>
      <w:r w:rsidRPr="00633D45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633D45">
        <w:rPr>
          <w:rFonts w:ascii="Times New Roman" w:hAnsi="Times New Roman" w:cs="Times New Roman"/>
          <w:color w:val="2E2E2E"/>
          <w:sz w:val="28"/>
          <w:szCs w:val="28"/>
        </w:rPr>
        <w:br/>
      </w:r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Восточное происхождение оказывается и у очень русского слова — и русского предмета — </w:t>
      </w:r>
      <w:r w:rsidRPr="00CF6E22"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t>кафтан</w:t>
      </w:r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 («старинная долгополая верхняя мужская одежда, обычно шитая из сукна»): оно пришло либо </w:t>
      </w:r>
      <w:proofErr w:type="gramStart"/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из</w:t>
      </w:r>
      <w:proofErr w:type="gramEnd"/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 персидского при тюркском посредничестве, либо непосредственно из тюркского. Заимствование произошло в XIII-XV веках, после падения Киева. Исследователи считают, что кафтан — составное слово из двух корней, значивших соответственно «мешок» и «платье». Тюркизмом, скорее всего, является и слово </w:t>
      </w:r>
      <w:r w:rsidR="00CF6E22" w:rsidRPr="00CF6E22"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t>«</w:t>
      </w:r>
      <w:r w:rsidRPr="00CF6E22"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BFBFB"/>
        </w:rPr>
        <w:t>таракан</w:t>
      </w:r>
      <w:r w:rsidR="00CF6E22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>»</w:t>
      </w:r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t xml:space="preserve">: наиболее убедительное </w:t>
      </w:r>
      <w:r w:rsidRPr="00633D45">
        <w:rPr>
          <w:rFonts w:ascii="Times New Roman" w:hAnsi="Times New Roman" w:cs="Times New Roman"/>
          <w:color w:val="2E2E2E"/>
          <w:sz w:val="28"/>
          <w:szCs w:val="28"/>
          <w:shd w:val="clear" w:color="auto" w:fill="FBFBFB"/>
        </w:rPr>
        <w:lastRenderedPageBreak/>
        <w:t>его этимологическое толкование — «расползающийся во все стороны». Русское хозяин, встречающееся у Афанасия Никитина — это, очевидно, персидское ходжа, пришедшее через тюркские языки.</w:t>
      </w:r>
      <w:r w:rsidRPr="00633D45">
        <w:rPr>
          <w:rFonts w:ascii="Times New Roman" w:hAnsi="Times New Roman" w:cs="Times New Roman"/>
          <w:color w:val="2E2E2E"/>
          <w:sz w:val="28"/>
          <w:szCs w:val="28"/>
        </w:rPr>
        <w:br/>
      </w:r>
    </w:p>
    <w:p w:rsidR="00014D73" w:rsidRDefault="00014D73" w:rsidP="0007156C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666284" w:rsidRPr="004B0344" w:rsidRDefault="0007156C" w:rsidP="004B0344">
      <w:pPr>
        <w:ind w:left="-567" w:right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  <w:r w:rsidR="004B0344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Приложение 5.</w:t>
      </w:r>
    </w:p>
    <w:p w:rsidR="008546F5" w:rsidRDefault="008546F5" w:rsidP="0007156C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8546F5" w:rsidRPr="008546F5" w:rsidRDefault="008546F5" w:rsidP="0007156C">
      <w:pPr>
        <w:ind w:left="-567" w:right="14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46F5">
        <w:rPr>
          <w:rFonts w:ascii="Times New Roman" w:hAnsi="Times New Roman" w:cs="Times New Roman"/>
          <w:b/>
          <w:sz w:val="32"/>
          <w:szCs w:val="32"/>
        </w:rPr>
        <w:t>Описание картины С.Иванова «Баскаки»</w:t>
      </w:r>
    </w:p>
    <w:p w:rsidR="008546F5" w:rsidRPr="00134205" w:rsidRDefault="008546F5" w:rsidP="0007156C">
      <w:pPr>
        <w:pStyle w:val="a3"/>
        <w:shd w:val="clear" w:color="auto" w:fill="FFFFFF"/>
        <w:spacing w:before="87" w:beforeAutospacing="0" w:after="173" w:afterAutospacing="0"/>
        <w:ind w:left="-567" w:right="141"/>
        <w:rPr>
          <w:color w:val="000000" w:themeColor="text1"/>
          <w:sz w:val="28"/>
          <w:szCs w:val="28"/>
        </w:rPr>
      </w:pPr>
      <w:r w:rsidRPr="00975536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728970" cy="4087495"/>
            <wp:effectExtent l="19050" t="0" r="5080" b="0"/>
            <wp:docPr id="1" name="Рисунок 1" descr="https://otvet.imgsmail.ru/download/184442470_3ad8d4d184d570e470bc74ba52ae0510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184442470_3ad8d4d184d570e470bc74ba52ae0510_8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408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205">
        <w:rPr>
          <w:color w:val="000000" w:themeColor="text1"/>
          <w:sz w:val="28"/>
          <w:szCs w:val="28"/>
        </w:rPr>
        <w:t>Художник Сергей Иванов на картине «Баскаки» создал правдивый образ древней Руси, обыденный, со всеми его тяготами, гнетущими жителей этой великой страны.  </w:t>
      </w:r>
    </w:p>
    <w:p w:rsidR="008546F5" w:rsidRPr="00134205" w:rsidRDefault="008546F5" w:rsidP="0007156C">
      <w:pPr>
        <w:pStyle w:val="a3"/>
        <w:shd w:val="clear" w:color="auto" w:fill="FFFFFF"/>
        <w:spacing w:before="173" w:beforeAutospacing="0" w:after="173" w:afterAutospacing="0"/>
        <w:ind w:left="-567" w:right="141"/>
        <w:rPr>
          <w:color w:val="000000" w:themeColor="text1"/>
          <w:sz w:val="28"/>
          <w:szCs w:val="28"/>
          <w:shd w:val="clear" w:color="auto" w:fill="FFFFFF"/>
        </w:rPr>
      </w:pPr>
      <w:r w:rsidRPr="00134205">
        <w:rPr>
          <w:color w:val="000000" w:themeColor="text1"/>
          <w:sz w:val="28"/>
          <w:szCs w:val="28"/>
          <w:shd w:val="clear" w:color="auto" w:fill="FFFFFF"/>
        </w:rPr>
        <w:t>. На полотне художника ярко прописан сюжет, когда откупщик-баскак, не спускаясь с коня, взирает на уже приготовленную подать.</w:t>
      </w:r>
      <w:r w:rsidRPr="00134205">
        <w:rPr>
          <w:color w:val="000000" w:themeColor="text1"/>
          <w:sz w:val="28"/>
          <w:szCs w:val="28"/>
        </w:rPr>
        <w:t xml:space="preserve"> На картине зритель </w:t>
      </w:r>
      <w:proofErr w:type="gramStart"/>
      <w:r w:rsidRPr="00134205">
        <w:rPr>
          <w:color w:val="000000" w:themeColor="text1"/>
          <w:sz w:val="28"/>
          <w:szCs w:val="28"/>
        </w:rPr>
        <w:t>видит</w:t>
      </w:r>
      <w:proofErr w:type="gramEnd"/>
      <w:r w:rsidRPr="00134205">
        <w:rPr>
          <w:color w:val="000000" w:themeColor="text1"/>
          <w:sz w:val="28"/>
          <w:szCs w:val="28"/>
        </w:rPr>
        <w:t xml:space="preserve"> как русские люди вынуждены платить дань жестоким войнам татаро-монгольского ига. Пусть россияне попали под рабство Орды, но их жизненный уклад, а также самобытный и стойкий нрав не сокрушим.</w:t>
      </w:r>
      <w:r w:rsidRPr="00134205">
        <w:rPr>
          <w:color w:val="000000" w:themeColor="text1"/>
          <w:sz w:val="28"/>
          <w:szCs w:val="28"/>
          <w:shd w:val="clear" w:color="auto" w:fill="FFFFFF"/>
        </w:rPr>
        <w:t xml:space="preserve"> Эти персонажи одеты в русскую одежду.</w:t>
      </w:r>
    </w:p>
    <w:p w:rsidR="008546F5" w:rsidRPr="00134205" w:rsidRDefault="008546F5" w:rsidP="0007156C">
      <w:pPr>
        <w:pStyle w:val="a3"/>
        <w:shd w:val="clear" w:color="auto" w:fill="FFFFFF"/>
        <w:spacing w:before="173" w:beforeAutospacing="0" w:after="173" w:afterAutospacing="0"/>
        <w:ind w:left="-567" w:right="141"/>
        <w:rPr>
          <w:color w:val="000000" w:themeColor="text1"/>
          <w:sz w:val="28"/>
          <w:szCs w:val="28"/>
        </w:rPr>
      </w:pPr>
      <w:r w:rsidRPr="00134205">
        <w:rPr>
          <w:color w:val="000000" w:themeColor="text1"/>
          <w:sz w:val="28"/>
          <w:szCs w:val="28"/>
        </w:rPr>
        <w:t xml:space="preserve">Главным действующим лицом полотна является баскак, сидящий на своем черном коне. С надменным выражением лица он осматривает ценную подать, которую непосильным трудом добывали </w:t>
      </w:r>
      <w:proofErr w:type="spellStart"/>
      <w:r w:rsidRPr="00134205">
        <w:rPr>
          <w:color w:val="000000" w:themeColor="text1"/>
          <w:sz w:val="28"/>
          <w:szCs w:val="28"/>
        </w:rPr>
        <w:t>русичи</w:t>
      </w:r>
      <w:proofErr w:type="spellEnd"/>
      <w:proofErr w:type="gramStart"/>
      <w:r w:rsidRPr="00134205">
        <w:rPr>
          <w:color w:val="000000" w:themeColor="text1"/>
          <w:sz w:val="28"/>
          <w:szCs w:val="28"/>
        </w:rPr>
        <w:t>..</w:t>
      </w:r>
      <w:r w:rsidRPr="0013420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End"/>
      <w:r w:rsidRPr="00134205">
        <w:rPr>
          <w:color w:val="000000" w:themeColor="text1"/>
          <w:sz w:val="28"/>
          <w:szCs w:val="28"/>
          <w:shd w:val="clear" w:color="auto" w:fill="FFFFFF"/>
        </w:rPr>
        <w:t xml:space="preserve">Перед ним разложено лучшее добро. </w:t>
      </w:r>
      <w:r w:rsidRPr="00134205">
        <w:rPr>
          <w:color w:val="000000" w:themeColor="text1"/>
          <w:sz w:val="28"/>
          <w:szCs w:val="28"/>
        </w:rPr>
        <w:t xml:space="preserve"> </w:t>
      </w:r>
      <w:r w:rsidRPr="00134205">
        <w:rPr>
          <w:color w:val="000000" w:themeColor="text1"/>
          <w:sz w:val="28"/>
          <w:szCs w:val="28"/>
          <w:shd w:val="clear" w:color="auto" w:fill="FFFFFF"/>
        </w:rPr>
        <w:t xml:space="preserve">Рядом с баскаком и вокруг него неброско, но неотвратимыми темными пятнами показаны воины татаро-монгольской орды. Сопровождая </w:t>
      </w:r>
      <w:r w:rsidRPr="00134205">
        <w:rPr>
          <w:color w:val="000000" w:themeColor="text1"/>
          <w:sz w:val="28"/>
          <w:szCs w:val="28"/>
          <w:shd w:val="clear" w:color="auto" w:fill="FFFFFF"/>
        </w:rPr>
        <w:lastRenderedPageBreak/>
        <w:t>представителей хана, они готовы любой момент по малейшему знаку к взысканию недостающей части сбора, убивая и грабя всех.</w:t>
      </w:r>
      <w:r w:rsidRPr="00134205">
        <w:rPr>
          <w:color w:val="000000" w:themeColor="text1"/>
          <w:sz w:val="28"/>
          <w:szCs w:val="28"/>
        </w:rPr>
        <w:t xml:space="preserve"> Другие ордынцы проверяют товары по спискам и загружают их на повозку </w:t>
      </w:r>
      <w:r w:rsidRPr="00134205">
        <w:rPr>
          <w:color w:val="000000" w:themeColor="text1"/>
          <w:sz w:val="28"/>
          <w:szCs w:val="28"/>
        </w:rPr>
        <w:br/>
        <w:t> </w:t>
      </w:r>
    </w:p>
    <w:p w:rsidR="008546F5" w:rsidRPr="00490D0C" w:rsidRDefault="008546F5" w:rsidP="0007156C">
      <w:pPr>
        <w:pStyle w:val="a3"/>
        <w:shd w:val="clear" w:color="auto" w:fill="FFFFFF"/>
        <w:spacing w:before="173" w:beforeAutospacing="0" w:after="173" w:afterAutospacing="0"/>
        <w:ind w:left="-567" w:right="141"/>
        <w:rPr>
          <w:color w:val="000000" w:themeColor="text1"/>
          <w:sz w:val="28"/>
          <w:szCs w:val="28"/>
        </w:rPr>
      </w:pPr>
      <w:r w:rsidRPr="00134205">
        <w:rPr>
          <w:color w:val="000000" w:themeColor="text1"/>
          <w:sz w:val="28"/>
          <w:szCs w:val="28"/>
        </w:rPr>
        <w:t>В левом углу картины перед зрителями предстают молодые люди — рабы. Художник намеренно привлекает к ним внимание и выдвигает их на передний план</w:t>
      </w:r>
      <w:proofErr w:type="gramStart"/>
      <w:r w:rsidRPr="00134205">
        <w:rPr>
          <w:color w:val="000000" w:themeColor="text1"/>
          <w:sz w:val="28"/>
          <w:szCs w:val="28"/>
        </w:rPr>
        <w:t>.</w:t>
      </w:r>
      <w:r w:rsidRPr="00134205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134205">
        <w:rPr>
          <w:color w:val="000000" w:themeColor="text1"/>
          <w:sz w:val="28"/>
          <w:szCs w:val="28"/>
        </w:rPr>
        <w:t xml:space="preserve"> </w:t>
      </w:r>
      <w:proofErr w:type="gramEnd"/>
      <w:r w:rsidRPr="00134205">
        <w:rPr>
          <w:color w:val="000000" w:themeColor="text1"/>
          <w:sz w:val="28"/>
          <w:szCs w:val="28"/>
        </w:rPr>
        <w:t xml:space="preserve">Они вынуждены преклонить свои колени перед захватчиками, так как столкнулись с невозможностью сопротивления и беспомощностью перед ними. Руки, </w:t>
      </w:r>
      <w:proofErr w:type="gramStart"/>
      <w:r w:rsidRPr="00134205">
        <w:rPr>
          <w:color w:val="000000" w:themeColor="text1"/>
          <w:sz w:val="28"/>
          <w:szCs w:val="28"/>
        </w:rPr>
        <w:t>взятых</w:t>
      </w:r>
      <w:proofErr w:type="gramEnd"/>
      <w:r w:rsidRPr="00134205">
        <w:rPr>
          <w:color w:val="000000" w:themeColor="text1"/>
          <w:sz w:val="28"/>
          <w:szCs w:val="28"/>
        </w:rPr>
        <w:t xml:space="preserve"> в рабство, связанны за спиной грубыми веревками. Красным пятном изображена молодая девушка. Она в </w:t>
      </w:r>
      <w:r w:rsidRPr="00490D0C">
        <w:rPr>
          <w:color w:val="000000" w:themeColor="text1"/>
          <w:sz w:val="28"/>
          <w:szCs w:val="28"/>
        </w:rPr>
        <w:t xml:space="preserve">красном платке, стоит на </w:t>
      </w:r>
      <w:proofErr w:type="gramStart"/>
      <w:r w:rsidRPr="00490D0C">
        <w:rPr>
          <w:color w:val="000000" w:themeColor="text1"/>
          <w:sz w:val="28"/>
          <w:szCs w:val="28"/>
        </w:rPr>
        <w:t>коленных</w:t>
      </w:r>
      <w:proofErr w:type="gramEnd"/>
      <w:r w:rsidRPr="00490D0C">
        <w:rPr>
          <w:color w:val="000000" w:themeColor="text1"/>
          <w:sz w:val="28"/>
          <w:szCs w:val="28"/>
        </w:rPr>
        <w:t xml:space="preserve"> и попадет в рабство.</w:t>
      </w:r>
    </w:p>
    <w:p w:rsidR="008546F5" w:rsidRPr="00134205" w:rsidRDefault="008546F5" w:rsidP="0007156C">
      <w:pPr>
        <w:ind w:left="-567" w:right="14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0D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Картина отображает один из самых мрачных моментов русской истории. </w:t>
      </w:r>
      <w:r w:rsidRPr="00490D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Раздробленная на многочисленные враждующие между собой княжества Русь не смогла дать отпор хорошо</w:t>
      </w:r>
      <w:r w:rsidRPr="00490D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организованным и вооруженным “</w:t>
      </w:r>
      <w:proofErr w:type="spellStart"/>
      <w:r w:rsidRPr="00490D0C">
        <w:rPr>
          <w:rFonts w:ascii="Times New Roman" w:hAnsi="Times New Roman" w:cs="Times New Roman"/>
          <w:color w:val="000000" w:themeColor="text1"/>
          <w:sz w:val="28"/>
          <w:szCs w:val="28"/>
        </w:rPr>
        <w:t>тьмачисленным</w:t>
      </w:r>
      <w:proofErr w:type="spellEnd"/>
      <w:r w:rsidRPr="00490D0C">
        <w:rPr>
          <w:rFonts w:ascii="Times New Roman" w:hAnsi="Times New Roman" w:cs="Times New Roman"/>
          <w:color w:val="000000" w:themeColor="text1"/>
          <w:sz w:val="28"/>
          <w:szCs w:val="28"/>
        </w:rPr>
        <w:t>” ордам кочевников</w:t>
      </w:r>
      <w:r>
        <w:rPr>
          <w:color w:val="285823"/>
          <w:shd w:val="clear" w:color="auto" w:fill="F3E3C7"/>
        </w:rPr>
        <w:t>.</w:t>
      </w:r>
    </w:p>
    <w:p w:rsidR="00F53E68" w:rsidRDefault="00F53E68" w:rsidP="0007156C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7156C" w:rsidRDefault="004B0344" w:rsidP="004B034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07156C">
        <w:rPr>
          <w:rFonts w:ascii="Times New Roman" w:hAnsi="Times New Roman" w:cs="Times New Roman"/>
          <w:b/>
          <w:sz w:val="32"/>
          <w:szCs w:val="32"/>
        </w:rPr>
        <w:t xml:space="preserve">      Приложение 6.</w:t>
      </w:r>
    </w:p>
    <w:p w:rsidR="008546F5" w:rsidRPr="0007156C" w:rsidRDefault="008546F5" w:rsidP="0007156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46F5">
        <w:rPr>
          <w:rFonts w:ascii="Times New Roman" w:hAnsi="Times New Roman" w:cs="Times New Roman"/>
          <w:b/>
          <w:sz w:val="32"/>
          <w:szCs w:val="32"/>
        </w:rPr>
        <w:t>Защита творческого проекта</w:t>
      </w:r>
    </w:p>
    <w:p w:rsidR="008546F5" w:rsidRPr="006B6481" w:rsidRDefault="008546F5" w:rsidP="004B0344">
      <w:pPr>
        <w:jc w:val="center"/>
        <w:rPr>
          <w:rFonts w:ascii="Times New Roman" w:hAnsi="Times New Roman" w:cs="Times New Roman"/>
          <w:sz w:val="32"/>
          <w:szCs w:val="32"/>
        </w:rPr>
      </w:pPr>
      <w:r w:rsidRPr="006B6481">
        <w:rPr>
          <w:rFonts w:ascii="Times New Roman" w:hAnsi="Times New Roman" w:cs="Times New Roman"/>
          <w:sz w:val="32"/>
          <w:szCs w:val="32"/>
        </w:rPr>
        <w:t>Литературно-музыкальная композиция</w:t>
      </w:r>
    </w:p>
    <w:p w:rsidR="006B6481" w:rsidRDefault="006B6481" w:rsidP="004B0344">
      <w:pPr>
        <w:jc w:val="center"/>
        <w:rPr>
          <w:rFonts w:ascii="Times New Roman" w:hAnsi="Times New Roman" w:cs="Times New Roman"/>
          <w:sz w:val="32"/>
          <w:szCs w:val="32"/>
        </w:rPr>
      </w:pPr>
      <w:r w:rsidRPr="006B6481">
        <w:rPr>
          <w:rFonts w:ascii="Times New Roman" w:hAnsi="Times New Roman" w:cs="Times New Roman"/>
          <w:sz w:val="32"/>
          <w:szCs w:val="32"/>
        </w:rPr>
        <w:t xml:space="preserve">« Стонала </w:t>
      </w:r>
      <w:r>
        <w:rPr>
          <w:rFonts w:ascii="Times New Roman" w:hAnsi="Times New Roman" w:cs="Times New Roman"/>
          <w:sz w:val="32"/>
          <w:szCs w:val="32"/>
        </w:rPr>
        <w:t xml:space="preserve">земля наша </w:t>
      </w:r>
      <w:r w:rsidRPr="006B6481">
        <w:rPr>
          <w:rFonts w:ascii="Times New Roman" w:hAnsi="Times New Roman" w:cs="Times New Roman"/>
          <w:sz w:val="32"/>
          <w:szCs w:val="32"/>
        </w:rPr>
        <w:t>Р</w:t>
      </w:r>
      <w:r>
        <w:rPr>
          <w:rFonts w:ascii="Times New Roman" w:hAnsi="Times New Roman" w:cs="Times New Roman"/>
          <w:sz w:val="32"/>
          <w:szCs w:val="32"/>
        </w:rPr>
        <w:t>усская ….</w:t>
      </w:r>
      <w:r w:rsidRPr="006B6481">
        <w:rPr>
          <w:rFonts w:ascii="Times New Roman" w:hAnsi="Times New Roman" w:cs="Times New Roman"/>
          <w:sz w:val="32"/>
          <w:szCs w:val="32"/>
        </w:rPr>
        <w:t>»</w:t>
      </w:r>
    </w:p>
    <w:p w:rsidR="006B6481" w:rsidRDefault="006B6481" w:rsidP="004B034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/звучит музыка из оперы «Князь Игорь»</w:t>
      </w:r>
    </w:p>
    <w:p w:rsidR="006B6481" w:rsidRPr="006B6481" w:rsidRDefault="006B6481" w:rsidP="004B034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увертюра «Половецкие пляски»/</w:t>
      </w:r>
    </w:p>
    <w:p w:rsidR="00F53E68" w:rsidRDefault="00F53E68" w:rsidP="00F53E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6481" w:rsidRPr="006B6481" w:rsidRDefault="006B6481" w:rsidP="008546F5">
      <w:pPr>
        <w:shd w:val="clear" w:color="auto" w:fill="FFFFFF"/>
        <w:spacing w:after="139" w:line="278" w:lineRule="atLeast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6B6481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Ученица/ в русском народном костюме/</w:t>
      </w: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:</w:t>
      </w:r>
    </w:p>
    <w:p w:rsidR="008546F5" w:rsidRPr="00BD5A84" w:rsidRDefault="008546F5" w:rsidP="008546F5">
      <w:pPr>
        <w:shd w:val="clear" w:color="auto" w:fill="FFFFFF"/>
        <w:spacing w:after="139" w:line="278" w:lineRule="atLeast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BD5A84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Рано, рано, поутру</w:t>
      </w:r>
      <w:proofErr w:type="gramStart"/>
      <w:r w:rsidRPr="00BD5A84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br/>
        <w:t>И</w:t>
      </w:r>
      <w:proofErr w:type="gramEnd"/>
      <w:r w:rsidRPr="00BD5A84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з туманной дали</w:t>
      </w:r>
      <w:r w:rsidRPr="00BD5A84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br/>
        <w:t>Резкий голос медных труб</w:t>
      </w:r>
      <w:r w:rsidRPr="00BD5A84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br/>
        <w:t>Люди услыхали.</w:t>
      </w:r>
      <w:r w:rsidRPr="00BD5A84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br/>
        <w:t>То, неся стране беду</w:t>
      </w:r>
      <w:r w:rsidRPr="00BD5A84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br/>
        <w:t>Тяжело, но быстро</w:t>
      </w:r>
      <w:r w:rsidRPr="00BD5A84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br/>
        <w:t>Тьмою мчалось по степи</w:t>
      </w:r>
      <w:r w:rsidRPr="00BD5A84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br/>
        <w:t>Войско в клубах пыли.</w:t>
      </w:r>
      <w:r w:rsidRPr="00BD5A84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br/>
        <w:t>Вот оно идет, идет</w:t>
      </w:r>
      <w:r w:rsidRPr="00BD5A84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br/>
        <w:t>Лязгом угрожая.</w:t>
      </w:r>
      <w:r w:rsidRPr="00BD5A84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br/>
      </w:r>
      <w:r w:rsidRPr="00BD5A84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lastRenderedPageBreak/>
        <w:t>Солнца утренний восход</w:t>
      </w:r>
      <w:proofErr w:type="gramStart"/>
      <w:r w:rsidRPr="00BD5A84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br/>
        <w:t>В</w:t>
      </w:r>
      <w:proofErr w:type="gramEnd"/>
      <w:r w:rsidRPr="00BD5A84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 копьях  отражая”.</w:t>
      </w:r>
    </w:p>
    <w:p w:rsidR="008546F5" w:rsidRPr="00BD5A84" w:rsidRDefault="008546F5" w:rsidP="008546F5">
      <w:pPr>
        <w:shd w:val="clear" w:color="auto" w:fill="FFFFFF"/>
        <w:spacing w:after="139" w:line="278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6B6481" w:rsidRPr="006B6481" w:rsidRDefault="006B6481" w:rsidP="006B6481">
      <w:pPr>
        <w:shd w:val="clear" w:color="auto" w:fill="FFFFFF"/>
        <w:spacing w:after="139" w:line="278" w:lineRule="atLeast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6B6481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Ученица/ в русском народном костюме/</w:t>
      </w: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:</w:t>
      </w:r>
    </w:p>
    <w:p w:rsidR="008546F5" w:rsidRPr="00BD5A84" w:rsidRDefault="008546F5" w:rsidP="008546F5">
      <w:pPr>
        <w:shd w:val="clear" w:color="auto" w:fill="FFFFFF"/>
        <w:spacing w:after="139" w:line="278" w:lineRule="atLeast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BD5A8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 разграбленным сёлам</w:t>
      </w:r>
      <w:proofErr w:type="gramStart"/>
      <w:r w:rsidRPr="00BD5A8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BD5A8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Ш</w:t>
      </w:r>
      <w:proofErr w:type="gramEnd"/>
      <w:r w:rsidRPr="00BD5A8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ла Орда на рысях,</w:t>
      </w:r>
      <w:r w:rsidRPr="00BD5A8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BD5A8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Приторочивши к сёдлам</w:t>
      </w:r>
      <w:r w:rsidRPr="00BD5A8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BD5A8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Русокосый ясак.</w:t>
      </w:r>
      <w:r w:rsidRPr="00BD5A8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</w:p>
    <w:p w:rsidR="008546F5" w:rsidRDefault="008546F5" w:rsidP="008546F5">
      <w:pPr>
        <w:shd w:val="clear" w:color="auto" w:fill="FFFFFF"/>
        <w:spacing w:after="139" w:line="278" w:lineRule="atLeast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BD5A8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Как под тёмной водою</w:t>
      </w:r>
      <w:r w:rsidRPr="00BD5A8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BD5A8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Молодая ветла,</w:t>
      </w:r>
      <w:r w:rsidRPr="00BD5A8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BD5A8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Русь была под Ордо</w:t>
      </w:r>
      <w:proofErr w:type="gramStart"/>
      <w:r w:rsidRPr="00BD5A8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ю-</w:t>
      </w:r>
      <w:proofErr w:type="gramEnd"/>
      <w:r w:rsidRPr="00BD5A8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BD5A8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Русь почти не была…</w:t>
      </w:r>
      <w:r w:rsidRPr="00BD5A8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</w:p>
    <w:p w:rsidR="006B6481" w:rsidRPr="006B6481" w:rsidRDefault="006B6481" w:rsidP="008546F5">
      <w:pPr>
        <w:shd w:val="clear" w:color="auto" w:fill="FFFFFF"/>
        <w:spacing w:after="139" w:line="278" w:lineRule="atLeast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6B6481" w:rsidRPr="006B6481" w:rsidRDefault="006B6481" w:rsidP="006B6481">
      <w:pPr>
        <w:shd w:val="clear" w:color="auto" w:fill="FFFFFF"/>
        <w:spacing w:after="139" w:line="278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6B648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Ученик / в белой рубашке в народном стиле/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:</w:t>
      </w:r>
    </w:p>
    <w:p w:rsidR="00B36F68" w:rsidRPr="00B36F68" w:rsidRDefault="00B36F68" w:rsidP="00B36F68">
      <w:pPr>
        <w:shd w:val="clear" w:color="auto" w:fill="FFFFFF"/>
        <w:spacing w:after="139" w:line="27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6F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Дымит кострами в чистом поле</w:t>
      </w:r>
      <w:r w:rsidRPr="00B36F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требует десятой доли</w:t>
      </w:r>
      <w:r w:rsidRPr="00B36F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Всего от каждого двора – </w:t>
      </w:r>
      <w:r w:rsidRPr="00B36F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Мехов, казны и серебра…</w:t>
      </w:r>
      <w:r w:rsidRPr="00B36F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морозной снежной мгле кострами</w:t>
      </w:r>
    </w:p>
    <w:p w:rsidR="00B36F68" w:rsidRPr="00B36F68" w:rsidRDefault="00B36F68" w:rsidP="00B36F68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Чадит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Батыева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орда.</w:t>
      </w:r>
    </w:p>
    <w:p w:rsidR="00F53E68" w:rsidRDefault="00F53E68" w:rsidP="00F53E68">
      <w:pPr>
        <w:ind w:left="-56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Сцена вручения ханом Батыем ярлыка на княжение русскому князю.</w:t>
      </w:r>
    </w:p>
    <w:p w:rsidR="008546F5" w:rsidRPr="008546F5" w:rsidRDefault="008546F5" w:rsidP="008546F5">
      <w:pPr>
        <w:ind w:left="-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546F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 xml:space="preserve">Хан Батый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/ в костюме татаро-монгольского хана  важно восседает на троне, за ним с опахалом в руках девушка-наложница/</w:t>
      </w:r>
    </w:p>
    <w:p w:rsidR="008546F5" w:rsidRPr="008546F5" w:rsidRDefault="008546F5" w:rsidP="008546F5">
      <w:pPr>
        <w:ind w:left="-567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Хан сказал: “Земляки!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Звать меня </w:t>
      </w:r>
      <w:proofErr w:type="spellStart"/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Хубилай</w:t>
      </w:r>
      <w:proofErr w:type="spellEnd"/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!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Говорят старики –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Есть на Севере край</w:t>
      </w:r>
      <w:proofErr w:type="gramStart"/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.. .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gramEnd"/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Там добычи не счесть.. .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Значит, стоит рискнуть!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Сабли есть, стрелы есть</w:t>
      </w:r>
      <w:proofErr w:type="gramStart"/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!. .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gramEnd"/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Так по коням и в путь!.. "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Мы – Орда, Золотая Орда!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Сабли - есть, кони есть -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Значит, золото будет всегда!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Мы – Орда, Золотая Орда!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Стрелы – есть, пики – есть,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Значит, женщины будут всегда!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Мы – Орда, Золотая Орда!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Хан сказал: “Там княжна,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Словно солнце цветет!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Пусть в добычу ее</w:t>
      </w:r>
      <w:proofErr w:type="gramStart"/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амый смелый возьмет! "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Все мы крикнули </w:t>
      </w:r>
      <w:proofErr w:type="gramStart"/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враз</w:t>
      </w:r>
      <w:proofErr w:type="gramEnd"/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"Мы тебе верим, хан!.. "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на свет синих глаз</w:t>
      </w:r>
      <w:proofErr w:type="gramStart"/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proofErr w:type="gramEnd"/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оскакали в туман.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Хан сказал: “Награжу!.. "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княжну отдал мне.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Почему же лежу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 стрелою в спине?</w:t>
      </w:r>
      <w:proofErr w:type="gramStart"/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!</w:t>
      </w:r>
      <w:proofErr w:type="gramEnd"/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Слышен в тереме смех</w:t>
      </w:r>
      <w:proofErr w:type="gramStart"/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proofErr w:type="gramEnd"/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слышен мой стон.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Мы для ханских утех </w:t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54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Добываем княжон</w:t>
      </w:r>
      <w:r w:rsidRPr="008546F5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! </w:t>
      </w:r>
    </w:p>
    <w:p w:rsidR="00F53E68" w:rsidRPr="008546F5" w:rsidRDefault="00F53E68" w:rsidP="00F53E68">
      <w:pPr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46F5">
        <w:rPr>
          <w:rFonts w:ascii="Times New Roman" w:hAnsi="Times New Roman" w:cs="Times New Roman"/>
          <w:b/>
          <w:sz w:val="28"/>
          <w:szCs w:val="28"/>
          <w:u w:val="single"/>
        </w:rPr>
        <w:t>Слуга /</w:t>
      </w:r>
      <w:proofErr w:type="spellStart"/>
      <w:r w:rsidRPr="008546F5">
        <w:rPr>
          <w:rFonts w:ascii="Times New Roman" w:hAnsi="Times New Roman" w:cs="Times New Roman"/>
          <w:b/>
          <w:sz w:val="28"/>
          <w:szCs w:val="28"/>
          <w:u w:val="single"/>
        </w:rPr>
        <w:t>Нозиров</w:t>
      </w:r>
      <w:proofErr w:type="spellEnd"/>
      <w:r w:rsidRPr="008546F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8546F5">
        <w:rPr>
          <w:rFonts w:ascii="Times New Roman" w:hAnsi="Times New Roman" w:cs="Times New Roman"/>
          <w:b/>
          <w:sz w:val="28"/>
          <w:szCs w:val="28"/>
          <w:u w:val="single"/>
        </w:rPr>
        <w:t>Дильшод</w:t>
      </w:r>
      <w:proofErr w:type="spellEnd"/>
      <w:r w:rsidRPr="008546F5">
        <w:rPr>
          <w:rFonts w:ascii="Times New Roman" w:hAnsi="Times New Roman" w:cs="Times New Roman"/>
          <w:b/>
          <w:sz w:val="28"/>
          <w:szCs w:val="28"/>
          <w:u w:val="single"/>
        </w:rPr>
        <w:t>/:</w:t>
      </w:r>
    </w:p>
    <w:p w:rsidR="00F53E68" w:rsidRPr="008546F5" w:rsidRDefault="00F53E68" w:rsidP="00F53E68">
      <w:pPr>
        <w:ind w:left="-567"/>
        <w:rPr>
          <w:rFonts w:ascii="Times New Roman" w:hAnsi="Times New Roman" w:cs="Times New Roman"/>
          <w:sz w:val="28"/>
          <w:szCs w:val="28"/>
        </w:rPr>
      </w:pPr>
      <w:r w:rsidRPr="008546F5">
        <w:rPr>
          <w:rFonts w:ascii="Times New Roman" w:hAnsi="Times New Roman" w:cs="Times New Roman"/>
          <w:sz w:val="28"/>
          <w:szCs w:val="28"/>
        </w:rPr>
        <w:t xml:space="preserve">- Великий князь Батый! К нам В Сарай </w:t>
      </w:r>
      <w:proofErr w:type="gramStart"/>
      <w:r w:rsidRPr="008546F5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8546F5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8546F5">
        <w:rPr>
          <w:rFonts w:ascii="Times New Roman" w:hAnsi="Times New Roman" w:cs="Times New Roman"/>
          <w:sz w:val="28"/>
          <w:szCs w:val="28"/>
        </w:rPr>
        <w:t>ерке</w:t>
      </w:r>
      <w:proofErr w:type="spellEnd"/>
      <w:r w:rsidRPr="008546F5">
        <w:rPr>
          <w:rFonts w:ascii="Times New Roman" w:hAnsi="Times New Roman" w:cs="Times New Roman"/>
          <w:sz w:val="28"/>
          <w:szCs w:val="28"/>
        </w:rPr>
        <w:t xml:space="preserve"> прибыл великий князь Владимирский Ярослав Всеволодович! Прикажете принять, великий  Хан Батый?</w:t>
      </w:r>
    </w:p>
    <w:p w:rsidR="00F53E68" w:rsidRPr="008546F5" w:rsidRDefault="00F53E68" w:rsidP="00F53E68">
      <w:pPr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46F5">
        <w:rPr>
          <w:rFonts w:ascii="Times New Roman" w:hAnsi="Times New Roman" w:cs="Times New Roman"/>
          <w:sz w:val="28"/>
          <w:szCs w:val="28"/>
        </w:rPr>
        <w:t xml:space="preserve"> </w:t>
      </w:r>
      <w:r w:rsidRPr="008546F5">
        <w:rPr>
          <w:rFonts w:ascii="Times New Roman" w:hAnsi="Times New Roman" w:cs="Times New Roman"/>
          <w:b/>
          <w:sz w:val="28"/>
          <w:szCs w:val="28"/>
          <w:u w:val="single"/>
        </w:rPr>
        <w:t>Хан Батый /</w:t>
      </w:r>
      <w:proofErr w:type="spellStart"/>
      <w:r w:rsidRPr="008546F5">
        <w:rPr>
          <w:rFonts w:ascii="Times New Roman" w:hAnsi="Times New Roman" w:cs="Times New Roman"/>
          <w:b/>
          <w:sz w:val="28"/>
          <w:szCs w:val="28"/>
          <w:u w:val="single"/>
        </w:rPr>
        <w:t>Ахсанов</w:t>
      </w:r>
      <w:proofErr w:type="spellEnd"/>
      <w:r w:rsidRPr="008546F5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Магомед/:</w:t>
      </w:r>
    </w:p>
    <w:p w:rsidR="00F53E68" w:rsidRPr="008546F5" w:rsidRDefault="00F53E68" w:rsidP="00F53E68">
      <w:pPr>
        <w:ind w:left="-567"/>
        <w:rPr>
          <w:rFonts w:ascii="Times New Roman" w:hAnsi="Times New Roman" w:cs="Times New Roman"/>
          <w:sz w:val="28"/>
          <w:szCs w:val="28"/>
        </w:rPr>
      </w:pPr>
      <w:r w:rsidRPr="008546F5">
        <w:rPr>
          <w:rFonts w:ascii="Times New Roman" w:hAnsi="Times New Roman" w:cs="Times New Roman"/>
          <w:sz w:val="28"/>
          <w:szCs w:val="28"/>
        </w:rPr>
        <w:t xml:space="preserve">- Впустите князя владимирского! Зачем пожаловал, </w:t>
      </w:r>
      <w:proofErr w:type="spellStart"/>
      <w:r w:rsidRPr="008546F5">
        <w:rPr>
          <w:rFonts w:ascii="Times New Roman" w:hAnsi="Times New Roman" w:cs="Times New Roman"/>
          <w:sz w:val="28"/>
          <w:szCs w:val="28"/>
        </w:rPr>
        <w:t>княже</w:t>
      </w:r>
      <w:proofErr w:type="spellEnd"/>
      <w:r w:rsidRPr="008546F5">
        <w:rPr>
          <w:rFonts w:ascii="Times New Roman" w:hAnsi="Times New Roman" w:cs="Times New Roman"/>
          <w:sz w:val="28"/>
          <w:szCs w:val="28"/>
        </w:rPr>
        <w:t xml:space="preserve"> ко мне?</w:t>
      </w:r>
    </w:p>
    <w:p w:rsidR="00F53E68" w:rsidRPr="008546F5" w:rsidRDefault="00F53E68" w:rsidP="00F53E68">
      <w:pPr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46F5">
        <w:rPr>
          <w:rFonts w:ascii="Times New Roman" w:hAnsi="Times New Roman" w:cs="Times New Roman"/>
          <w:b/>
          <w:sz w:val="28"/>
          <w:szCs w:val="28"/>
          <w:u w:val="single"/>
        </w:rPr>
        <w:t>Русский князь</w:t>
      </w:r>
      <w:proofErr w:type="gramStart"/>
      <w:r w:rsidRPr="008546F5"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</w:p>
    <w:p w:rsidR="00F53E68" w:rsidRPr="008546F5" w:rsidRDefault="00F53E68" w:rsidP="00F53E68">
      <w:pPr>
        <w:ind w:left="-567"/>
        <w:rPr>
          <w:rFonts w:ascii="Times New Roman" w:hAnsi="Times New Roman" w:cs="Times New Roman"/>
          <w:sz w:val="28"/>
          <w:szCs w:val="28"/>
        </w:rPr>
      </w:pPr>
      <w:r w:rsidRPr="008546F5">
        <w:rPr>
          <w:rFonts w:ascii="Times New Roman" w:hAnsi="Times New Roman" w:cs="Times New Roman"/>
          <w:sz w:val="28"/>
          <w:szCs w:val="28"/>
        </w:rPr>
        <w:lastRenderedPageBreak/>
        <w:t xml:space="preserve">-Я припадаю к  ногам  вашим и вашему трону, чтобы подтвердить свои права на княжение </w:t>
      </w:r>
      <w:proofErr w:type="gramStart"/>
      <w:r w:rsidRPr="008546F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8546F5">
        <w:rPr>
          <w:rFonts w:ascii="Times New Roman" w:hAnsi="Times New Roman" w:cs="Times New Roman"/>
          <w:sz w:val="28"/>
          <w:szCs w:val="28"/>
        </w:rPr>
        <w:t xml:space="preserve"> граде Владимире.</w:t>
      </w:r>
    </w:p>
    <w:p w:rsidR="00F53E68" w:rsidRPr="008546F5" w:rsidRDefault="00F53E68" w:rsidP="00F53E68">
      <w:pPr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46F5">
        <w:rPr>
          <w:rFonts w:ascii="Times New Roman" w:hAnsi="Times New Roman" w:cs="Times New Roman"/>
          <w:b/>
          <w:sz w:val="28"/>
          <w:szCs w:val="28"/>
          <w:u w:val="single"/>
        </w:rPr>
        <w:t>Хан Батый</w:t>
      </w:r>
      <w:proofErr w:type="gramStart"/>
      <w:r w:rsidRPr="008546F5"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</w:p>
    <w:p w:rsidR="00F53E68" w:rsidRPr="008546F5" w:rsidRDefault="00F53E68" w:rsidP="00F53E68">
      <w:pPr>
        <w:ind w:left="-567"/>
        <w:rPr>
          <w:rFonts w:ascii="Times New Roman" w:hAnsi="Times New Roman" w:cs="Times New Roman"/>
          <w:sz w:val="28"/>
          <w:szCs w:val="28"/>
        </w:rPr>
      </w:pPr>
      <w:r w:rsidRPr="008546F5">
        <w:rPr>
          <w:rFonts w:ascii="Times New Roman" w:hAnsi="Times New Roman" w:cs="Times New Roman"/>
          <w:sz w:val="28"/>
          <w:szCs w:val="28"/>
        </w:rPr>
        <w:t>-Ну что ж, князь, я готов выдать тебе ханскую грамоту на великое владимирское княжение. Но с сего часа ты и все люди твои полностью подчиняетесь воле моей</w:t>
      </w:r>
      <w:proofErr w:type="gramStart"/>
      <w:r w:rsidRPr="008546F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546F5">
        <w:rPr>
          <w:rFonts w:ascii="Times New Roman" w:hAnsi="Times New Roman" w:cs="Times New Roman"/>
          <w:sz w:val="28"/>
          <w:szCs w:val="28"/>
        </w:rPr>
        <w:t xml:space="preserve"> И обязан ты в указанный срок  выплачивать дань золотой Орде. Мои баскаки не должны встречать сопротивления от жителей твоего княжества и других городов земли русской.</w:t>
      </w:r>
    </w:p>
    <w:p w:rsidR="00F53E68" w:rsidRPr="008546F5" w:rsidRDefault="00F53E68" w:rsidP="00F53E68">
      <w:pPr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46F5">
        <w:rPr>
          <w:rFonts w:ascii="Times New Roman" w:hAnsi="Times New Roman" w:cs="Times New Roman"/>
          <w:b/>
          <w:sz w:val="28"/>
          <w:szCs w:val="28"/>
          <w:u w:val="single"/>
        </w:rPr>
        <w:t>Русский князь</w:t>
      </w:r>
      <w:proofErr w:type="gramStart"/>
      <w:r w:rsidRPr="008546F5"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</w:p>
    <w:p w:rsidR="00F53E68" w:rsidRPr="008546F5" w:rsidRDefault="00F53E68" w:rsidP="00F53E68">
      <w:pPr>
        <w:ind w:left="-567"/>
        <w:rPr>
          <w:rFonts w:ascii="Times New Roman" w:hAnsi="Times New Roman" w:cs="Times New Roman"/>
          <w:sz w:val="28"/>
          <w:szCs w:val="28"/>
        </w:rPr>
      </w:pPr>
      <w:r w:rsidRPr="008546F5">
        <w:rPr>
          <w:rFonts w:ascii="Times New Roman" w:hAnsi="Times New Roman" w:cs="Times New Roman"/>
          <w:sz w:val="28"/>
          <w:szCs w:val="28"/>
        </w:rPr>
        <w:t>- Я готов  заплатить дань орде шкурами медведя, бобра, соболя, хорька и черной лисицы с каждого двора, кадкой меда, мешком соли, зерном и рыбой. И каждый, кто не сдаст этого</w:t>
      </w:r>
      <w:proofErr w:type="gramStart"/>
      <w:r w:rsidRPr="008546F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546F5">
        <w:rPr>
          <w:rFonts w:ascii="Times New Roman" w:hAnsi="Times New Roman" w:cs="Times New Roman"/>
          <w:sz w:val="28"/>
          <w:szCs w:val="28"/>
        </w:rPr>
        <w:t xml:space="preserve"> будет отведен в полон к татарам и обращен в их раба.  Не тронь только семьи моей: жены моей и детишек малых.</w:t>
      </w:r>
    </w:p>
    <w:p w:rsidR="00F53E68" w:rsidRPr="008546F5" w:rsidRDefault="00F53E68" w:rsidP="00F53E68">
      <w:pPr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46F5">
        <w:rPr>
          <w:rFonts w:ascii="Times New Roman" w:hAnsi="Times New Roman" w:cs="Times New Roman"/>
          <w:b/>
          <w:sz w:val="28"/>
          <w:szCs w:val="28"/>
          <w:u w:val="single"/>
        </w:rPr>
        <w:t>Хан Батый</w:t>
      </w:r>
      <w:proofErr w:type="gramStart"/>
      <w:r w:rsidRPr="008546F5"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</w:p>
    <w:p w:rsidR="0007156C" w:rsidRPr="00071FE0" w:rsidRDefault="00F53E68" w:rsidP="00071FE0">
      <w:pPr>
        <w:ind w:left="-567"/>
        <w:rPr>
          <w:rFonts w:ascii="Times New Roman" w:hAnsi="Times New Roman" w:cs="Times New Roman"/>
          <w:sz w:val="28"/>
          <w:szCs w:val="28"/>
        </w:rPr>
      </w:pPr>
      <w:r w:rsidRPr="008546F5">
        <w:rPr>
          <w:rFonts w:ascii="Times New Roman" w:hAnsi="Times New Roman" w:cs="Times New Roman"/>
          <w:sz w:val="28"/>
          <w:szCs w:val="28"/>
        </w:rPr>
        <w:t>Я вручаю тебе эту грамоту на княжение и требую исполнения всех твоих обещаний. Иначе город твой, твое княжество и люди твои будут разорены! Ступай и помни обо всем, что тобою было здесь сказано! Я преломляю над тобой меч мой!</w:t>
      </w:r>
    </w:p>
    <w:p w:rsidR="0007156C" w:rsidRDefault="0007156C" w:rsidP="00F53E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5307" w:rsidRPr="0007156C" w:rsidRDefault="0007156C" w:rsidP="00F53E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095307">
        <w:rPr>
          <w:rFonts w:ascii="Times New Roman" w:hAnsi="Times New Roman" w:cs="Times New Roman"/>
          <w:sz w:val="28"/>
          <w:szCs w:val="28"/>
        </w:rPr>
        <w:t xml:space="preserve">  </w:t>
      </w:r>
      <w:r w:rsidR="00095307" w:rsidRPr="0007156C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Pr="0007156C"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="00095307" w:rsidRPr="0007156C">
        <w:rPr>
          <w:rFonts w:ascii="Times New Roman" w:hAnsi="Times New Roman" w:cs="Times New Roman"/>
          <w:b/>
          <w:sz w:val="28"/>
          <w:szCs w:val="28"/>
        </w:rPr>
        <w:t>.</w:t>
      </w:r>
    </w:p>
    <w:p w:rsidR="00095307" w:rsidRDefault="00095307" w:rsidP="00F53E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6731" cy="3978233"/>
            <wp:effectExtent l="19050" t="0" r="0" b="0"/>
            <wp:docPr id="2" name="Рисунок 1" descr="C:\Users\Genasik103\Desktop\2017-2018 уч год\с 1.11 Конкурс Нескучные уроки\методическая неделя 2017 год фото\DSC06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asik103\Desktop\2017-2018 уч год\с 1.11 Конкурс Нескучные уроки\методическая неделя 2017 год фото\DSC06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90" cy="398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07" w:rsidRPr="00F53E68" w:rsidRDefault="00095307" w:rsidP="000953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Групповая работа учащихся с историческими текстами</w:t>
      </w:r>
    </w:p>
    <w:p w:rsidR="00F53E68" w:rsidRDefault="00095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4808" cy="3942607"/>
            <wp:effectExtent l="19050" t="0" r="6392" b="0"/>
            <wp:docPr id="3" name="Рисунок 2" descr="C:\Users\Genasik103\Desktop\2017-2018 уч год\с 1.11 Конкурс Нескучные уроки\методическая неделя 2017 год фото\DSC0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nasik103\Desktop\2017-2018 уч год\с 1.11 Конкурс Нескучные уроки\методическая неделя 2017 год фото\DSC06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03" cy="394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07" w:rsidRDefault="00095307">
      <w:pPr>
        <w:rPr>
          <w:rFonts w:ascii="Times New Roman" w:hAnsi="Times New Roman" w:cs="Times New Roman"/>
          <w:sz w:val="28"/>
          <w:szCs w:val="28"/>
        </w:rPr>
      </w:pPr>
    </w:p>
    <w:p w:rsidR="00095307" w:rsidRDefault="00095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88" cy="4215740"/>
            <wp:effectExtent l="19050" t="0" r="4412" b="0"/>
            <wp:docPr id="4" name="Рисунок 3" descr="C:\Users\Genasik103\Desktop\2017-2018 уч год\с 1.11 Конкурс Нескучные уроки\методическая неделя 2017 год фото\DSC0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nasik103\Desktop\2017-2018 уч год\с 1.11 Конкурс Нескучные уроки\методическая неделя 2017 год фото\DSC06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07" w:rsidRDefault="00095307" w:rsidP="000953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учащихся с учебником</w:t>
      </w:r>
      <w:r w:rsidR="0007156C">
        <w:rPr>
          <w:rFonts w:ascii="Times New Roman" w:hAnsi="Times New Roman" w:cs="Times New Roman"/>
          <w:sz w:val="28"/>
          <w:szCs w:val="28"/>
        </w:rPr>
        <w:t>, атласом и картой.</w:t>
      </w:r>
    </w:p>
    <w:p w:rsidR="00095307" w:rsidRDefault="00095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944"/>
            <wp:effectExtent l="19050" t="0" r="3175" b="0"/>
            <wp:docPr id="13" name="Рисунок 12" descr="C:\Users\Genasik103\Desktop\2017-2018 уч год\с 1.11 Конкурс Нескучные уроки\методическая неделя 2017 год фото\DSC0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nasik103\Desktop\2017-2018 уч год\с 1.11 Конкурс Нескучные уроки\методическая неделя 2017 год фото\DSC06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56C" w:rsidRDefault="0007156C" w:rsidP="000953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307" w:rsidRDefault="00095307" w:rsidP="000953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Защита творческого проекта</w:t>
      </w:r>
    </w:p>
    <w:p w:rsidR="00095307" w:rsidRDefault="00095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944"/>
            <wp:effectExtent l="19050" t="0" r="3175" b="0"/>
            <wp:docPr id="5" name="Рисунок 4" descr="C:\Users\Genasik103\Desktop\2017-2018 уч год\с 1.11 Конкурс Нескучные уроки\методическая неделя 2017 год фото\DSC0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nasik103\Desktop\2017-2018 уч год\с 1.11 Конкурс Нескучные уроки\методическая неделя 2017 год фото\DSC06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07" w:rsidRDefault="00095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88" cy="4108862"/>
            <wp:effectExtent l="19050" t="0" r="4412" b="0"/>
            <wp:docPr id="6" name="Рисунок 5" descr="C:\Users\Genasik103\Desktop\2017-2018 уч год\с 1.11 Конкурс Нескучные уроки\методическая неделя 2017 год фото\DSC0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nasik103\Desktop\2017-2018 уч год\с 1.11 Конкурс Нескучные уроки\методическая неделя 2017 год фото\DSC06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07" w:rsidRDefault="00095307">
      <w:pPr>
        <w:rPr>
          <w:rFonts w:ascii="Times New Roman" w:hAnsi="Times New Roman" w:cs="Times New Roman"/>
          <w:sz w:val="28"/>
          <w:szCs w:val="28"/>
        </w:rPr>
      </w:pPr>
    </w:p>
    <w:p w:rsidR="00095307" w:rsidRDefault="00095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944"/>
            <wp:effectExtent l="19050" t="0" r="3175" b="0"/>
            <wp:docPr id="7" name="Рисунок 6" descr="C:\Users\Genasik103\Desktop\2017-2018 уч год\с 1.11 Конкурс Нескучные уроки\методическая неделя 2017 год фото\DSC0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nasik103\Desktop\2017-2018 уч год\с 1.11 Конкурс Нескучные уроки\методическая неделя 2017 год фото\DSC06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07" w:rsidRDefault="00095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88" cy="3835729"/>
            <wp:effectExtent l="19050" t="0" r="4412" b="0"/>
            <wp:docPr id="8" name="Рисунок 7" descr="C:\Users\Genasik103\Desktop\2017-2018 уч год\с 1.11 Конкурс Нескучные уроки\методическая неделя 2017 год фото\DSC0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nasik103\Desktop\2017-2018 уч год\с 1.11 Конкурс Нескучные уроки\методическая неделя 2017 год фото\DSC06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49" cy="384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07" w:rsidRDefault="00095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944"/>
            <wp:effectExtent l="19050" t="0" r="3175" b="0"/>
            <wp:docPr id="9" name="Рисунок 8" descr="C:\Users\Genasik103\Desktop\2017-2018 уч год\с 1.11 Конкурс Нескучные уроки\методическая неделя 2017 год фото\DSC06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nasik103\Desktop\2017-2018 уч год\с 1.11 Конкурс Нескучные уроки\методическая неделя 2017 год фото\DSC069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07" w:rsidRDefault="00095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3527" cy="3859480"/>
            <wp:effectExtent l="19050" t="0" r="0" b="0"/>
            <wp:docPr id="10" name="Рисунок 9" descr="C:\Users\Genasik103\Desktop\2017-2018 уч год\с 1.11 Конкурс Нескучные уроки\методическая неделя 2017 год фото\DSC0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asik103\Desktop\2017-2018 уч год\с 1.11 Конкурс Нескучные уроки\методическая неделя 2017 год фото\DSC069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00" cy="386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FE0" w:rsidRDefault="00071FE0">
      <w:pPr>
        <w:rPr>
          <w:rFonts w:ascii="Times New Roman" w:hAnsi="Times New Roman" w:cs="Times New Roman"/>
          <w:sz w:val="28"/>
          <w:szCs w:val="28"/>
        </w:rPr>
      </w:pPr>
    </w:p>
    <w:p w:rsidR="00071FE0" w:rsidRDefault="00071FE0">
      <w:pPr>
        <w:rPr>
          <w:rFonts w:ascii="Times New Roman" w:hAnsi="Times New Roman" w:cs="Times New Roman"/>
          <w:sz w:val="28"/>
          <w:szCs w:val="28"/>
        </w:rPr>
      </w:pPr>
    </w:p>
    <w:p w:rsidR="00071FE0" w:rsidRDefault="00071FE0">
      <w:pPr>
        <w:rPr>
          <w:rFonts w:ascii="Times New Roman" w:hAnsi="Times New Roman" w:cs="Times New Roman"/>
          <w:sz w:val="28"/>
          <w:szCs w:val="28"/>
        </w:rPr>
      </w:pPr>
    </w:p>
    <w:p w:rsidR="00071FE0" w:rsidRDefault="00071FE0">
      <w:pPr>
        <w:rPr>
          <w:rFonts w:ascii="Times New Roman" w:hAnsi="Times New Roman" w:cs="Times New Roman"/>
          <w:sz w:val="28"/>
          <w:szCs w:val="28"/>
        </w:rPr>
      </w:pPr>
    </w:p>
    <w:p w:rsidR="00071FE0" w:rsidRDefault="00071FE0">
      <w:pPr>
        <w:rPr>
          <w:rFonts w:ascii="Times New Roman" w:hAnsi="Times New Roman" w:cs="Times New Roman"/>
          <w:sz w:val="28"/>
          <w:szCs w:val="28"/>
        </w:rPr>
      </w:pPr>
    </w:p>
    <w:p w:rsidR="00095307" w:rsidRPr="00F53E68" w:rsidRDefault="00F24399" w:rsidP="00C976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1016635</wp:posOffset>
            </wp:positionH>
            <wp:positionV relativeFrom="paragraph">
              <wp:posOffset>3890645</wp:posOffset>
            </wp:positionV>
            <wp:extent cx="4073525" cy="4963795"/>
            <wp:effectExtent l="19050" t="0" r="3175" b="0"/>
            <wp:wrapTight wrapText="bothSides">
              <wp:wrapPolygon edited="0">
                <wp:start x="-101" y="0"/>
                <wp:lineTo x="-101" y="21553"/>
                <wp:lineTo x="21617" y="21553"/>
                <wp:lineTo x="21617" y="0"/>
                <wp:lineTo x="-101" y="0"/>
              </wp:wrapPolygon>
            </wp:wrapTight>
            <wp:docPr id="12" name="Рисунок 11" descr="C:\Users\Genasik103\Desktop\2017-2018 уч год\с 1.11 Конкурс Нескучные уроки\методическая неделя 2017 год фото\DSC0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nasik103\Desktop\2017-2018 уч год\с 1.11 Конкурс Нескучные уроки\методическая неделя 2017 год фото\DSC069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49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3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3641" cy="3633849"/>
            <wp:effectExtent l="19050" t="0" r="0" b="0"/>
            <wp:docPr id="11" name="Рисунок 10" descr="C:\Users\Genasik103\Desktop\2017-2018 уч год\с 1.11 Конкурс Нескучные уроки\методическая неделя 2017 год фото\DSC0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nasik103\Desktop\2017-2018 уч год\с 1.11 Конкурс Нескучные уроки\методическая неделя 2017 год фото\DSC069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233" cy="363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FE0">
        <w:rPr>
          <w:rFonts w:ascii="Times New Roman" w:hAnsi="Times New Roman" w:cs="Times New Roman"/>
          <w:sz w:val="28"/>
          <w:szCs w:val="28"/>
        </w:rPr>
        <w:t>Фрагменты защиты творческого проекта</w:t>
      </w:r>
    </w:p>
    <w:sectPr w:rsidR="00095307" w:rsidRPr="00F53E68" w:rsidSect="00CF6E22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53E68"/>
    <w:rsid w:val="0000452C"/>
    <w:rsid w:val="00014D73"/>
    <w:rsid w:val="0007156C"/>
    <w:rsid w:val="00071FE0"/>
    <w:rsid w:val="00095307"/>
    <w:rsid w:val="004B0344"/>
    <w:rsid w:val="00633D45"/>
    <w:rsid w:val="00636FC4"/>
    <w:rsid w:val="00666284"/>
    <w:rsid w:val="006B2665"/>
    <w:rsid w:val="006B6481"/>
    <w:rsid w:val="00822C66"/>
    <w:rsid w:val="00830DDB"/>
    <w:rsid w:val="008546F5"/>
    <w:rsid w:val="00927380"/>
    <w:rsid w:val="009563A2"/>
    <w:rsid w:val="009F24E3"/>
    <w:rsid w:val="00B36F68"/>
    <w:rsid w:val="00C976F2"/>
    <w:rsid w:val="00CF6E22"/>
    <w:rsid w:val="00E245A2"/>
    <w:rsid w:val="00F24399"/>
    <w:rsid w:val="00F53E68"/>
    <w:rsid w:val="00F96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D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4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4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6F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715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16</Pages>
  <Words>2184</Words>
  <Characters>12450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Genasik103</dc:creator>
  <cp:keywords/>
  <dc:description/>
  <cp:lastModifiedBy>Genasik103</cp:lastModifiedBy>
  <cp:revision>16</cp:revision>
  <dcterms:created xsi:type="dcterms:W3CDTF">2017-11-02T05:08:00Z</dcterms:created>
  <dcterms:modified xsi:type="dcterms:W3CDTF">2018-11-08T09:53:00Z</dcterms:modified>
</cp:coreProperties>
</file>