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9E6" w:rsidRPr="00D73164" w:rsidRDefault="001524D6">
      <w:pPr>
        <w:rPr>
          <w:rFonts w:ascii="Times New Roman" w:hAnsi="Times New Roman" w:cs="Times New Roman"/>
          <w:b/>
          <w:sz w:val="24"/>
          <w:szCs w:val="24"/>
        </w:rPr>
      </w:pPr>
      <w:r w:rsidRPr="00D73164">
        <w:rPr>
          <w:rFonts w:ascii="Times New Roman" w:hAnsi="Times New Roman" w:cs="Times New Roman"/>
          <w:b/>
          <w:sz w:val="24"/>
          <w:szCs w:val="24"/>
        </w:rPr>
        <w:t xml:space="preserve">Рабочий лист № 1 </w:t>
      </w:r>
      <w:r w:rsidR="00B56F85" w:rsidRPr="00D73164">
        <w:rPr>
          <w:rFonts w:ascii="Times New Roman" w:hAnsi="Times New Roman" w:cs="Times New Roman"/>
          <w:b/>
          <w:sz w:val="24"/>
          <w:szCs w:val="24"/>
        </w:rPr>
        <w:t>«Электрическая цепь и ее составные части. Цена деления»</w:t>
      </w:r>
    </w:p>
    <w:p w:rsidR="0057268D" w:rsidRDefault="0057268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7268D" w:rsidTr="0057268D">
        <w:tc>
          <w:tcPr>
            <w:tcW w:w="3485" w:type="dxa"/>
          </w:tcPr>
          <w:p w:rsidR="0057268D" w:rsidRPr="004C6074" w:rsidRDefault="005726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074">
              <w:rPr>
                <w:rFonts w:ascii="Times New Roman" w:hAnsi="Times New Roman" w:cs="Times New Roman"/>
                <w:i/>
                <w:sz w:val="24"/>
                <w:szCs w:val="24"/>
              </w:rPr>
              <w:t>Элементы электрических цепей</w:t>
            </w:r>
          </w:p>
        </w:tc>
        <w:tc>
          <w:tcPr>
            <w:tcW w:w="3485" w:type="dxa"/>
          </w:tcPr>
          <w:p w:rsidR="0057268D" w:rsidRPr="004C6074" w:rsidRDefault="005726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074">
              <w:rPr>
                <w:rFonts w:ascii="Times New Roman" w:hAnsi="Times New Roman" w:cs="Times New Roman"/>
                <w:i/>
                <w:sz w:val="24"/>
                <w:szCs w:val="24"/>
              </w:rPr>
              <w:t>Условное обозначение</w:t>
            </w:r>
          </w:p>
        </w:tc>
        <w:tc>
          <w:tcPr>
            <w:tcW w:w="3486" w:type="dxa"/>
          </w:tcPr>
          <w:p w:rsidR="0057268D" w:rsidRPr="004C6074" w:rsidRDefault="005726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074">
              <w:rPr>
                <w:rFonts w:ascii="Times New Roman" w:hAnsi="Times New Roman" w:cs="Times New Roman"/>
                <w:i/>
                <w:sz w:val="24"/>
                <w:szCs w:val="24"/>
              </w:rPr>
              <w:t>Какую физическую величину измеряет?</w:t>
            </w:r>
          </w:p>
        </w:tc>
      </w:tr>
      <w:tr w:rsidR="0057268D" w:rsidTr="0057268D">
        <w:tc>
          <w:tcPr>
            <w:tcW w:w="3485" w:type="dxa"/>
          </w:tcPr>
          <w:p w:rsidR="0057268D" w:rsidRPr="000A0732" w:rsidRDefault="00D85C58" w:rsidP="00D85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32">
              <w:rPr>
                <w:rFonts w:ascii="Times New Roman" w:hAnsi="Times New Roman" w:cs="Times New Roman"/>
                <w:b/>
                <w:sz w:val="24"/>
                <w:szCs w:val="24"/>
              </w:rPr>
              <w:t>1.Амперметр</w:t>
            </w:r>
          </w:p>
          <w:p w:rsidR="00D73164" w:rsidRPr="000A0732" w:rsidRDefault="00D73164" w:rsidP="00D85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:rsidR="0057268D" w:rsidRDefault="00572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57268D" w:rsidRDefault="00572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68D" w:rsidTr="0057268D">
        <w:tc>
          <w:tcPr>
            <w:tcW w:w="3485" w:type="dxa"/>
          </w:tcPr>
          <w:p w:rsidR="0057268D" w:rsidRPr="000A0732" w:rsidRDefault="00D85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32">
              <w:rPr>
                <w:rFonts w:ascii="Times New Roman" w:hAnsi="Times New Roman" w:cs="Times New Roman"/>
                <w:b/>
                <w:sz w:val="24"/>
                <w:szCs w:val="24"/>
              </w:rPr>
              <w:t>2.Вольтметр</w:t>
            </w:r>
          </w:p>
          <w:p w:rsidR="00D73164" w:rsidRPr="000A0732" w:rsidRDefault="00D73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:rsidR="0057268D" w:rsidRDefault="00572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57268D" w:rsidRDefault="00572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68D" w:rsidTr="0057268D">
        <w:tc>
          <w:tcPr>
            <w:tcW w:w="3485" w:type="dxa"/>
          </w:tcPr>
          <w:p w:rsidR="0057268D" w:rsidRPr="000A0732" w:rsidRDefault="00D85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32">
              <w:rPr>
                <w:rFonts w:ascii="Times New Roman" w:hAnsi="Times New Roman" w:cs="Times New Roman"/>
                <w:b/>
                <w:sz w:val="24"/>
                <w:szCs w:val="24"/>
              </w:rPr>
              <w:t>3.Резистор</w:t>
            </w:r>
          </w:p>
          <w:p w:rsidR="00D73164" w:rsidRPr="000A0732" w:rsidRDefault="00D73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:rsidR="0057268D" w:rsidRDefault="00572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57268D" w:rsidRDefault="00572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68D" w:rsidTr="0057268D">
        <w:tc>
          <w:tcPr>
            <w:tcW w:w="3485" w:type="dxa"/>
          </w:tcPr>
          <w:p w:rsidR="0057268D" w:rsidRPr="000A0732" w:rsidRDefault="00D85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32">
              <w:rPr>
                <w:rFonts w:ascii="Times New Roman" w:hAnsi="Times New Roman" w:cs="Times New Roman"/>
                <w:b/>
                <w:sz w:val="24"/>
                <w:szCs w:val="24"/>
              </w:rPr>
              <w:t>4.Лампа</w:t>
            </w:r>
          </w:p>
          <w:p w:rsidR="00D73164" w:rsidRPr="000A0732" w:rsidRDefault="00D73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:rsidR="0057268D" w:rsidRDefault="00572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57268D" w:rsidRDefault="00572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68D" w:rsidTr="0057268D">
        <w:tc>
          <w:tcPr>
            <w:tcW w:w="3485" w:type="dxa"/>
          </w:tcPr>
          <w:p w:rsidR="0057268D" w:rsidRPr="000A0732" w:rsidRDefault="00D85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32">
              <w:rPr>
                <w:rFonts w:ascii="Times New Roman" w:hAnsi="Times New Roman" w:cs="Times New Roman"/>
                <w:b/>
                <w:sz w:val="24"/>
                <w:szCs w:val="24"/>
              </w:rPr>
              <w:t>5.Реостат</w:t>
            </w:r>
          </w:p>
          <w:p w:rsidR="00D73164" w:rsidRPr="000A0732" w:rsidRDefault="00D73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:rsidR="0057268D" w:rsidRDefault="00572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57268D" w:rsidRDefault="00572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68D" w:rsidTr="0057268D">
        <w:tc>
          <w:tcPr>
            <w:tcW w:w="3485" w:type="dxa"/>
          </w:tcPr>
          <w:p w:rsidR="0057268D" w:rsidRPr="000A0732" w:rsidRDefault="00D85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32">
              <w:rPr>
                <w:rFonts w:ascii="Times New Roman" w:hAnsi="Times New Roman" w:cs="Times New Roman"/>
                <w:b/>
                <w:sz w:val="24"/>
                <w:szCs w:val="24"/>
              </w:rPr>
              <w:t>6.Ключ</w:t>
            </w:r>
          </w:p>
          <w:p w:rsidR="00D73164" w:rsidRPr="000A0732" w:rsidRDefault="00D73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:rsidR="0057268D" w:rsidRDefault="00572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57268D" w:rsidRDefault="00572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68D" w:rsidTr="0057268D">
        <w:tc>
          <w:tcPr>
            <w:tcW w:w="3485" w:type="dxa"/>
          </w:tcPr>
          <w:p w:rsidR="0057268D" w:rsidRPr="000A0732" w:rsidRDefault="00D85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32">
              <w:rPr>
                <w:rFonts w:ascii="Times New Roman" w:hAnsi="Times New Roman" w:cs="Times New Roman"/>
                <w:b/>
                <w:sz w:val="24"/>
                <w:szCs w:val="24"/>
              </w:rPr>
              <w:t>7.Источник тока</w:t>
            </w:r>
          </w:p>
          <w:p w:rsidR="00D73164" w:rsidRPr="000A0732" w:rsidRDefault="00D73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:rsidR="0057268D" w:rsidRDefault="00572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57268D" w:rsidRDefault="00572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68D" w:rsidTr="0057268D">
        <w:tc>
          <w:tcPr>
            <w:tcW w:w="3485" w:type="dxa"/>
          </w:tcPr>
          <w:p w:rsidR="0057268D" w:rsidRPr="000A0732" w:rsidRDefault="00D85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32">
              <w:rPr>
                <w:rFonts w:ascii="Times New Roman" w:hAnsi="Times New Roman" w:cs="Times New Roman"/>
                <w:b/>
                <w:sz w:val="24"/>
                <w:szCs w:val="24"/>
              </w:rPr>
              <w:t>8.Соединительные провода</w:t>
            </w:r>
          </w:p>
          <w:p w:rsidR="00D73164" w:rsidRPr="000A0732" w:rsidRDefault="00D73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:rsidR="0057268D" w:rsidRDefault="00572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57268D" w:rsidRDefault="00572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8AD" w:rsidTr="00150B18">
        <w:tc>
          <w:tcPr>
            <w:tcW w:w="10456" w:type="dxa"/>
            <w:gridSpan w:val="3"/>
          </w:tcPr>
          <w:p w:rsidR="005C48AD" w:rsidRDefault="005C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8AD" w:rsidTr="00BA68C4">
        <w:tc>
          <w:tcPr>
            <w:tcW w:w="10456" w:type="dxa"/>
            <w:gridSpan w:val="3"/>
          </w:tcPr>
          <w:p w:rsidR="005C48AD" w:rsidRPr="000A0732" w:rsidRDefault="005C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Амперметр </w:t>
            </w:r>
            <w:r w:rsidR="00D73164" w:rsidRPr="000A0732">
              <w:rPr>
                <w:rFonts w:ascii="Times New Roman" w:hAnsi="Times New Roman" w:cs="Times New Roman"/>
                <w:b/>
                <w:sz w:val="24"/>
                <w:szCs w:val="24"/>
              </w:rPr>
              <w:t>(как</w:t>
            </w:r>
            <w:r w:rsidRPr="000A0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подключают в электрическую цепь?)</w:t>
            </w:r>
          </w:p>
          <w:p w:rsidR="00D73164" w:rsidRPr="000A0732" w:rsidRDefault="00D73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164" w:rsidRPr="000A0732" w:rsidRDefault="00D73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8AD" w:rsidTr="00663C80">
        <w:tc>
          <w:tcPr>
            <w:tcW w:w="10456" w:type="dxa"/>
            <w:gridSpan w:val="3"/>
          </w:tcPr>
          <w:p w:rsidR="005C48AD" w:rsidRPr="000A0732" w:rsidRDefault="005C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Вольтметр </w:t>
            </w:r>
            <w:r w:rsidR="00D73164" w:rsidRPr="000A0732">
              <w:rPr>
                <w:rFonts w:ascii="Times New Roman" w:hAnsi="Times New Roman" w:cs="Times New Roman"/>
                <w:b/>
                <w:sz w:val="24"/>
                <w:szCs w:val="24"/>
              </w:rPr>
              <w:t>(как</w:t>
            </w:r>
            <w:r w:rsidRPr="000A0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подключают в электрическую цепь?)</w:t>
            </w:r>
          </w:p>
          <w:p w:rsidR="00D73164" w:rsidRPr="000A0732" w:rsidRDefault="00D73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164" w:rsidRPr="000A0732" w:rsidRDefault="00D73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268D" w:rsidRDefault="0057268D">
      <w:pPr>
        <w:rPr>
          <w:rFonts w:ascii="Times New Roman" w:hAnsi="Times New Roman" w:cs="Times New Roman"/>
          <w:sz w:val="24"/>
          <w:szCs w:val="24"/>
        </w:rPr>
      </w:pPr>
    </w:p>
    <w:p w:rsidR="00200363" w:rsidRDefault="0020036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0363" w:rsidRDefault="00200363">
      <w:pPr>
        <w:rPr>
          <w:rFonts w:ascii="Times New Roman" w:hAnsi="Times New Roman" w:cs="Times New Roman"/>
          <w:sz w:val="24"/>
          <w:szCs w:val="24"/>
        </w:rPr>
      </w:pPr>
    </w:p>
    <w:p w:rsidR="00200363" w:rsidRPr="00D73164" w:rsidRDefault="00200363" w:rsidP="00D73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164">
        <w:rPr>
          <w:rFonts w:ascii="Times New Roman" w:hAnsi="Times New Roman" w:cs="Times New Roman"/>
          <w:b/>
          <w:sz w:val="24"/>
          <w:szCs w:val="24"/>
        </w:rPr>
        <w:t>Цена деления</w:t>
      </w:r>
    </w:p>
    <w:p w:rsidR="00200363" w:rsidRDefault="00200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1.Что такое «цена деления»?</w:t>
      </w:r>
    </w:p>
    <w:p w:rsidR="00200363" w:rsidRDefault="00200363">
      <w:pPr>
        <w:rPr>
          <w:rFonts w:ascii="Times New Roman" w:hAnsi="Times New Roman" w:cs="Times New Roman"/>
          <w:sz w:val="24"/>
          <w:szCs w:val="24"/>
        </w:rPr>
      </w:pPr>
    </w:p>
    <w:p w:rsidR="00200363" w:rsidRDefault="00200363">
      <w:pPr>
        <w:rPr>
          <w:rFonts w:ascii="Times New Roman" w:hAnsi="Times New Roman" w:cs="Times New Roman"/>
          <w:sz w:val="24"/>
          <w:szCs w:val="24"/>
        </w:rPr>
      </w:pPr>
    </w:p>
    <w:p w:rsidR="00200363" w:rsidRDefault="00200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Правило определения цены деления;</w:t>
      </w:r>
    </w:p>
    <w:p w:rsidR="00200363" w:rsidRDefault="00200363">
      <w:pPr>
        <w:rPr>
          <w:rFonts w:ascii="Times New Roman" w:hAnsi="Times New Roman" w:cs="Times New Roman"/>
          <w:sz w:val="24"/>
          <w:szCs w:val="24"/>
        </w:rPr>
      </w:pPr>
    </w:p>
    <w:p w:rsidR="00200363" w:rsidRDefault="00200363">
      <w:pPr>
        <w:rPr>
          <w:rFonts w:ascii="Times New Roman" w:hAnsi="Times New Roman" w:cs="Times New Roman"/>
          <w:sz w:val="24"/>
          <w:szCs w:val="24"/>
        </w:rPr>
      </w:pPr>
    </w:p>
    <w:p w:rsidR="00200363" w:rsidRDefault="00200363">
      <w:pPr>
        <w:rPr>
          <w:rFonts w:ascii="Times New Roman" w:hAnsi="Times New Roman" w:cs="Times New Roman"/>
          <w:sz w:val="24"/>
          <w:szCs w:val="24"/>
        </w:rPr>
      </w:pPr>
    </w:p>
    <w:p w:rsidR="00200363" w:rsidRPr="00D66112" w:rsidRDefault="00200363" w:rsidP="00D661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112">
        <w:rPr>
          <w:rFonts w:ascii="Times New Roman" w:hAnsi="Times New Roman" w:cs="Times New Roman"/>
          <w:b/>
          <w:sz w:val="24"/>
          <w:szCs w:val="24"/>
        </w:rPr>
        <w:t>Правило записи прямых измерений с учетом погрешности;</w:t>
      </w:r>
    </w:p>
    <w:p w:rsidR="00B56F85" w:rsidRPr="001524D6" w:rsidRDefault="00B56F85">
      <w:pPr>
        <w:rPr>
          <w:rFonts w:ascii="Times New Roman" w:hAnsi="Times New Roman" w:cs="Times New Roman"/>
          <w:sz w:val="24"/>
          <w:szCs w:val="24"/>
        </w:rPr>
      </w:pPr>
    </w:p>
    <w:sectPr w:rsidR="00B56F85" w:rsidRPr="001524D6" w:rsidSect="001524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76749"/>
    <w:multiLevelType w:val="hybridMultilevel"/>
    <w:tmpl w:val="525E7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BC"/>
    <w:rsid w:val="000A0732"/>
    <w:rsid w:val="001524D6"/>
    <w:rsid w:val="00200363"/>
    <w:rsid w:val="004C6074"/>
    <w:rsid w:val="0057268D"/>
    <w:rsid w:val="005C48AD"/>
    <w:rsid w:val="007219D3"/>
    <w:rsid w:val="00B56F85"/>
    <w:rsid w:val="00D66112"/>
    <w:rsid w:val="00D73164"/>
    <w:rsid w:val="00D85C58"/>
    <w:rsid w:val="00ED59E6"/>
    <w:rsid w:val="00FB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D9EFE-28C2-4014-A5A1-D864FFEC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2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5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461</Characters>
  <Application>Microsoft Office Word</Application>
  <DocSecurity>0</DocSecurity>
  <Lines>3</Lines>
  <Paragraphs>1</Paragraphs>
  <ScaleCrop>false</ScaleCrop>
  <Company>HP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2024-07-15T11:25:00Z</dcterms:created>
  <dcterms:modified xsi:type="dcterms:W3CDTF">2024-07-15T11:51:00Z</dcterms:modified>
</cp:coreProperties>
</file>