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E3" w:rsidRPr="00AB20D6" w:rsidRDefault="00915BE3" w:rsidP="00915BE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B20D6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</w:p>
    <w:p w:rsidR="00915BE3" w:rsidRPr="009C37B7" w:rsidRDefault="00915BE3" w:rsidP="00915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7B7">
        <w:rPr>
          <w:rFonts w:ascii="Times New Roman" w:hAnsi="Times New Roman" w:cs="Times New Roman"/>
          <w:b/>
          <w:sz w:val="28"/>
          <w:szCs w:val="28"/>
        </w:rPr>
        <w:t>Задания для работы в группах.</w:t>
      </w:r>
    </w:p>
    <w:p w:rsidR="00915BE3" w:rsidRPr="00D631D3" w:rsidRDefault="00915BE3" w:rsidP="00915BE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лаборатории «</w:t>
      </w:r>
      <w:r w:rsidRPr="00D631D3">
        <w:rPr>
          <w:rFonts w:ascii="Times New Roman" w:hAnsi="Times New Roman" w:cs="Times New Roman"/>
          <w:sz w:val="28"/>
          <w:szCs w:val="28"/>
          <w:u w:val="single"/>
        </w:rPr>
        <w:t xml:space="preserve">Чистый воздух». </w:t>
      </w:r>
    </w:p>
    <w:p w:rsidR="00915BE3" w:rsidRPr="00D631D3" w:rsidRDefault="00915BE3" w:rsidP="00915BE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1F0">
        <w:rPr>
          <w:rFonts w:ascii="Times New Roman" w:hAnsi="Times New Roman" w:cs="Times New Roman"/>
          <w:sz w:val="28"/>
          <w:szCs w:val="28"/>
        </w:rPr>
        <w:t>А знаете ли Вы о том, что в стандартной трех комнатной квартире в год образуется до 40 кг пыли. Воздух внутри дома практически всегда более пыльный, чем не улице. Специалисты измерили, что за сутки мы вдых</w:t>
      </w:r>
      <w:r w:rsidRPr="002611F0">
        <w:rPr>
          <w:rFonts w:ascii="Times New Roman" w:hAnsi="Times New Roman" w:cs="Times New Roman"/>
          <w:sz w:val="28"/>
          <w:szCs w:val="28"/>
        </w:rPr>
        <w:t>а</w:t>
      </w:r>
      <w:r w:rsidRPr="002611F0">
        <w:rPr>
          <w:rFonts w:ascii="Times New Roman" w:hAnsi="Times New Roman" w:cs="Times New Roman"/>
          <w:sz w:val="28"/>
          <w:szCs w:val="28"/>
        </w:rPr>
        <w:t>ем вместе с воздухом в среднем около двух столовых ложек пыли! И чем мельче пыль, тем глубже она проникает в наши лёгкие. В пробах  пыли из дома можно обнаружить шерсть домашних животных, цветочную пыльцу, множество  волокон от белья и одежды. Но самый неприятный компонент пыли - это пылевые клещи.  Они живут в постельном белье, коврах и мягкой мебели.  Частички тел мёртвых клещей содержат вещ</w:t>
      </w:r>
      <w:r w:rsidRPr="002611F0">
        <w:rPr>
          <w:rFonts w:ascii="Times New Roman" w:hAnsi="Times New Roman" w:cs="Times New Roman"/>
          <w:sz w:val="28"/>
          <w:szCs w:val="28"/>
        </w:rPr>
        <w:t>е</w:t>
      </w:r>
      <w:r w:rsidRPr="002611F0">
        <w:rPr>
          <w:rFonts w:ascii="Times New Roman" w:hAnsi="Times New Roman" w:cs="Times New Roman"/>
          <w:sz w:val="28"/>
          <w:szCs w:val="28"/>
        </w:rPr>
        <w:t>ства, которые могут служить причиной возникновения аллергии . Пыл</w:t>
      </w:r>
      <w:r w:rsidRPr="002611F0">
        <w:rPr>
          <w:rFonts w:ascii="Times New Roman" w:hAnsi="Times New Roman" w:cs="Times New Roman"/>
          <w:sz w:val="28"/>
          <w:szCs w:val="28"/>
        </w:rPr>
        <w:t>е</w:t>
      </w:r>
      <w:r w:rsidRPr="002611F0">
        <w:rPr>
          <w:rFonts w:ascii="Times New Roman" w:hAnsi="Times New Roman" w:cs="Times New Roman"/>
          <w:sz w:val="28"/>
          <w:szCs w:val="28"/>
        </w:rPr>
        <w:t>вые клещи присутствуют почти в каждом доме, хотя вы их вряд ли ув</w:t>
      </w:r>
      <w:r w:rsidRPr="002611F0">
        <w:rPr>
          <w:rFonts w:ascii="Times New Roman" w:hAnsi="Times New Roman" w:cs="Times New Roman"/>
          <w:sz w:val="28"/>
          <w:szCs w:val="28"/>
        </w:rPr>
        <w:t>и</w:t>
      </w:r>
      <w:r w:rsidRPr="002611F0">
        <w:rPr>
          <w:rFonts w:ascii="Times New Roman" w:hAnsi="Times New Roman" w:cs="Times New Roman"/>
          <w:sz w:val="28"/>
          <w:szCs w:val="28"/>
        </w:rPr>
        <w:t xml:space="preserve">дите, так как они очень малы. Особенно быстро они размножаются в тёплых и влажных местах. </w:t>
      </w:r>
      <w:r w:rsidRPr="00D631D3">
        <w:rPr>
          <w:rFonts w:ascii="Times New Roman" w:hAnsi="Times New Roman" w:cs="Times New Roman"/>
          <w:i/>
          <w:sz w:val="28"/>
          <w:szCs w:val="28"/>
        </w:rPr>
        <w:t>Какие рекомендации даст ваша лаборатория  для  борьбы с пылью в квартире (доме)?</w:t>
      </w:r>
    </w:p>
    <w:p w:rsidR="00915BE3" w:rsidRPr="00D631D3" w:rsidRDefault="00915BE3" w:rsidP="00915BE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1D3">
        <w:rPr>
          <w:rFonts w:ascii="Times New Roman" w:hAnsi="Times New Roman" w:cs="Times New Roman"/>
          <w:sz w:val="28"/>
          <w:szCs w:val="28"/>
          <w:u w:val="single"/>
        </w:rPr>
        <w:t>Задание лаборатории « Питьевая вода».</w:t>
      </w:r>
    </w:p>
    <w:p w:rsidR="00915BE3" w:rsidRPr="002611F0" w:rsidRDefault="00915BE3" w:rsidP="00915BE3">
      <w:pPr>
        <w:jc w:val="both"/>
        <w:rPr>
          <w:rFonts w:ascii="Times New Roman" w:hAnsi="Times New Roman" w:cs="Times New Roman"/>
          <w:sz w:val="28"/>
          <w:szCs w:val="28"/>
        </w:rPr>
      </w:pPr>
      <w:r w:rsidRPr="002611F0">
        <w:rPr>
          <w:rFonts w:ascii="Times New Roman" w:hAnsi="Times New Roman" w:cs="Times New Roman"/>
          <w:sz w:val="28"/>
          <w:szCs w:val="28"/>
        </w:rPr>
        <w:t>Вода может оказывать на здоровье людей не только положительное, но и отрицательное влияние. Прежде всего, это связано с качеством употре</w:t>
      </w:r>
      <w:r w:rsidRPr="002611F0">
        <w:rPr>
          <w:rFonts w:ascii="Times New Roman" w:hAnsi="Times New Roman" w:cs="Times New Roman"/>
          <w:sz w:val="28"/>
          <w:szCs w:val="28"/>
        </w:rPr>
        <w:t>б</w:t>
      </w:r>
      <w:r w:rsidRPr="002611F0">
        <w:rPr>
          <w:rFonts w:ascii="Times New Roman" w:hAnsi="Times New Roman" w:cs="Times New Roman"/>
          <w:sz w:val="28"/>
          <w:szCs w:val="28"/>
        </w:rPr>
        <w:t xml:space="preserve">ляемой воды. </w:t>
      </w:r>
    </w:p>
    <w:p w:rsidR="00915BE3" w:rsidRPr="002611F0" w:rsidRDefault="00915BE3" w:rsidP="00915BE3">
      <w:pPr>
        <w:jc w:val="both"/>
        <w:rPr>
          <w:rFonts w:ascii="Times New Roman" w:hAnsi="Times New Roman" w:cs="Times New Roman"/>
          <w:sz w:val="28"/>
          <w:szCs w:val="28"/>
        </w:rPr>
      </w:pPr>
      <w:r w:rsidRPr="002611F0">
        <w:rPr>
          <w:rFonts w:ascii="Times New Roman" w:hAnsi="Times New Roman" w:cs="Times New Roman"/>
          <w:sz w:val="28"/>
          <w:szCs w:val="28"/>
        </w:rPr>
        <w:t xml:space="preserve">    По данным Всемирной Организации Здравоохранения - 85% всех заболеваний в мире передается водой. Болезни, передаваемые через загрязненную воду, вызывают ухудшение состояния здоровья, инвали</w:t>
      </w:r>
      <w:r w:rsidRPr="002611F0">
        <w:rPr>
          <w:rFonts w:ascii="Times New Roman" w:hAnsi="Times New Roman" w:cs="Times New Roman"/>
          <w:sz w:val="28"/>
          <w:szCs w:val="28"/>
        </w:rPr>
        <w:t>д</w:t>
      </w:r>
      <w:r w:rsidRPr="002611F0">
        <w:rPr>
          <w:rFonts w:ascii="Times New Roman" w:hAnsi="Times New Roman" w:cs="Times New Roman"/>
          <w:sz w:val="28"/>
          <w:szCs w:val="28"/>
        </w:rPr>
        <w:t xml:space="preserve">ность и гибель огромного числа людей, особенно детей. Ежегодно 25 миллионов человек умирает от этих заболеваний. </w:t>
      </w:r>
    </w:p>
    <w:p w:rsidR="00915BE3" w:rsidRPr="002611F0" w:rsidRDefault="00915BE3" w:rsidP="00915BE3">
      <w:pPr>
        <w:jc w:val="both"/>
        <w:rPr>
          <w:rFonts w:ascii="Times New Roman" w:hAnsi="Times New Roman" w:cs="Times New Roman"/>
          <w:sz w:val="28"/>
          <w:szCs w:val="28"/>
        </w:rPr>
      </w:pPr>
      <w:r w:rsidRPr="002611F0">
        <w:rPr>
          <w:rFonts w:ascii="Times New Roman" w:hAnsi="Times New Roman" w:cs="Times New Roman"/>
          <w:sz w:val="28"/>
          <w:szCs w:val="28"/>
        </w:rPr>
        <w:t xml:space="preserve">    Вода, которую мы потребляем, должна быть чистой. По санитарным нормам любая вода, которая течет из крана, должна  отвечать станда</w:t>
      </w:r>
      <w:r w:rsidRPr="002611F0">
        <w:rPr>
          <w:rFonts w:ascii="Times New Roman" w:hAnsi="Times New Roman" w:cs="Times New Roman"/>
          <w:sz w:val="28"/>
          <w:szCs w:val="28"/>
        </w:rPr>
        <w:t>р</w:t>
      </w:r>
      <w:r w:rsidRPr="002611F0">
        <w:rPr>
          <w:rFonts w:ascii="Times New Roman" w:hAnsi="Times New Roman" w:cs="Times New Roman"/>
          <w:sz w:val="28"/>
          <w:szCs w:val="28"/>
        </w:rPr>
        <w:t xml:space="preserve">там питьевой воды.   Чтобы обеззаразить воду от микроорганизмов, её хлорируют.   </w:t>
      </w:r>
    </w:p>
    <w:p w:rsidR="00915BE3" w:rsidRPr="002611F0" w:rsidRDefault="00915BE3" w:rsidP="00915BE3">
      <w:pPr>
        <w:jc w:val="both"/>
        <w:rPr>
          <w:rFonts w:ascii="Times New Roman" w:hAnsi="Times New Roman" w:cs="Times New Roman"/>
          <w:sz w:val="28"/>
          <w:szCs w:val="28"/>
        </w:rPr>
      </w:pPr>
      <w:r w:rsidRPr="002611F0">
        <w:rPr>
          <w:rFonts w:ascii="Times New Roman" w:hAnsi="Times New Roman" w:cs="Times New Roman"/>
          <w:sz w:val="28"/>
          <w:szCs w:val="28"/>
        </w:rPr>
        <w:t>Однако с некоторыми соединениями, находящимися в воде, хлор вст</w:t>
      </w:r>
      <w:r w:rsidRPr="002611F0">
        <w:rPr>
          <w:rFonts w:ascii="Times New Roman" w:hAnsi="Times New Roman" w:cs="Times New Roman"/>
          <w:sz w:val="28"/>
          <w:szCs w:val="28"/>
        </w:rPr>
        <w:t>у</w:t>
      </w:r>
      <w:r w:rsidRPr="002611F0">
        <w:rPr>
          <w:rFonts w:ascii="Times New Roman" w:hAnsi="Times New Roman" w:cs="Times New Roman"/>
          <w:sz w:val="28"/>
          <w:szCs w:val="28"/>
        </w:rPr>
        <w:t>пает в реакцию. Они придают воде неприятный запах, влияют на печень и почки.</w:t>
      </w:r>
    </w:p>
    <w:p w:rsidR="00915BE3" w:rsidRPr="00D631D3" w:rsidRDefault="00915BE3" w:rsidP="00915BE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1D3">
        <w:rPr>
          <w:rFonts w:ascii="Times New Roman" w:hAnsi="Times New Roman" w:cs="Times New Roman"/>
          <w:i/>
          <w:sz w:val="28"/>
          <w:szCs w:val="28"/>
        </w:rPr>
        <w:t xml:space="preserve">  Какие рекомендации даст ваша лаборатория  для улучшения качества воды в наших домах?</w:t>
      </w:r>
    </w:p>
    <w:p w:rsidR="00915BE3" w:rsidRPr="00D631D3" w:rsidRDefault="00915BE3" w:rsidP="00915BE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1D3">
        <w:rPr>
          <w:rFonts w:ascii="Times New Roman" w:hAnsi="Times New Roman" w:cs="Times New Roman"/>
          <w:sz w:val="28"/>
          <w:szCs w:val="28"/>
          <w:u w:val="single"/>
        </w:rPr>
        <w:t xml:space="preserve">Задание лаборатории «Эврика». </w:t>
      </w:r>
    </w:p>
    <w:p w:rsidR="00915BE3" w:rsidRPr="002611F0" w:rsidRDefault="00915BE3" w:rsidP="00915BE3">
      <w:pPr>
        <w:jc w:val="both"/>
        <w:rPr>
          <w:rFonts w:ascii="Times New Roman" w:hAnsi="Times New Roman" w:cs="Times New Roman"/>
          <w:sz w:val="28"/>
          <w:szCs w:val="28"/>
        </w:rPr>
      </w:pPr>
      <w:r w:rsidRPr="002611F0">
        <w:rPr>
          <w:rFonts w:ascii="Times New Roman" w:hAnsi="Times New Roman" w:cs="Times New Roman"/>
          <w:sz w:val="28"/>
          <w:szCs w:val="28"/>
        </w:rPr>
        <w:t>Основными источниками электромагнитных полей в помещениях служат: вся электронная и бытовая техника. Компьютер, при неумелом обращении с ним, вызывает нарушение деятельности многих систем орг</w:t>
      </w:r>
      <w:r w:rsidRPr="002611F0">
        <w:rPr>
          <w:rFonts w:ascii="Times New Roman" w:hAnsi="Times New Roman" w:cs="Times New Roman"/>
          <w:sz w:val="28"/>
          <w:szCs w:val="28"/>
        </w:rPr>
        <w:t>а</w:t>
      </w:r>
      <w:r w:rsidRPr="002611F0">
        <w:rPr>
          <w:rFonts w:ascii="Times New Roman" w:hAnsi="Times New Roman" w:cs="Times New Roman"/>
          <w:sz w:val="28"/>
          <w:szCs w:val="28"/>
        </w:rPr>
        <w:t xml:space="preserve">низма человека. Очень часто от работы на компьютере страдают глаза. Наносится вред всему организму. Особенно опасна работа за </w:t>
      </w:r>
      <w:r w:rsidRPr="002611F0">
        <w:rPr>
          <w:rFonts w:ascii="Times New Roman" w:hAnsi="Times New Roman" w:cs="Times New Roman"/>
          <w:sz w:val="28"/>
          <w:szCs w:val="28"/>
        </w:rPr>
        <w:lastRenderedPageBreak/>
        <w:t>компьют</w:t>
      </w:r>
      <w:r w:rsidRPr="002611F0">
        <w:rPr>
          <w:rFonts w:ascii="Times New Roman" w:hAnsi="Times New Roman" w:cs="Times New Roman"/>
          <w:sz w:val="28"/>
          <w:szCs w:val="28"/>
        </w:rPr>
        <w:t>е</w:t>
      </w:r>
      <w:r w:rsidRPr="002611F0">
        <w:rPr>
          <w:rFonts w:ascii="Times New Roman" w:hAnsi="Times New Roman" w:cs="Times New Roman"/>
          <w:sz w:val="28"/>
          <w:szCs w:val="28"/>
        </w:rPr>
        <w:t>ром для детей. Совсем недавно об электромагнитном излучении мало кто задумывался. Теперь же о нем знают практически все, но относятся к нему по-разному. Осторожные стараются реже пользоваться мобильн</w:t>
      </w:r>
      <w:r w:rsidRPr="002611F0">
        <w:rPr>
          <w:rFonts w:ascii="Times New Roman" w:hAnsi="Times New Roman" w:cs="Times New Roman"/>
          <w:sz w:val="28"/>
          <w:szCs w:val="28"/>
        </w:rPr>
        <w:t>и</w:t>
      </w:r>
      <w:r w:rsidRPr="002611F0">
        <w:rPr>
          <w:rFonts w:ascii="Times New Roman" w:hAnsi="Times New Roman" w:cs="Times New Roman"/>
          <w:sz w:val="28"/>
          <w:szCs w:val="28"/>
        </w:rPr>
        <w:t>ками, другие часами могут держать его у уха, не обращая никакого вн</w:t>
      </w:r>
      <w:r w:rsidRPr="002611F0">
        <w:rPr>
          <w:rFonts w:ascii="Times New Roman" w:hAnsi="Times New Roman" w:cs="Times New Roman"/>
          <w:sz w:val="28"/>
          <w:szCs w:val="28"/>
        </w:rPr>
        <w:t>и</w:t>
      </w:r>
      <w:r w:rsidRPr="002611F0">
        <w:rPr>
          <w:rFonts w:ascii="Times New Roman" w:hAnsi="Times New Roman" w:cs="Times New Roman"/>
          <w:sz w:val="28"/>
          <w:szCs w:val="28"/>
        </w:rPr>
        <w:t>мания на предупреждения о том, что в этот момент невидимые лучи пронизывают их головной мозг так же, как и курицу - волны микрово</w:t>
      </w:r>
      <w:r w:rsidRPr="002611F0">
        <w:rPr>
          <w:rFonts w:ascii="Times New Roman" w:hAnsi="Times New Roman" w:cs="Times New Roman"/>
          <w:sz w:val="28"/>
          <w:szCs w:val="28"/>
        </w:rPr>
        <w:t>л</w:t>
      </w:r>
      <w:r w:rsidRPr="002611F0">
        <w:rPr>
          <w:rFonts w:ascii="Times New Roman" w:hAnsi="Times New Roman" w:cs="Times New Roman"/>
          <w:sz w:val="28"/>
          <w:szCs w:val="28"/>
        </w:rPr>
        <w:t>новой печи. Сотовый телефон не рекомендуется носить во внутренних карманах одежды и на груди, так как легкие и сердце подвергается дл</w:t>
      </w:r>
      <w:r w:rsidRPr="002611F0">
        <w:rPr>
          <w:rFonts w:ascii="Times New Roman" w:hAnsi="Times New Roman" w:cs="Times New Roman"/>
          <w:sz w:val="28"/>
          <w:szCs w:val="28"/>
        </w:rPr>
        <w:t>и</w:t>
      </w:r>
      <w:r w:rsidRPr="002611F0">
        <w:rPr>
          <w:rFonts w:ascii="Times New Roman" w:hAnsi="Times New Roman" w:cs="Times New Roman"/>
          <w:sz w:val="28"/>
          <w:szCs w:val="28"/>
        </w:rPr>
        <w:t>тельному электромагнитному воздействию, лучше носить телефон в с</w:t>
      </w:r>
      <w:r w:rsidRPr="002611F0">
        <w:rPr>
          <w:rFonts w:ascii="Times New Roman" w:hAnsi="Times New Roman" w:cs="Times New Roman"/>
          <w:sz w:val="28"/>
          <w:szCs w:val="28"/>
        </w:rPr>
        <w:t>у</w:t>
      </w:r>
      <w:r w:rsidRPr="002611F0">
        <w:rPr>
          <w:rFonts w:ascii="Times New Roman" w:hAnsi="Times New Roman" w:cs="Times New Roman"/>
          <w:sz w:val="28"/>
          <w:szCs w:val="28"/>
        </w:rPr>
        <w:t>мочке.</w:t>
      </w:r>
    </w:p>
    <w:p w:rsidR="00915BE3" w:rsidRPr="00D631D3" w:rsidRDefault="00915BE3" w:rsidP="00915BE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1D3">
        <w:rPr>
          <w:rFonts w:ascii="Times New Roman" w:hAnsi="Times New Roman" w:cs="Times New Roman"/>
          <w:i/>
          <w:sz w:val="28"/>
          <w:szCs w:val="28"/>
        </w:rPr>
        <w:t>Какие рекомендации даст ваша лаборатория  для того чтобы умен</w:t>
      </w:r>
      <w:r w:rsidRPr="00D631D3">
        <w:rPr>
          <w:rFonts w:ascii="Times New Roman" w:hAnsi="Times New Roman" w:cs="Times New Roman"/>
          <w:i/>
          <w:sz w:val="28"/>
          <w:szCs w:val="28"/>
        </w:rPr>
        <w:t>ь</w:t>
      </w:r>
      <w:r w:rsidRPr="00D631D3">
        <w:rPr>
          <w:rFonts w:ascii="Times New Roman" w:hAnsi="Times New Roman" w:cs="Times New Roman"/>
          <w:i/>
          <w:sz w:val="28"/>
          <w:szCs w:val="28"/>
        </w:rPr>
        <w:t>шить влияние электромагнитное излучение на человека?</w:t>
      </w:r>
    </w:p>
    <w:p w:rsidR="00915BE3" w:rsidRPr="00D631D3" w:rsidRDefault="00915BE3" w:rsidP="00915BE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1D3">
        <w:rPr>
          <w:rFonts w:ascii="Times New Roman" w:hAnsi="Times New Roman" w:cs="Times New Roman"/>
          <w:sz w:val="28"/>
          <w:szCs w:val="28"/>
          <w:u w:val="single"/>
        </w:rPr>
        <w:t>Задание лаборатории «Флористы».</w:t>
      </w:r>
    </w:p>
    <w:p w:rsidR="00915BE3" w:rsidRPr="002611F0" w:rsidRDefault="00915BE3" w:rsidP="00915BE3">
      <w:pPr>
        <w:jc w:val="both"/>
        <w:rPr>
          <w:rFonts w:ascii="Times New Roman" w:hAnsi="Times New Roman" w:cs="Times New Roman"/>
          <w:sz w:val="28"/>
          <w:szCs w:val="28"/>
        </w:rPr>
      </w:pPr>
      <w:r w:rsidRPr="002611F0">
        <w:rPr>
          <w:rFonts w:ascii="Times New Roman" w:hAnsi="Times New Roman" w:cs="Times New Roman"/>
          <w:sz w:val="28"/>
          <w:szCs w:val="28"/>
        </w:rPr>
        <w:t xml:space="preserve">  Комнатные растения могут улучшить экологию любого жилища,  но к выбору растений нужно относиться очень серьёзно.В наше время уч</w:t>
      </w:r>
      <w:r w:rsidRPr="002611F0">
        <w:rPr>
          <w:rFonts w:ascii="Times New Roman" w:hAnsi="Times New Roman" w:cs="Times New Roman"/>
          <w:sz w:val="28"/>
          <w:szCs w:val="28"/>
        </w:rPr>
        <w:t>е</w:t>
      </w:r>
      <w:r w:rsidRPr="002611F0">
        <w:rPr>
          <w:rFonts w:ascii="Times New Roman" w:hAnsi="Times New Roman" w:cs="Times New Roman"/>
          <w:sz w:val="28"/>
          <w:szCs w:val="28"/>
        </w:rPr>
        <w:t>ными установлено, что многие комнатные растения могут выполнять функцию фильтраторов воздуха.Одним из самых полезных комнатных растений для очищения воздуха является хлорофитум. Плющ, сп</w:t>
      </w:r>
      <w:r w:rsidRPr="002611F0">
        <w:rPr>
          <w:rFonts w:ascii="Times New Roman" w:hAnsi="Times New Roman" w:cs="Times New Roman"/>
          <w:sz w:val="28"/>
          <w:szCs w:val="28"/>
        </w:rPr>
        <w:t>а</w:t>
      </w:r>
      <w:r w:rsidRPr="002611F0">
        <w:rPr>
          <w:rFonts w:ascii="Times New Roman" w:hAnsi="Times New Roman" w:cs="Times New Roman"/>
          <w:sz w:val="28"/>
          <w:szCs w:val="28"/>
        </w:rPr>
        <w:t>тифиллиум, драцена, фикус обладают способностью к поглощению ядовитых веществ.   Сансевьерия помогает человеку адаптироваться к и</w:t>
      </w:r>
      <w:r w:rsidRPr="002611F0">
        <w:rPr>
          <w:rFonts w:ascii="Times New Roman" w:hAnsi="Times New Roman" w:cs="Times New Roman"/>
          <w:sz w:val="28"/>
          <w:szCs w:val="28"/>
        </w:rPr>
        <w:t>з</w:t>
      </w:r>
      <w:r w:rsidRPr="002611F0">
        <w:rPr>
          <w:rFonts w:ascii="Times New Roman" w:hAnsi="Times New Roman" w:cs="Times New Roman"/>
          <w:sz w:val="28"/>
          <w:szCs w:val="28"/>
        </w:rPr>
        <w:t>менившимся условиям и повышает его иммунитет.  Герань снимает нервное напряжение. А еще можно выращивать в горшках лук и чеснок, причем желательно побольше.  Эти растения дезинфицируют воздух,  и значительно улучшают сон. Роза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611F0">
        <w:rPr>
          <w:rFonts w:ascii="Times New Roman" w:hAnsi="Times New Roman" w:cs="Times New Roman"/>
          <w:sz w:val="28"/>
          <w:szCs w:val="28"/>
        </w:rPr>
        <w:t>- царица цветов. Она поможет вам изб</w:t>
      </w:r>
      <w:r w:rsidRPr="002611F0">
        <w:rPr>
          <w:rFonts w:ascii="Times New Roman" w:hAnsi="Times New Roman" w:cs="Times New Roman"/>
          <w:sz w:val="28"/>
          <w:szCs w:val="28"/>
        </w:rPr>
        <w:t>а</w:t>
      </w:r>
      <w:r w:rsidRPr="002611F0">
        <w:rPr>
          <w:rFonts w:ascii="Times New Roman" w:hAnsi="Times New Roman" w:cs="Times New Roman"/>
          <w:sz w:val="28"/>
          <w:szCs w:val="28"/>
        </w:rPr>
        <w:t>виться от излишней усталости и раздражительности.</w:t>
      </w:r>
    </w:p>
    <w:p w:rsidR="00915BE3" w:rsidRPr="002611F0" w:rsidRDefault="00915BE3" w:rsidP="00915B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116" w:rsidRPr="00915BE3" w:rsidRDefault="00915BE3" w:rsidP="00915BE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5A7">
        <w:rPr>
          <w:rFonts w:ascii="Times New Roman" w:hAnsi="Times New Roman" w:cs="Times New Roman"/>
          <w:i/>
          <w:sz w:val="28"/>
          <w:szCs w:val="28"/>
        </w:rPr>
        <w:t>Какие рекомендации даст ваша лаборатория  для того чтобы озел</w:t>
      </w:r>
      <w:r w:rsidRPr="00A145A7">
        <w:rPr>
          <w:rFonts w:ascii="Times New Roman" w:hAnsi="Times New Roman" w:cs="Times New Roman"/>
          <w:i/>
          <w:sz w:val="28"/>
          <w:szCs w:val="28"/>
        </w:rPr>
        <w:t>е</w:t>
      </w:r>
      <w:r w:rsidRPr="00A145A7">
        <w:rPr>
          <w:rFonts w:ascii="Times New Roman" w:hAnsi="Times New Roman" w:cs="Times New Roman"/>
          <w:i/>
          <w:sz w:val="28"/>
          <w:szCs w:val="28"/>
        </w:rPr>
        <w:t>нить свой дом?</w:t>
      </w:r>
    </w:p>
    <w:sectPr w:rsidR="00B30116" w:rsidRPr="00915BE3" w:rsidSect="002611F0">
      <w:pgSz w:w="11906" w:h="16838"/>
      <w:pgMar w:top="1559" w:right="1559" w:bottom="155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E3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915BE3"/>
    <w:rsid w:val="00A5107B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2018-05-22T11:45:00Z</dcterms:created>
  <dcterms:modified xsi:type="dcterms:W3CDTF">2018-05-22T11:45:00Z</dcterms:modified>
</cp:coreProperties>
</file>