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60" w:rsidRPr="00715524" w:rsidRDefault="00602860" w:rsidP="006028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02860" w:rsidRDefault="00602860" w:rsidP="0060286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8"/>
        <w:tblW w:w="15251" w:type="dxa"/>
        <w:tblInd w:w="-34" w:type="dxa"/>
        <w:tblLook w:val="04A0" w:firstRow="1" w:lastRow="0" w:firstColumn="1" w:lastColumn="0" w:noHBand="0" w:noVBand="1"/>
      </w:tblPr>
      <w:tblGrid>
        <w:gridCol w:w="7626"/>
        <w:gridCol w:w="7625"/>
      </w:tblGrid>
      <w:tr w:rsidR="00602860" w:rsidRPr="00BD416D" w:rsidTr="00CC67F0">
        <w:trPr>
          <w:trHeight w:val="1358"/>
        </w:trPr>
        <w:tc>
          <w:tcPr>
            <w:tcW w:w="7626" w:type="dxa"/>
          </w:tcPr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До обеда рабочий изготовил  6/13 дневной нормы деталей, что составило 72 деталей. Сколько деталей составляет дневная норма?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– А (№1,3);   156 – В (№2)</w:t>
            </w:r>
          </w:p>
        </w:tc>
        <w:tc>
          <w:tcPr>
            <w:tcW w:w="7625" w:type="dxa"/>
          </w:tcPr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2860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Площадь комнаты равна 24 м</w:t>
            </w:r>
            <w:r w:rsidRPr="00BD4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 xml:space="preserve"> , что составляет 6/13 площади всей квартиры. Какова площадь квартиры?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 - К (№1);  52 – А (№6,8,13)</w:t>
            </w:r>
          </w:p>
        </w:tc>
      </w:tr>
      <w:tr w:rsidR="00602860" w:rsidRPr="00BD416D" w:rsidTr="00CC67F0">
        <w:trPr>
          <w:trHeight w:val="1264"/>
        </w:trPr>
        <w:tc>
          <w:tcPr>
            <w:tcW w:w="7626" w:type="dxa"/>
          </w:tcPr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2860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 xml:space="preserve">Миша прочитал 7/15 книги, в которой 300 страниц.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страниц прочитал Миша?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– И (№10,19);  14 – У (№15)</w:t>
            </w:r>
          </w:p>
        </w:tc>
        <w:tc>
          <w:tcPr>
            <w:tcW w:w="7625" w:type="dxa"/>
          </w:tcPr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02860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Расстояние между городами равно 350 км. Автомобиль проехал это расстояние со скоростью 70 км/ч. За сколько часов проехал автомобиль?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К (№11,12); 5 -  пробел (№4,11,14)</w:t>
            </w:r>
          </w:p>
        </w:tc>
      </w:tr>
      <w:tr w:rsidR="00602860" w:rsidRPr="00BD416D" w:rsidTr="00CC67F0">
        <w:trPr>
          <w:trHeight w:val="1113"/>
        </w:trPr>
        <w:tc>
          <w:tcPr>
            <w:tcW w:w="7626" w:type="dxa"/>
          </w:tcPr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02860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В саду растет 35 вишен, что составляет  5/7 всех деревьев, растущих в саду. Сколько деревьев растет в саду?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Е (№5);     49 – Р (№16)</w:t>
            </w:r>
          </w:p>
        </w:tc>
        <w:tc>
          <w:tcPr>
            <w:tcW w:w="7625" w:type="dxa"/>
          </w:tcPr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02860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дома Юры да школы равно 800 м. Юра прошел 9/16 этого расстояния. Сколько метров прошел Юра?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– Д (№1,7,15);  400 – Э (№6,9)</w:t>
            </w:r>
          </w:p>
        </w:tc>
      </w:tr>
      <w:tr w:rsidR="00602860" w:rsidRPr="00BD416D" w:rsidTr="00CC67F0">
        <w:trPr>
          <w:trHeight w:val="148"/>
        </w:trPr>
        <w:tc>
          <w:tcPr>
            <w:tcW w:w="7626" w:type="dxa"/>
          </w:tcPr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2860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В одной пачке 25 тетрадей, а в другой на 7 тетрадей меньше. Сколько тетрадей в другой пачке?</w:t>
            </w:r>
          </w:p>
          <w:p w:rsidR="00602860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60" w:rsidRPr="00BD416D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Б (№18);    32 -  (№12,15)</w:t>
            </w:r>
          </w:p>
        </w:tc>
        <w:tc>
          <w:tcPr>
            <w:tcW w:w="7625" w:type="dxa"/>
          </w:tcPr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Решить уравнение:</w:t>
            </w:r>
          </w:p>
          <w:p w:rsidR="00602860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2х+12=-3х-13</w:t>
            </w:r>
          </w:p>
          <w:p w:rsidR="00602860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Ч (№9);  -25 – О (№11)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60" w:rsidRPr="00BD416D" w:rsidTr="00CC67F0">
        <w:trPr>
          <w:trHeight w:val="148"/>
        </w:trPr>
        <w:tc>
          <w:tcPr>
            <w:tcW w:w="7626" w:type="dxa"/>
          </w:tcPr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Решить уравнение: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-5х+25-х=-4х-3</w:t>
            </w:r>
          </w:p>
          <w:p w:rsidR="00602860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60" w:rsidRPr="00BD416D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– С (№3,16);    14 – О (№17)</w:t>
            </w:r>
          </w:p>
        </w:tc>
        <w:tc>
          <w:tcPr>
            <w:tcW w:w="7625" w:type="dxa"/>
          </w:tcPr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16D">
              <w:rPr>
                <w:rFonts w:ascii="Times New Roman" w:hAnsi="Times New Roman" w:cs="Times New Roman"/>
                <w:sz w:val="24"/>
                <w:szCs w:val="24"/>
              </w:rPr>
              <w:t>Выполните действие:</w:t>
            </w:r>
          </w:p>
          <w:p w:rsidR="00602860" w:rsidRPr="00331555" w:rsidRDefault="00602860" w:rsidP="00CC67F0">
            <w:pPr>
              <w:spacing w:after="100" w:afterAutospacing="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  <w:p w:rsidR="00602860" w:rsidRPr="00010A1C" w:rsidRDefault="00602860" w:rsidP="00CC67F0">
            <w:pPr>
              <w:spacing w:after="100" w:afterAutospacing="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02860" w:rsidRPr="00BD416D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1,6 – З (№5);  1,5 – Т (№5,7)</w:t>
            </w:r>
          </w:p>
        </w:tc>
      </w:tr>
      <w:tr w:rsidR="00602860" w:rsidRPr="00BD416D" w:rsidTr="00CC67F0">
        <w:trPr>
          <w:trHeight w:val="148"/>
        </w:trPr>
        <w:tc>
          <w:tcPr>
            <w:tcW w:w="7626" w:type="dxa"/>
          </w:tcPr>
          <w:p w:rsidR="00602860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02860" w:rsidRDefault="00602860" w:rsidP="00CC67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магазин завезли 560кг фруктов, из них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составляют яблоки, а остальные – апельсины. Сколько килограммов яблок завезли в магазин?</w:t>
            </w:r>
          </w:p>
          <w:p w:rsidR="00602860" w:rsidRPr="00BD416D" w:rsidRDefault="00602860" w:rsidP="0060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320 – Е (№3);   980 – Ь (№6,7)</w:t>
            </w:r>
            <w:bookmarkStart w:id="0" w:name="_GoBack"/>
            <w:bookmarkEnd w:id="0"/>
          </w:p>
        </w:tc>
        <w:tc>
          <w:tcPr>
            <w:tcW w:w="7625" w:type="dxa"/>
          </w:tcPr>
          <w:p w:rsidR="00602860" w:rsidRDefault="00602860" w:rsidP="00CC67F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02860" w:rsidRPr="004250D8" w:rsidRDefault="00602860" w:rsidP="00CC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D8">
              <w:rPr>
                <w:rFonts w:ascii="Times New Roman" w:hAnsi="Times New Roman" w:cs="Times New Roman"/>
                <w:sz w:val="24"/>
                <w:szCs w:val="24"/>
              </w:rPr>
              <w:t xml:space="preserve">Две бригады трактористов вспахали 450 га земли, причем первая бригада выполнила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4250D8">
              <w:rPr>
                <w:rFonts w:ascii="Times New Roman" w:hAnsi="Times New Roman" w:cs="Times New Roman"/>
                <w:sz w:val="24"/>
                <w:szCs w:val="24"/>
              </w:rPr>
              <w:t xml:space="preserve"> работы. Сколько гектаров земли вспахала первая бригада?</w:t>
            </w:r>
          </w:p>
          <w:p w:rsidR="00602860" w:rsidRPr="00BD416D" w:rsidRDefault="00602860" w:rsidP="00CC67F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 – П (№1);   250 – Н (№12)</w:t>
            </w:r>
          </w:p>
        </w:tc>
      </w:tr>
    </w:tbl>
    <w:p w:rsidR="00B30116" w:rsidRPr="00602860" w:rsidRDefault="00602860">
      <w:pPr>
        <w:rPr>
          <w:lang w:val="en-US"/>
        </w:rPr>
      </w:pPr>
    </w:p>
    <w:sectPr w:rsidR="00B30116" w:rsidRPr="00602860" w:rsidSect="008E27C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60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02860"/>
    <w:rsid w:val="00671ADC"/>
    <w:rsid w:val="006E35EF"/>
    <w:rsid w:val="008302A5"/>
    <w:rsid w:val="008607D8"/>
    <w:rsid w:val="00A5107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60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28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60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28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2018-05-22T12:33:00Z</dcterms:created>
  <dcterms:modified xsi:type="dcterms:W3CDTF">2018-05-22T12:34:00Z</dcterms:modified>
</cp:coreProperties>
</file>