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68" w:rsidRDefault="00136E68" w:rsidP="00136E68">
      <w:pPr>
        <w:ind w:left="-567"/>
      </w:pPr>
      <w:r>
        <w:t>Приложение 4</w:t>
      </w:r>
    </w:p>
    <w:p w:rsidR="00136E68" w:rsidRPr="00D26193" w:rsidRDefault="00136E68" w:rsidP="00136E68">
      <w:pPr>
        <w:shd w:val="clear" w:color="auto" w:fill="FFFFFF"/>
        <w:ind w:left="-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6193">
        <w:rPr>
          <w:rFonts w:ascii="Times New Roman" w:hAnsi="Times New Roman" w:cs="Times New Roman"/>
          <w:bCs/>
          <w:color w:val="000000"/>
          <w:sz w:val="24"/>
          <w:szCs w:val="24"/>
        </w:rPr>
        <w:t>Лист индивидуальных достижений по работе с информацией</w:t>
      </w:r>
    </w:p>
    <w:p w:rsidR="00136E68" w:rsidRPr="00D26193" w:rsidRDefault="00136E68" w:rsidP="00136E68">
      <w:pPr>
        <w:shd w:val="clear" w:color="auto" w:fill="FFFFFF"/>
        <w:ind w:left="-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6193">
        <w:rPr>
          <w:rFonts w:ascii="Times New Roman" w:hAnsi="Times New Roman" w:cs="Times New Roman"/>
          <w:bCs/>
          <w:color w:val="000000"/>
          <w:sz w:val="24"/>
          <w:szCs w:val="24"/>
        </w:rPr>
        <w:t>1 «А» класс</w:t>
      </w:r>
    </w:p>
    <w:p w:rsidR="00136E68" w:rsidRDefault="00136E68" w:rsidP="00136E68">
      <w:pPr>
        <w:ind w:left="-567"/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559"/>
        <w:gridCol w:w="1418"/>
        <w:gridCol w:w="1417"/>
        <w:gridCol w:w="1418"/>
      </w:tblGrid>
      <w:tr w:rsidR="00136E68" w:rsidRPr="00D26193" w:rsidTr="005F5328">
        <w:trPr>
          <w:trHeight w:val="268"/>
        </w:trPr>
        <w:tc>
          <w:tcPr>
            <w:tcW w:w="4815" w:type="dxa"/>
            <w:vMerge w:val="restart"/>
            <w:shd w:val="clear" w:color="auto" w:fill="auto"/>
            <w:vAlign w:val="center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стандарта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b/>
                <w:lang w:eastAsia="ru-RU"/>
              </w:rPr>
              <w:t>1 класс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b/>
                <w:lang w:eastAsia="ru-RU"/>
              </w:rPr>
              <w:t>2 класс</w:t>
            </w:r>
          </w:p>
        </w:tc>
      </w:tr>
      <w:tr w:rsidR="00136E68" w:rsidRPr="00D26193" w:rsidTr="005F5328">
        <w:trPr>
          <w:trHeight w:val="323"/>
        </w:trPr>
        <w:tc>
          <w:tcPr>
            <w:tcW w:w="4815" w:type="dxa"/>
            <w:vMerge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Рубеж</w:t>
            </w:r>
          </w:p>
        </w:tc>
        <w:tc>
          <w:tcPr>
            <w:tcW w:w="1418" w:type="dxa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Итог года</w:t>
            </w:r>
          </w:p>
        </w:tc>
        <w:tc>
          <w:tcPr>
            <w:tcW w:w="1417" w:type="dxa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Рубеж</w:t>
            </w:r>
          </w:p>
        </w:tc>
        <w:tc>
          <w:tcPr>
            <w:tcW w:w="1418" w:type="dxa"/>
            <w:shd w:val="clear" w:color="auto" w:fill="auto"/>
          </w:tcPr>
          <w:p w:rsidR="00136E68" w:rsidRPr="00D26193" w:rsidRDefault="00136E68" w:rsidP="00136E68">
            <w:pPr>
              <w:tabs>
                <w:tab w:val="left" w:pos="275"/>
                <w:tab w:val="center" w:pos="795"/>
              </w:tabs>
              <w:ind w:left="-567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ab/>
              <w:t>Итог года</w:t>
            </w:r>
          </w:p>
        </w:tc>
      </w:tr>
      <w:tr w:rsidR="00136E68" w:rsidRPr="00D26193" w:rsidTr="005F5328">
        <w:trPr>
          <w:trHeight w:val="306"/>
        </w:trPr>
        <w:tc>
          <w:tcPr>
            <w:tcW w:w="4815" w:type="dxa"/>
            <w:shd w:val="clear" w:color="auto" w:fill="auto"/>
          </w:tcPr>
          <w:p w:rsidR="00136E68" w:rsidRPr="00D26193" w:rsidRDefault="00136E68" w:rsidP="00136E6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56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lang w:eastAsia="ru-RU"/>
              </w:rPr>
              <w:t>Умею читать в соответствии с литературными нормами;</w:t>
            </w:r>
          </w:p>
        </w:tc>
        <w:tc>
          <w:tcPr>
            <w:tcW w:w="1559" w:type="dxa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E68" w:rsidRPr="00D26193" w:rsidTr="005F5328">
        <w:trPr>
          <w:trHeight w:val="557"/>
        </w:trPr>
        <w:tc>
          <w:tcPr>
            <w:tcW w:w="4815" w:type="dxa"/>
            <w:tcBorders>
              <w:bottom w:val="single" w:sz="2" w:space="0" w:color="auto"/>
            </w:tcBorders>
            <w:shd w:val="clear" w:color="auto" w:fill="auto"/>
          </w:tcPr>
          <w:p w:rsidR="00136E68" w:rsidRPr="00D26193" w:rsidRDefault="00136E68" w:rsidP="00136E6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56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lang w:eastAsia="ru-RU"/>
              </w:rPr>
              <w:t>Пользуюсь  разными видами чтения: сплошным;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E68" w:rsidRPr="00D26193" w:rsidTr="005F5328">
        <w:trPr>
          <w:trHeight w:val="421"/>
        </w:trPr>
        <w:tc>
          <w:tcPr>
            <w:tcW w:w="4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E68" w:rsidRPr="00D26193" w:rsidRDefault="00136E68" w:rsidP="00136E68">
            <w:pPr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lang w:eastAsia="ru-RU"/>
              </w:rPr>
              <w:t>выборочным;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E68" w:rsidRPr="00D26193" w:rsidTr="005F5328">
        <w:trPr>
          <w:trHeight w:val="555"/>
        </w:trPr>
        <w:tc>
          <w:tcPr>
            <w:tcW w:w="4815" w:type="dxa"/>
            <w:tcBorders>
              <w:top w:val="single" w:sz="2" w:space="0" w:color="auto"/>
            </w:tcBorders>
            <w:shd w:val="clear" w:color="auto" w:fill="auto"/>
          </w:tcPr>
          <w:p w:rsidR="00136E68" w:rsidRPr="00D26193" w:rsidRDefault="00136E68" w:rsidP="00136E68">
            <w:pPr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lang w:eastAsia="ru-RU"/>
              </w:rPr>
              <w:t xml:space="preserve">       по ролям;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E68" w:rsidRPr="00D26193" w:rsidTr="005F5328">
        <w:trPr>
          <w:trHeight w:val="306"/>
        </w:trPr>
        <w:tc>
          <w:tcPr>
            <w:tcW w:w="4815" w:type="dxa"/>
            <w:shd w:val="clear" w:color="auto" w:fill="auto"/>
          </w:tcPr>
          <w:p w:rsidR="00136E68" w:rsidRPr="00D26193" w:rsidRDefault="00136E68" w:rsidP="00136E6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56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lang w:eastAsia="ru-RU"/>
              </w:rPr>
              <w:t>Пользуюсь справочным аппаратом учебника;</w:t>
            </w:r>
          </w:p>
        </w:tc>
        <w:tc>
          <w:tcPr>
            <w:tcW w:w="1559" w:type="dxa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E68" w:rsidRPr="00D26193" w:rsidTr="005F5328">
        <w:trPr>
          <w:trHeight w:val="572"/>
        </w:trPr>
        <w:tc>
          <w:tcPr>
            <w:tcW w:w="4815" w:type="dxa"/>
            <w:tcBorders>
              <w:bottom w:val="single" w:sz="2" w:space="0" w:color="auto"/>
            </w:tcBorders>
            <w:shd w:val="clear" w:color="auto" w:fill="auto"/>
          </w:tcPr>
          <w:p w:rsidR="00136E68" w:rsidRPr="00D26193" w:rsidRDefault="00136E68" w:rsidP="00136E6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56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lang w:eastAsia="ru-RU"/>
              </w:rPr>
              <w:t xml:space="preserve">Умею самостоятельно составить: </w:t>
            </w:r>
          </w:p>
          <w:p w:rsidR="00136E68" w:rsidRPr="00D26193" w:rsidRDefault="00136E68" w:rsidP="00136E68">
            <w:pPr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lang w:eastAsia="ru-RU"/>
              </w:rPr>
              <w:t xml:space="preserve">       простой план;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E68" w:rsidRPr="00D26193" w:rsidTr="005F5328">
        <w:trPr>
          <w:trHeight w:val="416"/>
        </w:trPr>
        <w:tc>
          <w:tcPr>
            <w:tcW w:w="4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E68" w:rsidRPr="00D26193" w:rsidRDefault="00136E68" w:rsidP="00136E68">
            <w:pPr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6193">
              <w:rPr>
                <w:rFonts w:ascii="Times New Roman" w:eastAsia="Times New Roman" w:hAnsi="Times New Roman" w:cs="Times New Roman"/>
                <w:lang w:eastAsia="ru-RU"/>
              </w:rPr>
              <w:t xml:space="preserve"> схему;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E68" w:rsidRPr="00D26193" w:rsidTr="005F5328">
        <w:trPr>
          <w:trHeight w:val="577"/>
        </w:trPr>
        <w:tc>
          <w:tcPr>
            <w:tcW w:w="4815" w:type="dxa"/>
            <w:tcBorders>
              <w:top w:val="single" w:sz="2" w:space="0" w:color="auto"/>
            </w:tcBorders>
            <w:shd w:val="clear" w:color="auto" w:fill="auto"/>
          </w:tcPr>
          <w:p w:rsidR="00136E68" w:rsidRPr="00D26193" w:rsidRDefault="00136E68" w:rsidP="00136E68">
            <w:pPr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6193">
              <w:rPr>
                <w:rFonts w:ascii="Times New Roman" w:eastAsia="Times New Roman" w:hAnsi="Times New Roman" w:cs="Times New Roman"/>
                <w:lang w:eastAsia="ru-RU"/>
              </w:rPr>
              <w:t xml:space="preserve"> таблицу;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E68" w:rsidRPr="00D26193" w:rsidTr="005F5328">
        <w:trPr>
          <w:trHeight w:val="575"/>
        </w:trPr>
        <w:tc>
          <w:tcPr>
            <w:tcW w:w="4815" w:type="dxa"/>
            <w:shd w:val="clear" w:color="auto" w:fill="auto"/>
          </w:tcPr>
          <w:p w:rsidR="00136E68" w:rsidRPr="00D26193" w:rsidRDefault="00136E68" w:rsidP="00136E6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56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lang w:eastAsia="ru-RU"/>
              </w:rPr>
              <w:t xml:space="preserve">Различаю основные элементы книги; </w:t>
            </w:r>
          </w:p>
        </w:tc>
        <w:tc>
          <w:tcPr>
            <w:tcW w:w="1559" w:type="dxa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E68" w:rsidRPr="00D26193" w:rsidTr="005F5328">
        <w:trPr>
          <w:trHeight w:val="821"/>
        </w:trPr>
        <w:tc>
          <w:tcPr>
            <w:tcW w:w="4815" w:type="dxa"/>
            <w:shd w:val="clear" w:color="auto" w:fill="auto"/>
          </w:tcPr>
          <w:p w:rsidR="00136E68" w:rsidRPr="00D26193" w:rsidRDefault="00136E68" w:rsidP="00136E6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56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lang w:eastAsia="ru-RU"/>
              </w:rPr>
              <w:t>Даю оценку прослушанному или прочитанному;</w:t>
            </w:r>
          </w:p>
        </w:tc>
        <w:tc>
          <w:tcPr>
            <w:tcW w:w="1559" w:type="dxa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E68" w:rsidRPr="00D26193" w:rsidTr="005F5328">
        <w:trPr>
          <w:trHeight w:val="687"/>
        </w:trPr>
        <w:tc>
          <w:tcPr>
            <w:tcW w:w="4815" w:type="dxa"/>
            <w:shd w:val="clear" w:color="auto" w:fill="auto"/>
          </w:tcPr>
          <w:p w:rsidR="00136E68" w:rsidRPr="00D26193" w:rsidRDefault="00136E68" w:rsidP="00136E6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56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lang w:eastAsia="ru-RU"/>
              </w:rPr>
              <w:t>Умею находить в тексте нужную информацию;</w:t>
            </w:r>
          </w:p>
        </w:tc>
        <w:tc>
          <w:tcPr>
            <w:tcW w:w="1559" w:type="dxa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E68" w:rsidRPr="00D26193" w:rsidTr="005F5328">
        <w:trPr>
          <w:trHeight w:val="709"/>
        </w:trPr>
        <w:tc>
          <w:tcPr>
            <w:tcW w:w="4815" w:type="dxa"/>
            <w:shd w:val="clear" w:color="auto" w:fill="auto"/>
          </w:tcPr>
          <w:p w:rsidR="00136E68" w:rsidRPr="00D26193" w:rsidRDefault="00136E68" w:rsidP="00136E6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56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lang w:eastAsia="ru-RU"/>
              </w:rPr>
              <w:t>Умею воспроизводить содержание  прочитанного или услышанного;</w:t>
            </w:r>
          </w:p>
        </w:tc>
        <w:tc>
          <w:tcPr>
            <w:tcW w:w="1559" w:type="dxa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E68" w:rsidRPr="00D26193" w:rsidTr="005F5328">
        <w:trPr>
          <w:trHeight w:val="859"/>
        </w:trPr>
        <w:tc>
          <w:tcPr>
            <w:tcW w:w="4815" w:type="dxa"/>
            <w:shd w:val="clear" w:color="auto" w:fill="auto"/>
          </w:tcPr>
          <w:p w:rsidR="00136E68" w:rsidRPr="00D26193" w:rsidRDefault="00136E68" w:rsidP="00136E6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56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Умею работать со словарём и др. справочной литературой;</w:t>
            </w:r>
          </w:p>
        </w:tc>
        <w:tc>
          <w:tcPr>
            <w:tcW w:w="1559" w:type="dxa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E68" w:rsidRPr="00D26193" w:rsidTr="005F5328">
        <w:trPr>
          <w:trHeight w:val="1023"/>
        </w:trPr>
        <w:tc>
          <w:tcPr>
            <w:tcW w:w="4815" w:type="dxa"/>
            <w:shd w:val="clear" w:color="auto" w:fill="auto"/>
          </w:tcPr>
          <w:p w:rsidR="00136E68" w:rsidRPr="00D26193" w:rsidRDefault="00136E68" w:rsidP="00136E6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56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lang w:eastAsia="ru-RU"/>
              </w:rPr>
              <w:t>Умею ориентироваться в каталожной карточке;</w:t>
            </w:r>
          </w:p>
        </w:tc>
        <w:tc>
          <w:tcPr>
            <w:tcW w:w="1559" w:type="dxa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E68" w:rsidRPr="00D26193" w:rsidTr="00136E68">
        <w:trPr>
          <w:trHeight w:val="631"/>
        </w:trPr>
        <w:tc>
          <w:tcPr>
            <w:tcW w:w="4815" w:type="dxa"/>
            <w:shd w:val="clear" w:color="auto" w:fill="auto"/>
          </w:tcPr>
          <w:p w:rsidR="00136E68" w:rsidRPr="00D26193" w:rsidRDefault="00136E68" w:rsidP="00136E6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56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lang w:eastAsia="ru-RU"/>
              </w:rPr>
              <w:t>Умею самостоятельно выбирать и читать детские книги, периодику.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6E68" w:rsidRPr="00D26193" w:rsidRDefault="00136E68" w:rsidP="00136E6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0116" w:rsidRPr="00136E68" w:rsidRDefault="00136E68" w:rsidP="00136E68">
      <w:pPr>
        <w:ind w:left="-567"/>
        <w:rPr>
          <w:lang w:val="en-US"/>
        </w:rPr>
      </w:pPr>
    </w:p>
    <w:sectPr w:rsidR="00B30116" w:rsidRPr="00136E68" w:rsidSect="00136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0188"/>
    <w:multiLevelType w:val="hybridMultilevel"/>
    <w:tmpl w:val="DDD4B7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68"/>
    <w:rsid w:val="00075273"/>
    <w:rsid w:val="00124E7E"/>
    <w:rsid w:val="00136E68"/>
    <w:rsid w:val="001A2A60"/>
    <w:rsid w:val="001F7167"/>
    <w:rsid w:val="00314EB8"/>
    <w:rsid w:val="003975D5"/>
    <w:rsid w:val="00480A23"/>
    <w:rsid w:val="004C2E9F"/>
    <w:rsid w:val="005776DA"/>
    <w:rsid w:val="00582CAF"/>
    <w:rsid w:val="005B22B7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2018-03-12T09:15:00Z</dcterms:created>
  <dcterms:modified xsi:type="dcterms:W3CDTF">2018-03-12T09:16:00Z</dcterms:modified>
</cp:coreProperties>
</file>