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87526B">
      <w:pPr>
        <w:rPr>
          <w:lang w:val="en-US"/>
        </w:rPr>
      </w:pPr>
    </w:p>
    <w:p w:rsidR="0087526B" w:rsidRDefault="0087526B" w:rsidP="0087526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 2.</w:t>
      </w:r>
    </w:p>
    <w:p w:rsidR="0087526B" w:rsidRPr="009076C0" w:rsidRDefault="0087526B" w:rsidP="0087526B">
      <w:pPr>
        <w:pStyle w:val="a5"/>
        <w:jc w:val="center"/>
        <w:rPr>
          <w:sz w:val="32"/>
        </w:rPr>
      </w:pPr>
      <w:r w:rsidRPr="009076C0">
        <w:rPr>
          <w:sz w:val="32"/>
        </w:rPr>
        <w:t>О зайцах</w:t>
      </w:r>
    </w:p>
    <w:p w:rsidR="0087526B" w:rsidRPr="009076C0" w:rsidRDefault="0087526B" w:rsidP="0087526B">
      <w:pPr>
        <w:pStyle w:val="a5"/>
        <w:rPr>
          <w:sz w:val="32"/>
        </w:rPr>
      </w:pPr>
      <w:r w:rsidRPr="009076C0">
        <w:rPr>
          <w:sz w:val="32"/>
        </w:rPr>
        <w:t>- Зайцев можно встретить в любой стране на земле, так как они обитают по всему земному шару; </w:t>
      </w:r>
      <w:r w:rsidRPr="009076C0">
        <w:rPr>
          <w:sz w:val="32"/>
        </w:rPr>
        <w:br/>
        <w:t> - в летнюю жару зайцам помогают спасаться от перегрева уши. Они активно выводят тепло из организма; </w:t>
      </w:r>
      <w:r w:rsidRPr="009076C0">
        <w:rPr>
          <w:sz w:val="32"/>
        </w:rPr>
        <w:br/>
        <w:t>- во время дождя зайцы подгибают уши, чтобы в них не попадала вода и они не простудились; </w:t>
      </w:r>
    </w:p>
    <w:p w:rsidR="0087526B" w:rsidRPr="009076C0" w:rsidRDefault="0087526B" w:rsidP="0087526B">
      <w:pPr>
        <w:pStyle w:val="a5"/>
        <w:rPr>
          <w:sz w:val="32"/>
        </w:rPr>
      </w:pPr>
      <w:r w:rsidRPr="009076C0">
        <w:rPr>
          <w:sz w:val="32"/>
        </w:rPr>
        <w:t>- зайцы могут несколько километров подряд пружинить на своих лапках со скоростью 50 километров в час, при этом совершая немыслимы виражи. Можно сказать, что у них в лапах настоящие пружины;</w:t>
      </w:r>
    </w:p>
    <w:p w:rsidR="0087526B" w:rsidRPr="009076C0" w:rsidRDefault="0087526B" w:rsidP="0087526B">
      <w:pPr>
        <w:pStyle w:val="a5"/>
        <w:rPr>
          <w:sz w:val="32"/>
        </w:rPr>
      </w:pPr>
      <w:r w:rsidRPr="009076C0">
        <w:rPr>
          <w:sz w:val="32"/>
        </w:rPr>
        <w:t>- зубы у зайцев растут всю жизнь. Они стираются, когда зайцы грызут еду,  но расти никогда не прекращают;</w:t>
      </w:r>
    </w:p>
    <w:p w:rsidR="0087526B" w:rsidRPr="009076C0" w:rsidRDefault="0087526B" w:rsidP="0087526B">
      <w:pPr>
        <w:pStyle w:val="a5"/>
        <w:rPr>
          <w:sz w:val="32"/>
        </w:rPr>
      </w:pPr>
      <w:r w:rsidRPr="009076C0">
        <w:rPr>
          <w:sz w:val="32"/>
        </w:rPr>
        <w:t>-  зайцы являются территориальными животными. Даже когда этот зверек убегает от охотника или хищника, то перемещается в пределах своей территории;</w:t>
      </w:r>
    </w:p>
    <w:p w:rsidR="0087526B" w:rsidRPr="009076C0" w:rsidRDefault="0087526B" w:rsidP="0087526B">
      <w:pPr>
        <w:pStyle w:val="a5"/>
        <w:rPr>
          <w:sz w:val="32"/>
        </w:rPr>
      </w:pPr>
      <w:r w:rsidRPr="009076C0">
        <w:rPr>
          <w:sz w:val="32"/>
        </w:rPr>
        <w:t>- многие заблуждаются, полагая, что зайцы являются вегетарианцами. На самом деле эти животные едят не только капусту и морковку, но и мясо.</w:t>
      </w:r>
    </w:p>
    <w:p w:rsidR="0087526B" w:rsidRPr="009076C0" w:rsidRDefault="0087526B" w:rsidP="0087526B">
      <w:pPr>
        <w:pStyle w:val="a5"/>
        <w:rPr>
          <w:sz w:val="32"/>
        </w:rPr>
      </w:pPr>
      <w:r w:rsidRPr="009076C0">
        <w:rPr>
          <w:sz w:val="32"/>
        </w:rPr>
        <w:t>- для общения между сородичами зайцы используют свою «барабанную дробь», которую они выбивают лапками. Также, как слоны, зверьки топают ногами по земле, предупреждая других зверей, что территория занята;</w:t>
      </w:r>
      <w:r w:rsidRPr="009076C0">
        <w:rPr>
          <w:sz w:val="32"/>
        </w:rPr>
        <w:br/>
        <w:t>- зимой у зайцев на брюшке шерсть удлиняется на пару миллиметров, чтобы животное не заморозило животик. Отрастают волоски и вокруг носика, защищая его от мороза; </w:t>
      </w:r>
    </w:p>
    <w:p w:rsidR="0087526B" w:rsidRPr="009076C0" w:rsidRDefault="0087526B" w:rsidP="0087526B">
      <w:pPr>
        <w:pStyle w:val="a5"/>
        <w:rPr>
          <w:sz w:val="32"/>
        </w:rPr>
      </w:pPr>
      <w:r w:rsidRPr="009076C0">
        <w:rPr>
          <w:sz w:val="32"/>
        </w:rPr>
        <w:t>- известен  случай, когда зайца воспитала домашняя собака. Зверек перенял от своего "воспитателя" манеру поведения: бросался на других собак и даже кусал их;</w:t>
      </w:r>
    </w:p>
    <w:p w:rsidR="0087526B" w:rsidRPr="009076C0" w:rsidRDefault="0087526B" w:rsidP="0087526B">
      <w:pPr>
        <w:pStyle w:val="a5"/>
        <w:rPr>
          <w:sz w:val="32"/>
        </w:rPr>
      </w:pPr>
      <w:r w:rsidRPr="009076C0">
        <w:rPr>
          <w:sz w:val="32"/>
        </w:rPr>
        <w:t>- раньше зайцев относили к отряду грызунов, однако теперь для них выделили отдельный отряд зайцеобразных;</w:t>
      </w:r>
    </w:p>
    <w:p w:rsidR="0087526B" w:rsidRPr="009076C0" w:rsidRDefault="0087526B" w:rsidP="0087526B">
      <w:pPr>
        <w:pStyle w:val="a5"/>
        <w:rPr>
          <w:sz w:val="32"/>
        </w:rPr>
      </w:pPr>
      <w:r w:rsidRPr="009076C0">
        <w:rPr>
          <w:sz w:val="32"/>
        </w:rPr>
        <w:t>-в хорошую погоду, когда зайцу грозит опасность, он ставит уши вертикально, а сам прильнув к земле, обследует все вокруг, при этом оставаясь  незаметным.</w:t>
      </w:r>
    </w:p>
    <w:p w:rsidR="0087526B" w:rsidRPr="0087526B" w:rsidRDefault="0087526B">
      <w:pPr>
        <w:rPr>
          <w:lang w:val="en-US"/>
        </w:rPr>
      </w:pPr>
      <w:bookmarkStart w:id="0" w:name="_GoBack"/>
      <w:bookmarkEnd w:id="0"/>
    </w:p>
    <w:sectPr w:rsidR="0087526B" w:rsidRPr="0087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B"/>
    <w:rsid w:val="00075273"/>
    <w:rsid w:val="001A2A60"/>
    <w:rsid w:val="001F7167"/>
    <w:rsid w:val="003975D5"/>
    <w:rsid w:val="00480A23"/>
    <w:rsid w:val="004C2E9F"/>
    <w:rsid w:val="00582CAF"/>
    <w:rsid w:val="005B1ECE"/>
    <w:rsid w:val="005B22B7"/>
    <w:rsid w:val="00671ADC"/>
    <w:rsid w:val="006E35EF"/>
    <w:rsid w:val="008302A5"/>
    <w:rsid w:val="008607D8"/>
    <w:rsid w:val="0087526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2017-12-26T09:09:00Z</dcterms:created>
  <dcterms:modified xsi:type="dcterms:W3CDTF">2017-12-26T09:09:00Z</dcterms:modified>
</cp:coreProperties>
</file>