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DB" w:rsidRDefault="004346DB" w:rsidP="004346DB">
      <w:pPr>
        <w:spacing w:line="276" w:lineRule="auto"/>
        <w:ind w:firstLine="284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ПРИЛОЖЕНИЕ 2.</w:t>
      </w:r>
    </w:p>
    <w:p w:rsidR="004346DB" w:rsidRPr="00262E6D" w:rsidRDefault="004346DB" w:rsidP="004346DB">
      <w:pPr>
        <w:spacing w:line="276" w:lineRule="auto"/>
        <w:ind w:firstLine="284"/>
        <w:jc w:val="center"/>
        <w:rPr>
          <w:b/>
          <w:szCs w:val="28"/>
        </w:rPr>
      </w:pPr>
      <w:r>
        <w:rPr>
          <w:b/>
          <w:szCs w:val="28"/>
        </w:rPr>
        <w:t>Игра по станциям</w:t>
      </w:r>
      <w:r w:rsidRPr="00262E6D">
        <w:rPr>
          <w:b/>
          <w:szCs w:val="28"/>
        </w:rPr>
        <w:t xml:space="preserve"> «</w:t>
      </w:r>
      <w:r>
        <w:rPr>
          <w:b/>
          <w:szCs w:val="28"/>
        </w:rPr>
        <w:t>В стране</w:t>
      </w:r>
      <w:r w:rsidRPr="00262E6D">
        <w:rPr>
          <w:b/>
          <w:szCs w:val="28"/>
        </w:rPr>
        <w:t xml:space="preserve"> комнатных </w:t>
      </w:r>
      <w:r>
        <w:rPr>
          <w:b/>
          <w:szCs w:val="28"/>
        </w:rPr>
        <w:t>растений</w:t>
      </w:r>
      <w:r w:rsidRPr="00262E6D">
        <w:rPr>
          <w:b/>
          <w:szCs w:val="28"/>
        </w:rPr>
        <w:t>»</w:t>
      </w:r>
      <w:r>
        <w:rPr>
          <w:b/>
          <w:szCs w:val="28"/>
        </w:rPr>
        <w:t>.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Цель:</w:t>
      </w:r>
      <w:r>
        <w:rPr>
          <w:szCs w:val="28"/>
        </w:rPr>
        <w:t xml:space="preserve"> познакомить с разнообразием комнатных растений</w:t>
      </w:r>
    </w:p>
    <w:p w:rsidR="004346DB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Задачи:</w:t>
      </w:r>
      <w:r>
        <w:rPr>
          <w:szCs w:val="28"/>
        </w:rPr>
        <w:t xml:space="preserve"> </w:t>
      </w:r>
    </w:p>
    <w:p w:rsidR="004346DB" w:rsidRDefault="004346DB" w:rsidP="004346DB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contextualSpacing/>
        <w:rPr>
          <w:szCs w:val="28"/>
        </w:rPr>
      </w:pPr>
      <w:r>
        <w:rPr>
          <w:szCs w:val="28"/>
        </w:rPr>
        <w:t>Научиться определять названия  комнатных растений по фотографии</w:t>
      </w:r>
    </w:p>
    <w:p w:rsidR="004346DB" w:rsidRDefault="004346DB" w:rsidP="004346DB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contextualSpacing/>
        <w:rPr>
          <w:szCs w:val="28"/>
        </w:rPr>
      </w:pPr>
      <w:r>
        <w:rPr>
          <w:szCs w:val="28"/>
        </w:rPr>
        <w:t>Повторить правила ухода за комнатными растениями</w:t>
      </w:r>
    </w:p>
    <w:p w:rsidR="004346DB" w:rsidRDefault="004346DB" w:rsidP="004346DB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contextualSpacing/>
        <w:rPr>
          <w:szCs w:val="28"/>
        </w:rPr>
      </w:pPr>
      <w:r>
        <w:rPr>
          <w:szCs w:val="28"/>
        </w:rPr>
        <w:t>Показать лекарственные комнатные растения</w:t>
      </w:r>
    </w:p>
    <w:p w:rsidR="004346DB" w:rsidRPr="00132B70" w:rsidRDefault="004346DB" w:rsidP="004346DB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284"/>
        <w:contextualSpacing/>
        <w:rPr>
          <w:szCs w:val="28"/>
        </w:rPr>
      </w:pPr>
      <w:r>
        <w:rPr>
          <w:szCs w:val="28"/>
        </w:rPr>
        <w:t>Отчет творческой группы «Гринпис»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 xml:space="preserve">Оборудование: </w:t>
      </w:r>
      <w:r>
        <w:rPr>
          <w:szCs w:val="28"/>
        </w:rPr>
        <w:t>презентация с комнатными растениями, проектор, экран, цветные карандаши.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</w:p>
    <w:p w:rsidR="004346DB" w:rsidRPr="00262E6D" w:rsidRDefault="004346DB" w:rsidP="004346DB">
      <w:pPr>
        <w:spacing w:line="276" w:lineRule="auto"/>
        <w:ind w:firstLine="284"/>
        <w:rPr>
          <w:b/>
          <w:szCs w:val="28"/>
        </w:rPr>
      </w:pPr>
      <w:r w:rsidRPr="00262E6D">
        <w:rPr>
          <w:b/>
          <w:szCs w:val="28"/>
        </w:rPr>
        <w:t>Станция</w:t>
      </w:r>
      <w:r>
        <w:rPr>
          <w:b/>
          <w:szCs w:val="28"/>
        </w:rPr>
        <w:t xml:space="preserve"> 1. </w:t>
      </w:r>
      <w:r w:rsidRPr="00262E6D">
        <w:rPr>
          <w:b/>
          <w:szCs w:val="28"/>
        </w:rPr>
        <w:t xml:space="preserve"> «Загадки»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Чтобы солнце сквозь стекло, </w:t>
      </w:r>
      <w:r w:rsidRPr="00262E6D">
        <w:rPr>
          <w:szCs w:val="28"/>
        </w:rPr>
        <w:br/>
        <w:t>К нам в окошко не пекло, </w:t>
      </w:r>
      <w:r w:rsidRPr="00262E6D">
        <w:rPr>
          <w:szCs w:val="28"/>
        </w:rPr>
        <w:br/>
        <w:t>Я повешу шторочку</w:t>
      </w:r>
      <w:r w:rsidRPr="00262E6D">
        <w:rPr>
          <w:szCs w:val="28"/>
        </w:rPr>
        <w:br/>
        <w:t>В белую оборочку, </w:t>
      </w:r>
      <w:r w:rsidRPr="00262E6D">
        <w:rPr>
          <w:szCs w:val="28"/>
        </w:rPr>
        <w:br/>
        <w:t>Не крючком плетеную — </w:t>
      </w:r>
      <w:r w:rsidRPr="00262E6D">
        <w:rPr>
          <w:szCs w:val="28"/>
        </w:rPr>
        <w:br/>
        <w:t>Живую и зеленую. (традесканция)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  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Посылаю вам привет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Как зовут меня, узнайте,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Вы загадку отгадайте,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Дайте детки мне ответ.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Я зеленое, небольшое,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Колючие и кривое.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Но, в общем-то я симпатичное,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И лекарство из меня отличное! (алое)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 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Вышла балерина:</w:t>
      </w:r>
      <w:r w:rsidRPr="00262E6D">
        <w:rPr>
          <w:szCs w:val="28"/>
        </w:rPr>
        <w:br/>
        <w:t>Блузка, как рябина.</w:t>
      </w:r>
      <w:r w:rsidRPr="00262E6D">
        <w:rPr>
          <w:szCs w:val="28"/>
        </w:rPr>
        <w:br/>
        <w:t>Юбочка лиловая, лента васильковая.</w:t>
      </w:r>
      <w:r w:rsidRPr="00262E6D">
        <w:rPr>
          <w:szCs w:val="28"/>
        </w:rPr>
        <w:br/>
        <w:t>Ножки, как точеные,</w:t>
      </w:r>
      <w:r w:rsidRPr="00262E6D">
        <w:rPr>
          <w:szCs w:val="28"/>
        </w:rPr>
        <w:br/>
        <w:t>Туфли золоченые. (фуксия)</w:t>
      </w: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</w:p>
    <w:p w:rsidR="004346DB" w:rsidRPr="00262E6D" w:rsidRDefault="004346DB" w:rsidP="004346DB">
      <w:pPr>
        <w:spacing w:line="276" w:lineRule="auto"/>
        <w:ind w:firstLine="284"/>
        <w:rPr>
          <w:szCs w:val="28"/>
        </w:rPr>
      </w:pPr>
      <w:r w:rsidRPr="00262E6D">
        <w:rPr>
          <w:szCs w:val="28"/>
        </w:rPr>
        <w:t>Щучий хвост </w:t>
      </w:r>
      <w:r w:rsidRPr="00262E6D">
        <w:rPr>
          <w:szCs w:val="28"/>
        </w:rPr>
        <w:br/>
        <w:t>В землю врос. (сансевьера)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Вас приветствую, ребята,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Встречи с вами очень рад я.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Я цветок- забавный ежик,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Хоть без ручек и без ножек.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Жил в пустыне я всегда,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Где отсутствует вода.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А теперь живу в горшочке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lastRenderedPageBreak/>
        <w:t>Ваш зеленый я дружочек. (кактус)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 Здравствуйте, ребята! Угадайте, кто мы.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На окошке мы стоим,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Вас порадовать хотим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И глядим всегда на вас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Синевою добрых глаз. (фиалки)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 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С добрым утром, вас, друзья.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Отгадайте, кто же я?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На окне цветочков много,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Только мокрый я один,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Поливайте дети, чаще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Ваш любимый. (бальзамин, Ванька мокрый)</w:t>
      </w:r>
    </w:p>
    <w:p w:rsidR="004346DB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 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Стройный нежный стебелек,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Среди зеленых листьев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А на нем цветы цветут,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Белоснежной кистью. (амазонская лилия) 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У меня растёт лиана</w:t>
      </w:r>
      <w:r w:rsidRPr="00262E6D">
        <w:rPr>
          <w:sz w:val="28"/>
          <w:szCs w:val="28"/>
        </w:rPr>
        <w:br/>
        <w:t>В кадке около дивана.</w:t>
      </w:r>
      <w:r w:rsidRPr="00262E6D">
        <w:rPr>
          <w:sz w:val="28"/>
          <w:szCs w:val="28"/>
        </w:rPr>
        <w:br/>
        <w:t>Листья у неё резные – </w:t>
      </w:r>
      <w:r w:rsidRPr="00262E6D">
        <w:rPr>
          <w:sz w:val="28"/>
          <w:szCs w:val="28"/>
        </w:rPr>
        <w:br/>
        <w:t>В них окошечки сквозные. (монстера)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 В нашей комнате растёт,</w:t>
      </w:r>
      <w:r w:rsidRPr="00262E6D">
        <w:rPr>
          <w:sz w:val="28"/>
          <w:szCs w:val="28"/>
        </w:rPr>
        <w:br/>
        <w:t>Никогда он не цветёт.</w:t>
      </w:r>
      <w:r w:rsidRPr="00262E6D">
        <w:rPr>
          <w:sz w:val="28"/>
          <w:szCs w:val="28"/>
        </w:rPr>
        <w:br/>
        <w:t>Листья у него, как перья,</w:t>
      </w:r>
      <w:r w:rsidRPr="00262E6D">
        <w:rPr>
          <w:sz w:val="28"/>
          <w:szCs w:val="28"/>
        </w:rPr>
        <w:br/>
        <w:t>А в народе есть поверье – </w:t>
      </w:r>
      <w:r w:rsidRPr="00262E6D">
        <w:rPr>
          <w:sz w:val="28"/>
          <w:szCs w:val="28"/>
        </w:rPr>
        <w:br/>
        <w:t>Где в лесу он зацветёт,</w:t>
      </w:r>
      <w:r w:rsidRPr="00262E6D">
        <w:rPr>
          <w:sz w:val="28"/>
          <w:szCs w:val="28"/>
        </w:rPr>
        <w:br/>
        <w:t>Человек там клад найдёт. (нефролепис, папоротник)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Хотели детишки от мамы удрать,</w:t>
      </w:r>
      <w:r w:rsidRPr="00262E6D">
        <w:rPr>
          <w:sz w:val="28"/>
          <w:szCs w:val="28"/>
        </w:rPr>
        <w:br/>
        <w:t>Но мама сумела их всех удержать.</w:t>
      </w:r>
      <w:r w:rsidRPr="00262E6D">
        <w:rPr>
          <w:sz w:val="28"/>
          <w:szCs w:val="28"/>
        </w:rPr>
        <w:br/>
      </w:r>
      <w:r w:rsidRPr="00262E6D">
        <w:rPr>
          <w:sz w:val="28"/>
          <w:szCs w:val="28"/>
        </w:rPr>
        <w:lastRenderedPageBreak/>
        <w:t>Вот так и висят те пучки- малолетки.</w:t>
      </w:r>
      <w:r w:rsidRPr="00262E6D">
        <w:rPr>
          <w:sz w:val="28"/>
          <w:szCs w:val="28"/>
        </w:rPr>
        <w:br/>
        <w:t>На нитях – зелёные растения-детки. ( хлорофитум)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Пахнет стебель и цветочки,</w:t>
      </w:r>
      <w:r w:rsidRPr="00262E6D">
        <w:rPr>
          <w:sz w:val="28"/>
          <w:szCs w:val="28"/>
        </w:rPr>
        <w:br/>
        <w:t>Опушённые листочки.</w:t>
      </w:r>
      <w:r w:rsidRPr="00262E6D">
        <w:rPr>
          <w:sz w:val="28"/>
          <w:szCs w:val="28"/>
        </w:rPr>
        <w:br/>
        <w:t>Ты пораньше утром встань</w:t>
      </w:r>
      <w:r w:rsidRPr="00262E6D">
        <w:rPr>
          <w:sz w:val="28"/>
          <w:szCs w:val="28"/>
        </w:rPr>
        <w:br/>
        <w:t>И полей свою … (герань).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Он зеленый, а не луг, </w:t>
      </w:r>
      <w:r w:rsidRPr="00262E6D">
        <w:rPr>
          <w:sz w:val="28"/>
          <w:szCs w:val="28"/>
        </w:rPr>
        <w:br/>
        <w:t>носит платье, а не пастух,</w:t>
      </w:r>
      <w:r w:rsidRPr="00262E6D">
        <w:rPr>
          <w:sz w:val="28"/>
          <w:szCs w:val="28"/>
        </w:rPr>
        <w:br/>
        <w:t>Он цепко висит, а не крюк, </w:t>
      </w:r>
      <w:r w:rsidRPr="00262E6D">
        <w:rPr>
          <w:sz w:val="28"/>
          <w:szCs w:val="28"/>
        </w:rPr>
        <w:br/>
        <w:t>на стену влез, а не паук. (плющ)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 Виснет огненный цветок –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Колокол без звона,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Тонкий лапчатый листок,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Видно взят у клёна. (комнатный клён, канатик)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 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 В банке трава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В одном не права: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В тени зеленеет,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На солнце бледнеет. (аспидистра)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 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Китайской розой называют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Цветок любви и страсти!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Взгляни на красоту его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Забудь про все напасти! (гибискус)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 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 С горы на паутинке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Свисают паучки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Зелёные пучки. (Камнеломка)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 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lastRenderedPageBreak/>
        <w:t>Цветочный перезвон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Слышится со всех сторон: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И с окна, и с полки –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Льётся песней долгой! (кампанула)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 </w:t>
      </w:r>
      <w:r w:rsidRPr="00262E6D">
        <w:rPr>
          <w:b/>
          <w:bCs/>
          <w:sz w:val="28"/>
          <w:szCs w:val="28"/>
        </w:rPr>
        <w:t>Станция 2. Верители вы….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А) Что под листья монстеры нельзя садиться в пасмурную погоду. Вы можете попасть под дождь? (да)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б) Что есть растение, которое напоминает японский фонарик? (Нет, китайский фонарик - фуксия).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в) Что есть растение, которое может шагать по стенам? (да, плющ)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г) Что есть комнатные растения, у которых нет настоящих листьев?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(Да, кактус, аспарагус, иглица)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Д) Что у бальзамина второе название «Щучий хвост»? (Нет, Ванька мокрый)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Е) Что узумбарские фиалки надо держать под прямыми солнечными лучами, чтобы они были красивее? (Нет, они не выносят солнечных лучей).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Ж) Что комнатные растения можно поливать летом прохладной водой из-под крана? (нет)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З) Что родина алое и герани – Африка? (да)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И) Что родина бегонии и молочая – Азия? (нет, Южная и Северная Америка)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rStyle w:val="a9"/>
          <w:rFonts w:eastAsiaTheme="majorEastAsia"/>
          <w:sz w:val="28"/>
          <w:szCs w:val="28"/>
        </w:rPr>
        <w:t>Станция 3. «Легенды»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а) Что в Японии хризантема – старинный символ императорской власти, а в Китае является национальным растением? (да)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б) Что пророк Магомед наградил герань красивыми цветами и нежным ароматом? (да)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в) Что эльфы наградили азалию красивыми цветами за приют? (да)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г) Что самые красивые египетские женщины-царицы Клеопатра и Нифертити использовали листья бегонии для ухода за кожей? (нет, алое)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д) Что бегония была названа в честь губернатора Сан Доминго? (да)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е) Что в России первые теплицы были построены во времена Ивана Грозного? (нет Петра I)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lastRenderedPageBreak/>
        <w:t>ж) Что название драцена означает «самка дракона».(да)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з) Что по преданию, Лакшми, самая красивая женщина в мире, родилась из раскрывшегося бутона розы. (да)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и) Что </w:t>
      </w:r>
      <w:r w:rsidRPr="00262E6D">
        <w:rPr>
          <w:b/>
          <w:bCs/>
          <w:sz w:val="28"/>
          <w:szCs w:val="28"/>
        </w:rPr>
        <w:t>антуриум</w:t>
      </w:r>
      <w:r w:rsidRPr="00262E6D">
        <w:rPr>
          <w:sz w:val="28"/>
          <w:szCs w:val="28"/>
        </w:rPr>
        <w:t>, с ярко окрашенными покрывалами цветков, называют цветком любви или цветок фламинго за изящность форм и присущее ему благородство птицы. (да)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к) Что кала считается растением «Барометром»? (да, она плачет перед дождём).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rStyle w:val="a9"/>
          <w:rFonts w:eastAsiaTheme="majorEastAsia"/>
          <w:sz w:val="28"/>
          <w:szCs w:val="28"/>
        </w:rPr>
        <w:t>Станция № 4. Правила ухода за комнатными растениями.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А) Какой водой нужно поливать комнатные растения? (комнатной температуры, отстоянной)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Б) Для чего нужно опрыскивать комнатные растения? (для увлажнения растений через поры листьев)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В) Для чего необходимо удобрять комнатные растения?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(для получения питания)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Г) В каком горшке растения будут чувствовать себя комфортно: в пластмассовом или лакированном глиняном? (поры глиняного горшка пропускают воздух, корни лучше дышат)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Д) Какое из двух комнатных растений можно поставить на светлое солнечное место: фиалку или кактус? (кактус)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Е) Когда на листьях фиалок могут появится коричневые пятна? (если растения стоит на солнце)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Ж) Для чего растения весной пересаживают? (для лучшего роста)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З) Почему растения нельзя излишне поливать? (могут загнить корни)</w:t>
      </w:r>
    </w:p>
    <w:p w:rsidR="004346DB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И) Можно ли растение переставлять с места на место? (нет, у него должно быть постоянное место)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К) Можно ли держать лейку высоко над горшком? (нет, вода будет разбрызгиваться и земля вместе с ней.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rStyle w:val="a9"/>
          <w:rFonts w:eastAsiaTheme="majorEastAsia"/>
          <w:sz w:val="28"/>
          <w:szCs w:val="28"/>
        </w:rPr>
        <w:t>Станция 5. Отгадай второе название.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Назови второе название растений.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Нефролепис- папоротник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Пеларгония - герань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lastRenderedPageBreak/>
        <w:t>Сенполия- фиалка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Бальзамин - Ванька мокрый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Сансевьера - щучий хвост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Традесканция – бабьи сплетни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Фуксия – фонарик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Фикус - резиновое дерево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Алое – столетник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rStyle w:val="a9"/>
          <w:rFonts w:eastAsiaTheme="majorEastAsia"/>
          <w:sz w:val="28"/>
          <w:szCs w:val="28"/>
        </w:rPr>
        <w:t>Станция № 6 . Найди лекарственное комнатное растение.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А) </w:t>
      </w:r>
      <w:r w:rsidRPr="00262E6D">
        <w:rPr>
          <w:sz w:val="28"/>
          <w:szCs w:val="28"/>
          <w:u w:val="single"/>
        </w:rPr>
        <w:t>каланхое,</w:t>
      </w:r>
      <w:r w:rsidRPr="00262E6D">
        <w:rPr>
          <w:sz w:val="28"/>
          <w:szCs w:val="28"/>
        </w:rPr>
        <w:t> фикус, драцена, толстянка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Б) </w:t>
      </w:r>
      <w:r w:rsidRPr="00262E6D">
        <w:rPr>
          <w:sz w:val="28"/>
          <w:szCs w:val="28"/>
          <w:u w:val="single"/>
        </w:rPr>
        <w:t>алое,</w:t>
      </w:r>
      <w:r w:rsidRPr="00262E6D">
        <w:rPr>
          <w:sz w:val="28"/>
          <w:szCs w:val="28"/>
        </w:rPr>
        <w:t> кливия, молочай, кала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В) бальзамин, агава, </w:t>
      </w:r>
      <w:r w:rsidRPr="00262E6D">
        <w:rPr>
          <w:i/>
          <w:iCs/>
          <w:sz w:val="28"/>
          <w:szCs w:val="28"/>
          <w:u w:val="single"/>
        </w:rPr>
        <w:t>гибискус,</w:t>
      </w:r>
      <w:r w:rsidRPr="00262E6D">
        <w:rPr>
          <w:sz w:val="28"/>
          <w:szCs w:val="28"/>
        </w:rPr>
        <w:t> фуксия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sz w:val="28"/>
          <w:szCs w:val="28"/>
        </w:rPr>
        <w:t>Г</w:t>
      </w:r>
      <w:r w:rsidRPr="00262E6D">
        <w:rPr>
          <w:sz w:val="28"/>
          <w:szCs w:val="28"/>
          <w:u w:val="single"/>
        </w:rPr>
        <w:t>) герань</w:t>
      </w:r>
      <w:r w:rsidRPr="00262E6D">
        <w:rPr>
          <w:sz w:val="28"/>
          <w:szCs w:val="28"/>
        </w:rPr>
        <w:t>, диффенбахия, амаралис, ликорис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rStyle w:val="a9"/>
          <w:rFonts w:eastAsiaTheme="majorEastAsia"/>
          <w:sz w:val="28"/>
          <w:szCs w:val="28"/>
        </w:rPr>
        <w:t>Станция № 7. Впиши названия.</w:t>
      </w:r>
    </w:p>
    <w:p w:rsidR="004346DB" w:rsidRPr="00262E6D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rPr>
          <w:sz w:val="28"/>
          <w:szCs w:val="28"/>
        </w:rPr>
      </w:pPr>
      <w:r w:rsidRPr="00262E6D">
        <w:rPr>
          <w:noProof/>
          <w:sz w:val="28"/>
          <w:szCs w:val="28"/>
        </w:rPr>
        <w:drawing>
          <wp:inline distT="0" distB="0" distL="0" distR="0" wp14:anchorId="74580A25" wp14:editId="708A18A9">
            <wp:extent cx="2933700" cy="2204403"/>
            <wp:effectExtent l="19050" t="0" r="0" b="0"/>
            <wp:docPr id="7" name="Рисунок 1" descr="http://konspekta.net/lectmaniaru/baza3/173085998553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lectmaniaru/baza3/173085998553.files/image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367" cy="220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Pr="004346DB" w:rsidRDefault="004346DB" w:rsidP="004346DB">
      <w:pPr>
        <w:pStyle w:val="a8"/>
        <w:spacing w:before="187" w:beforeAutospacing="0" w:after="187" w:afterAutospacing="0" w:line="276" w:lineRule="auto"/>
        <w:ind w:right="187" w:firstLine="284"/>
        <w:jc w:val="both"/>
        <w:rPr>
          <w:sz w:val="28"/>
          <w:szCs w:val="28"/>
        </w:rPr>
      </w:pPr>
      <w:r w:rsidRPr="00262E6D">
        <w:rPr>
          <w:b/>
          <w:sz w:val="28"/>
          <w:szCs w:val="28"/>
        </w:rPr>
        <w:t>Станция №8.</w:t>
      </w:r>
      <w:r>
        <w:rPr>
          <w:b/>
          <w:sz w:val="28"/>
          <w:szCs w:val="28"/>
        </w:rPr>
        <w:t xml:space="preserve"> </w:t>
      </w:r>
      <w:r w:rsidRPr="00262E6D">
        <w:rPr>
          <w:b/>
          <w:sz w:val="28"/>
          <w:szCs w:val="28"/>
        </w:rPr>
        <w:t xml:space="preserve">Творческий отчет </w:t>
      </w:r>
      <w:r w:rsidRPr="00262E6D">
        <w:rPr>
          <w:sz w:val="28"/>
          <w:szCs w:val="28"/>
        </w:rPr>
        <w:t>команды «Гринпис» по теме: «Самые популярные комнатные растения у нас дома»</w:t>
      </w:r>
      <w:r>
        <w:rPr>
          <w:sz w:val="28"/>
          <w:szCs w:val="28"/>
        </w:rPr>
        <w:t>.</w:t>
      </w:r>
    </w:p>
    <w:sectPr w:rsidR="00B30116" w:rsidRPr="004346DB" w:rsidSect="00B4794D">
      <w:pgSz w:w="11906" w:h="16838"/>
      <w:pgMar w:top="851" w:right="991" w:bottom="851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D37"/>
    <w:multiLevelType w:val="hybridMultilevel"/>
    <w:tmpl w:val="96E0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DB"/>
    <w:rsid w:val="00075273"/>
    <w:rsid w:val="00124E7E"/>
    <w:rsid w:val="001A2A60"/>
    <w:rsid w:val="001F7167"/>
    <w:rsid w:val="00314EB8"/>
    <w:rsid w:val="003975D5"/>
    <w:rsid w:val="004346DB"/>
    <w:rsid w:val="00480A23"/>
    <w:rsid w:val="004C2E9F"/>
    <w:rsid w:val="00582CAF"/>
    <w:rsid w:val="005B22B7"/>
    <w:rsid w:val="00671ADC"/>
    <w:rsid w:val="006E35EF"/>
    <w:rsid w:val="00760884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4346D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46D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346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4346D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46D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346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2018-08-21T11:31:00Z</dcterms:created>
  <dcterms:modified xsi:type="dcterms:W3CDTF">2018-08-21T11:32:00Z</dcterms:modified>
</cp:coreProperties>
</file>