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3" w:rsidRPr="006449E3" w:rsidRDefault="006449E3" w:rsidP="0064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bookmarkStart w:id="0" w:name="_GoBack"/>
      <w:bookmarkEnd w:id="0"/>
      <w:r w:rsidRPr="00644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p w:rsidR="00F60AED" w:rsidRPr="00AE7F4C" w:rsidRDefault="00F60AED" w:rsidP="00F6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5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932"/>
        <w:gridCol w:w="3260"/>
        <w:gridCol w:w="3119"/>
        <w:gridCol w:w="3332"/>
      </w:tblGrid>
      <w:tr w:rsidR="00F60AED" w:rsidRPr="00AE7F4C" w:rsidTr="004413C7"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60AED" w:rsidRPr="00AE7F4C" w:rsidTr="004413C7">
        <w:tc>
          <w:tcPr>
            <w:tcW w:w="2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F60AED" w:rsidRPr="00AE7F4C" w:rsidTr="004413C7">
        <w:trPr>
          <w:trHeight w:val="188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I.Самоопределение к деятельности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в учебную деятельность на личностно – значимом уровне.</w:t>
            </w:r>
          </w:p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 и  формулировка темы урока.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урок во взаимодействии с учителем.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решить проблему. Формулируют тему урока.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«Все расселись по местам, никому не тесно. По секрету скажу вам - будет интересно!»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настроя через постановку проблемного вопроса.</w:t>
            </w:r>
          </w:p>
          <w:p w:rsidR="00F60AED" w:rsidRPr="00AE7F4C" w:rsidRDefault="00F60AED" w:rsidP="006449E3">
            <w:pPr>
              <w:pStyle w:val="a4"/>
            </w:pPr>
            <w:r w:rsidRPr="00AE7F4C">
              <w:rPr>
                <w:b/>
              </w:rPr>
              <w:t>Постановка проблемного вопроса</w:t>
            </w:r>
            <w:r>
              <w:t>:</w:t>
            </w:r>
            <w:r w:rsidRPr="007C37D0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Pr="009F608B">
              <w:rPr>
                <w:color w:val="000000"/>
              </w:rPr>
              <w:t>Кт</w:t>
            </w:r>
            <w:r w:rsidRPr="007C37D0">
              <w:rPr>
                <w:color w:val="000000"/>
              </w:rPr>
              <w:t>о изучает природу?</w:t>
            </w:r>
            <w:r>
              <w:rPr>
                <w:color w:val="000000"/>
              </w:rPr>
              <w:t xml:space="preserve"> </w:t>
            </w:r>
            <w:r w:rsidRPr="007C37D0">
              <w:rPr>
                <w:color w:val="000000"/>
              </w:rPr>
              <w:t>Как, на ваш взгляд, изучают природу?</w:t>
            </w:r>
            <w:r>
              <w:rPr>
                <w:color w:val="000000"/>
              </w:rPr>
              <w:t xml:space="preserve"> </w:t>
            </w:r>
            <w:r w:rsidRPr="007C37D0">
              <w:rPr>
                <w:color w:val="000000"/>
              </w:rPr>
              <w:t xml:space="preserve"> Какие приборы</w:t>
            </w:r>
            <w:r>
              <w:rPr>
                <w:color w:val="000000"/>
              </w:rPr>
              <w:t xml:space="preserve"> используют в изучении природы? </w:t>
            </w:r>
            <w:r w:rsidRPr="00AE7F4C">
              <w:t xml:space="preserve">Чему будет </w:t>
            </w:r>
            <w:r w:rsidRPr="009F608B">
              <w:t>посвящен</w:t>
            </w:r>
            <w:r w:rsidRPr="00AE7F4C">
              <w:t xml:space="preserve"> наш урок?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6449E3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</w:tc>
      </w:tr>
      <w:tr w:rsidR="00F60AED" w:rsidRPr="00AE7F4C" w:rsidTr="004413C7">
        <w:trPr>
          <w:trHeight w:val="188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Актуализация знаний и затруднений в деятельности.</w:t>
            </w:r>
          </w:p>
          <w:p w:rsidR="00F60AED" w:rsidRPr="006449E3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подготовка мышления учащихся и организация осознания ими внутренней потребности к построению учебных действий, фиксирование индивидуального затруднения в пробном действии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усвоению данной 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учащихся о</w:t>
            </w:r>
          </w:p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дисциплинах и значении биологии.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Вступительное слово учителя</w:t>
            </w:r>
            <w:r w:rsidRPr="009F6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</w:t>
            </w:r>
            <w:r w:rsidRPr="009F6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 работа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ответьте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которые мы  рассматривали на предыдущем уроке: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биология? Что называют биосферой? Какое значение имеет биология? </w:t>
            </w:r>
          </w:p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 по карточкам: сопоставление биологических дисциплин и их определений.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знакомит с основными методами исследования в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биологии: наблюдение, эксперимент, измерение.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о  биологических дисциплинах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перечисляют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биологических знаний.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роизводят и фиксируют в рабочей тетради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определения методов исследования, сравнивают и обобщают полученные знания.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Структурируют свои знания; устанавливают причинно-следственные связи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полно и точно выражать свои мысли;  владение монологической и диалогической формами речи. Составляют устно небольшое монологическое высказывание по заданному вопросу.</w:t>
            </w:r>
          </w:p>
        </w:tc>
      </w:tr>
      <w:tr w:rsidR="00F60AED" w:rsidRPr="00AE7F4C" w:rsidTr="004413C7">
        <w:trPr>
          <w:trHeight w:val="132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Построение проекта выхода из затруднений и реализация построенного проекта</w:t>
            </w:r>
          </w:p>
          <w:p w:rsidR="00F60AED" w:rsidRPr="006449E3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F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 учащимися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возникшей ситуации, </w:t>
            </w:r>
            <w:r w:rsidRPr="00A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F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учащимися нового способа действий и формирование умений его применять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6449E3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F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Учащиеся с опорой на слайды </w:t>
            </w:r>
            <w:r w:rsidRPr="00AE7F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презентации </w:t>
            </w:r>
            <w:r w:rsidRPr="00AE7F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проговаривают новые понятия, устно классифицируют оборудование по целевому назначению: для измерения объема жидкости, для приготовления раствора, микропрепарата, измерения длины тела. Делают заключение о значимости данной темы в курсе изучения биологии.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об использовании увеличительных приборов для проведения наблюдений за живыми объектами;  условиях  активного воздействия на изучаемый объект при проведении эксперимента. Демонстрирует образцы лабораторного оборудования, рассказывает о назначении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(слайды презентации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 планировать свои действия.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обобщают полученные знания.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смыслообразования – мотивация учебной деятельности.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воспроизводить по памяти информацию, необходимую для решения учебной задачи; установление причинно-следственных связей.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AED" w:rsidRPr="006449E3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  умение полно и точно выражать свои мысли; отвечать на поставленный вопрос, аргументировать. </w:t>
            </w:r>
          </w:p>
        </w:tc>
      </w:tr>
      <w:tr w:rsidR="00F60AED" w:rsidRPr="00AE7F4C" w:rsidTr="004413C7">
        <w:trPr>
          <w:trHeight w:val="132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Открытие новых знаний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 Обеспечение восприятия, осмысления и первичного усвоения знаний и способов действий, связей и отношений в объекте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изучения.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презентации,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 по поводу увиденного. Отвечают на вопросы и делают выводы.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направляет деятельность обучающихся 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какой метод изучения живой природы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слайдах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аблюдение за прорастанием семян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обучающихся в добывании знаний и овладении способами действий.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методы изучения живой природы.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 различать методы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живой природы и приводить примеры;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биологическим терминам.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мысли; отвечать на поставленный вопрос, аргументировать;    формирование;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устно небольшое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монологическое высказывание по заданному вопросу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поиска; воспроизводить по памяти информацию, необходимую для решения учебной задачи; анализ компонентов  с целью выделения особенностей; выбор оснований и критериев для сравнивания и классификации объектов.</w:t>
            </w:r>
          </w:p>
        </w:tc>
      </w:tr>
      <w:tr w:rsidR="00F60AED" w:rsidRPr="00AE7F4C" w:rsidTr="004413C7">
        <w:trPr>
          <w:trHeight w:val="132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встают.</w:t>
            </w:r>
          </w:p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машут руками.</w:t>
            </w:r>
          </w:p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плавательные движения.</w:t>
            </w:r>
          </w:p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 вверх.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Поворачивают туловище.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«Закройте глаза, расслабьте тело, представьте вы птицы, вы вдруг полетели! Теперь в океане дельфином плывёте! Сейчас в саду яблоки спелые рвёте! Направо, налево, вокруг посмотрели! Открыли глаза и снова за дело!»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AED" w:rsidRPr="00AE7F4C" w:rsidTr="004413C7">
        <w:trPr>
          <w:trHeight w:val="148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V. 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и самопроверка.</w:t>
            </w:r>
          </w:p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достижение цели пробного учебного действия, </w:t>
            </w:r>
            <w:r w:rsidRPr="00AE7F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применение нового знание в типовых заданиях.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умение учащихся анализировать полученную информацию и использовать ее в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измененной ситуации, проверить умение учащихся различать методы изучения живой природы и 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Распределение учащихся по группам. Работа в группах под руководством модераторов по заданиям 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№1)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модераторам  (руководителям групп) в распределении учащихся по группам на основе принципа добровольности и ответственности.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модераторами направляет работу участников группы.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Самостоятельность обучающихся в добывании знаний и овладении способами действий.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группе.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 методов изучения природы.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методы изучения живой природы и приводить примеры;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определенными биологическими терминами.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умения работать в группе,  с текстом; ставить и отвечать на поставленные вопросы; умение выражать свои мысли, умение планировать учебное сотрудничество.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мотивировать свои действия.</w:t>
            </w:r>
          </w:p>
        </w:tc>
      </w:tr>
      <w:tr w:rsidR="00F60AED" w:rsidRPr="00AE7F4C" w:rsidTr="004413C7">
        <w:trPr>
          <w:trHeight w:val="214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</w:t>
            </w:r>
            <w:r w:rsidRPr="00AE7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в систему знаний и повторения.</w:t>
            </w:r>
          </w:p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AE7F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закрепление  изученного, подготовка к изучению следующих разделов курса, выявление границы применимости нового знания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проблемно – познавательные задачи. Воспроизводя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знания, выполняя задание в тетради,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(заполняют  предложенную таблицу, используя 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учебника  п.2)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39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2641"/>
            </w:tblGrid>
            <w:tr w:rsidR="00F60AED" w:rsidRPr="00AE7F4C" w:rsidTr="004413C7"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изучения природы:</w:t>
                  </w:r>
                </w:p>
              </w:tc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F60AED" w:rsidRPr="00AE7F4C" w:rsidTr="004413C7">
              <w:trPr>
                <w:trHeight w:val="1053"/>
              </w:trPr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F60AED" w:rsidRPr="00AE7F4C" w:rsidRDefault="00F60AED" w:rsidP="006449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</w:tr>
          </w:tbl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36E90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проблемных вопросов к  познавательным задачам: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биологические методы исследования.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птиц на юг.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Определение частоты дыхательных движений в минуту.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соды с уксусной кислотой.</w:t>
            </w:r>
          </w:p>
          <w:p w:rsidR="00F60AED" w:rsidRPr="006449E3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Направляет деятельность учащихся на самостоятельный поиск информации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(п.2).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выполнять задания, требующие применения знаний в знакомой, но измененной ситуации.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методы изучения природы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различать методы изучения живой природы и приводить примеры; работать с предложенными таблицами и схемами.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предложенные схемы с опорой на прочитанный текст;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методы изучения живой природы.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–  предвосхищение результата и уровня усвоения; оценка –  выделение и осознание учащимся того, что уже усвоено и что еще подлежит усвоению.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:умения работать с текстом; ставить и отвечать на вопросы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мотивировать свои действия.</w:t>
            </w:r>
          </w:p>
        </w:tc>
      </w:tr>
      <w:tr w:rsidR="00F60AED" w:rsidRPr="00AE7F4C" w:rsidTr="004413C7"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Рефлексия учебной деятельности на уроке (3 мин)</w:t>
            </w:r>
          </w:p>
          <w:p w:rsidR="00F60AED" w:rsidRPr="002F3B99" w:rsidRDefault="002F3B99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60AED" w:rsidRPr="002F3B99">
              <w:rPr>
                <w:rFonts w:ascii="Times New Roman" w:hAnsi="Times New Roman" w:cs="Times New Roman"/>
                <w:sz w:val="24"/>
                <w:szCs w:val="24"/>
              </w:rPr>
              <w:t>ель: осознание своей учебной деятельности, самооценка результатов.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6D411B" w:rsidRDefault="00F60AED" w:rsidP="006449E3">
            <w:pPr>
              <w:spacing w:after="0" w:line="240" w:lineRule="auto"/>
              <w:rPr>
                <w:sz w:val="24"/>
                <w:szCs w:val="24"/>
              </w:rPr>
            </w:pPr>
            <w:r w:rsidRPr="006D411B">
              <w:rPr>
                <w:sz w:val="24"/>
                <w:szCs w:val="24"/>
              </w:rPr>
              <w:t>На столах учеников табл.</w:t>
            </w:r>
          </w:p>
          <w:p w:rsidR="00F60AED" w:rsidRPr="006D411B" w:rsidRDefault="00F60AED" w:rsidP="004413C7">
            <w:pPr>
              <w:rPr>
                <w:sz w:val="24"/>
                <w:szCs w:val="24"/>
              </w:rPr>
            </w:pPr>
          </w:p>
          <w:tbl>
            <w:tblPr>
              <w:tblStyle w:val="1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90"/>
              <w:gridCol w:w="1702"/>
            </w:tblGrid>
            <w:tr w:rsidR="00F60AED" w:rsidRPr="006D411B" w:rsidTr="004413C7">
              <w:trPr>
                <w:trHeight w:val="370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>НА УРОКЕ Я РАБОТАЛ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>АКТИВНО/ ПАССИВНО</w:t>
                  </w:r>
                </w:p>
              </w:tc>
            </w:tr>
            <w:tr w:rsidR="00F60AED" w:rsidRPr="006D411B" w:rsidTr="004413C7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 xml:space="preserve">На уроке мне было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>Интересно/не интересно          легко/трудно</w:t>
                  </w:r>
                </w:p>
              </w:tc>
            </w:tr>
            <w:tr w:rsidR="00F60AED" w:rsidRPr="006D411B" w:rsidTr="004413C7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 xml:space="preserve">Своей работой на </w:t>
                  </w:r>
                  <w:r w:rsidRPr="006D411B">
                    <w:rPr>
                      <w:sz w:val="24"/>
                      <w:szCs w:val="24"/>
                    </w:rPr>
                    <w:lastRenderedPageBreak/>
                    <w:t>уроке 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lastRenderedPageBreak/>
                    <w:t>Доволен /не доволен</w:t>
                  </w:r>
                </w:p>
              </w:tc>
            </w:tr>
            <w:tr w:rsidR="00F60AED" w:rsidRPr="006D411B" w:rsidTr="004413C7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lastRenderedPageBreak/>
                    <w:t>Урок показался мне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>Коротким / длинным</w:t>
                  </w:r>
                </w:p>
              </w:tc>
            </w:tr>
            <w:tr w:rsidR="00F60AED" w:rsidRPr="006D411B" w:rsidTr="004413C7">
              <w:trPr>
                <w:trHeight w:val="294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 xml:space="preserve">Мое настроение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AED" w:rsidRPr="006D411B" w:rsidRDefault="00F60AED" w:rsidP="006449E3">
                  <w:pPr>
                    <w:framePr w:hSpace="45" w:wrap="around" w:vAnchor="text" w:hAnchor="text"/>
                    <w:rPr>
                      <w:sz w:val="24"/>
                      <w:szCs w:val="24"/>
                    </w:rPr>
                  </w:pPr>
                  <w:r w:rsidRPr="006D411B">
                    <w:rPr>
                      <w:sz w:val="24"/>
                      <w:szCs w:val="24"/>
                    </w:rPr>
                    <w:t>Хорошее / не очень хорошее/ плохое.</w:t>
                  </w:r>
                </w:p>
              </w:tc>
            </w:tr>
          </w:tbl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1B">
              <w:rPr>
                <w:sz w:val="24"/>
                <w:szCs w:val="24"/>
              </w:rPr>
              <w:lastRenderedPageBreak/>
              <w:t>Предлагает ответить и оценить свою работу.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учащихся в осмыслении своих действий и самооценке. Прогнозирование  способов саморегуляции и сотрудничества.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уровень  качества сформированных знаний.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возможность существования различных точек зрения, возможно, не совпадающих с собственной.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моменты своей и  групповой деятельности как единого  целого.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рассуждать,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делать выводы.</w:t>
            </w:r>
          </w:p>
        </w:tc>
      </w:tr>
      <w:tr w:rsidR="00F60AED" w:rsidRPr="00AE7F4C" w:rsidTr="004413C7">
        <w:trPr>
          <w:trHeight w:val="120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E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Домашнее 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Фиксируют домашнее задание.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Консультирует и объясняет д/з: параграф 2 учебника;</w:t>
            </w:r>
          </w:p>
          <w:p w:rsidR="00F60AED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параграфу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для первого варианта: измерить длину хвоста своего домашнего животного, рост и вес. Определить какой метод использовался при этом.</w:t>
            </w: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AED" w:rsidRPr="00AE7F4C" w:rsidRDefault="00F60AED" w:rsidP="0044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для второго варианта: решить задачу – две белочки грызут орехи с разной скоростью. Экспериментально установлено, что первая белочка сгрызёт один орех за 5 секунд, а вторая орех такого же размера за 7,5 секунд. Рассчитайте, </w:t>
            </w:r>
            <w:r w:rsidR="009E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больше времени потратит вторая белка по сравнению с первой, если дать им </w:t>
            </w:r>
            <w:r w:rsidR="009E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три ореха. Какой метод вы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менили?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0AED" w:rsidRPr="00AE7F4C" w:rsidRDefault="00F60AED" w:rsidP="0064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1B4DD4" w:rsidRDefault="001B4DD4" w:rsidP="00F60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493A" w:rsidRPr="0037493A" w:rsidRDefault="0037493A" w:rsidP="0037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3A" w:rsidRDefault="0037493A" w:rsidP="0037493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493A" w:rsidSect="0037493A">
      <w:pgSz w:w="16838" w:h="11906" w:orient="landscape"/>
      <w:pgMar w:top="992" w:right="138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DA2"/>
    <w:multiLevelType w:val="hybridMultilevel"/>
    <w:tmpl w:val="445CDAC2"/>
    <w:lvl w:ilvl="0" w:tplc="38905CC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EED5BE5"/>
    <w:multiLevelType w:val="hybridMultilevel"/>
    <w:tmpl w:val="477E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1506C"/>
    <w:multiLevelType w:val="hybridMultilevel"/>
    <w:tmpl w:val="1EB445A6"/>
    <w:lvl w:ilvl="0" w:tplc="1C66C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97D8E"/>
    <w:multiLevelType w:val="multilevel"/>
    <w:tmpl w:val="FCF8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C5D7588"/>
    <w:multiLevelType w:val="hybridMultilevel"/>
    <w:tmpl w:val="3D50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F"/>
    <w:rsid w:val="0008660C"/>
    <w:rsid w:val="00105225"/>
    <w:rsid w:val="001158E5"/>
    <w:rsid w:val="0014014F"/>
    <w:rsid w:val="00167D27"/>
    <w:rsid w:val="00175D21"/>
    <w:rsid w:val="001909C1"/>
    <w:rsid w:val="001B4DD4"/>
    <w:rsid w:val="001C629C"/>
    <w:rsid w:val="002116F1"/>
    <w:rsid w:val="00277F62"/>
    <w:rsid w:val="002C02FA"/>
    <w:rsid w:val="002F1736"/>
    <w:rsid w:val="002F3B99"/>
    <w:rsid w:val="00333A0E"/>
    <w:rsid w:val="00337CB8"/>
    <w:rsid w:val="00344613"/>
    <w:rsid w:val="0037493A"/>
    <w:rsid w:val="00463DC4"/>
    <w:rsid w:val="004B209A"/>
    <w:rsid w:val="004B2C98"/>
    <w:rsid w:val="004C74F1"/>
    <w:rsid w:val="004C7CD5"/>
    <w:rsid w:val="004D1F6B"/>
    <w:rsid w:val="004E7A51"/>
    <w:rsid w:val="005218BC"/>
    <w:rsid w:val="00567B5A"/>
    <w:rsid w:val="00572199"/>
    <w:rsid w:val="00572E24"/>
    <w:rsid w:val="00580EA4"/>
    <w:rsid w:val="00583B28"/>
    <w:rsid w:val="00592D65"/>
    <w:rsid w:val="00603896"/>
    <w:rsid w:val="0062040F"/>
    <w:rsid w:val="006256DB"/>
    <w:rsid w:val="006449E3"/>
    <w:rsid w:val="006A357F"/>
    <w:rsid w:val="006D411B"/>
    <w:rsid w:val="006F376C"/>
    <w:rsid w:val="00715A62"/>
    <w:rsid w:val="00765CEE"/>
    <w:rsid w:val="007707CF"/>
    <w:rsid w:val="007757EA"/>
    <w:rsid w:val="007870FF"/>
    <w:rsid w:val="007B40BE"/>
    <w:rsid w:val="007C37D0"/>
    <w:rsid w:val="007E6C7B"/>
    <w:rsid w:val="00807374"/>
    <w:rsid w:val="00832EC5"/>
    <w:rsid w:val="00843F60"/>
    <w:rsid w:val="008477CA"/>
    <w:rsid w:val="00863A7A"/>
    <w:rsid w:val="008728CD"/>
    <w:rsid w:val="00892F2B"/>
    <w:rsid w:val="009059B5"/>
    <w:rsid w:val="009322D6"/>
    <w:rsid w:val="0093442C"/>
    <w:rsid w:val="00956231"/>
    <w:rsid w:val="00960A6F"/>
    <w:rsid w:val="009C34E1"/>
    <w:rsid w:val="009D3177"/>
    <w:rsid w:val="009E3CA6"/>
    <w:rsid w:val="009F608B"/>
    <w:rsid w:val="00A36E90"/>
    <w:rsid w:val="00A615F4"/>
    <w:rsid w:val="00AB367C"/>
    <w:rsid w:val="00AC0D07"/>
    <w:rsid w:val="00AE7F4C"/>
    <w:rsid w:val="00B12D55"/>
    <w:rsid w:val="00B2089E"/>
    <w:rsid w:val="00BA2E36"/>
    <w:rsid w:val="00BB378C"/>
    <w:rsid w:val="00BB46C3"/>
    <w:rsid w:val="00C142C5"/>
    <w:rsid w:val="00C26B00"/>
    <w:rsid w:val="00C62460"/>
    <w:rsid w:val="00C63421"/>
    <w:rsid w:val="00D3335A"/>
    <w:rsid w:val="00D47B6E"/>
    <w:rsid w:val="00D53318"/>
    <w:rsid w:val="00DF0313"/>
    <w:rsid w:val="00E122A7"/>
    <w:rsid w:val="00E373D1"/>
    <w:rsid w:val="00E376F7"/>
    <w:rsid w:val="00E84ABF"/>
    <w:rsid w:val="00EB5EDA"/>
    <w:rsid w:val="00F136F5"/>
    <w:rsid w:val="00F60AED"/>
    <w:rsid w:val="00F8093C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4F"/>
    <w:pPr>
      <w:ind w:left="720"/>
      <w:contextualSpacing/>
    </w:pPr>
  </w:style>
  <w:style w:type="paragraph" w:styleId="a4">
    <w:name w:val="Normal (Web)"/>
    <w:basedOn w:val="a"/>
    <w:semiHidden/>
    <w:rsid w:val="0014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60A6F"/>
  </w:style>
  <w:style w:type="paragraph" w:customStyle="1" w:styleId="1">
    <w:name w:val="Знак1"/>
    <w:basedOn w:val="a"/>
    <w:rsid w:val="00AE7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58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rsid w:val="006D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4F"/>
    <w:pPr>
      <w:ind w:left="720"/>
      <w:contextualSpacing/>
    </w:pPr>
  </w:style>
  <w:style w:type="paragraph" w:styleId="a4">
    <w:name w:val="Normal (Web)"/>
    <w:basedOn w:val="a"/>
    <w:semiHidden/>
    <w:rsid w:val="0014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60A6F"/>
  </w:style>
  <w:style w:type="paragraph" w:customStyle="1" w:styleId="1">
    <w:name w:val="Знак1"/>
    <w:basedOn w:val="a"/>
    <w:rsid w:val="00AE7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58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rsid w:val="006D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5481-C85B-449F-933C-E23CFD02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Пронская</cp:lastModifiedBy>
  <cp:revision>2</cp:revision>
  <dcterms:created xsi:type="dcterms:W3CDTF">2017-09-11T11:21:00Z</dcterms:created>
  <dcterms:modified xsi:type="dcterms:W3CDTF">2017-09-11T11:21:00Z</dcterms:modified>
</cp:coreProperties>
</file>