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29" w:rsidRPr="00B4035D" w:rsidRDefault="00E5358E" w:rsidP="00E5358E">
      <w:pPr>
        <w:jc w:val="center"/>
        <w:rPr>
          <w:rFonts w:ascii="Times New Roman" w:hAnsi="Times New Roman" w:cs="Times New Roman"/>
          <w:sz w:val="32"/>
          <w:szCs w:val="32"/>
        </w:rPr>
      </w:pPr>
      <w:r w:rsidRPr="00B4035D">
        <w:rPr>
          <w:rFonts w:ascii="Times New Roman" w:hAnsi="Times New Roman" w:cs="Times New Roman"/>
          <w:sz w:val="32"/>
          <w:szCs w:val="32"/>
        </w:rPr>
        <w:t>Лист самооценки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E5358E" w:rsidRPr="00B4035D" w:rsidTr="00E5358E">
        <w:tc>
          <w:tcPr>
            <w:tcW w:w="6771" w:type="dxa"/>
          </w:tcPr>
          <w:p w:rsidR="00E5358E" w:rsidRPr="00B4035D" w:rsidRDefault="00E5358E" w:rsidP="00E53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035D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  <w:tc>
          <w:tcPr>
            <w:tcW w:w="2800" w:type="dxa"/>
          </w:tcPr>
          <w:p w:rsidR="00E5358E" w:rsidRPr="00B4035D" w:rsidRDefault="00E5358E" w:rsidP="00E53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035D">
              <w:rPr>
                <w:rFonts w:ascii="Times New Roman" w:hAnsi="Times New Roman" w:cs="Times New Roman"/>
                <w:sz w:val="32"/>
                <w:szCs w:val="32"/>
              </w:rPr>
              <w:t xml:space="preserve">Самооценка </w:t>
            </w:r>
          </w:p>
        </w:tc>
      </w:tr>
      <w:tr w:rsidR="00E5358E" w:rsidRPr="00B4035D" w:rsidTr="00E5358E">
        <w:tc>
          <w:tcPr>
            <w:tcW w:w="6771" w:type="dxa"/>
          </w:tcPr>
          <w:p w:rsidR="00E5358E" w:rsidRPr="00B4035D" w:rsidRDefault="00E5358E" w:rsidP="00B403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35D">
              <w:rPr>
                <w:rFonts w:ascii="Times New Roman" w:hAnsi="Times New Roman"/>
                <w:sz w:val="32"/>
                <w:szCs w:val="32"/>
              </w:rPr>
              <w:t>Упражнение 1 «Юлий Цезарь»</w:t>
            </w:r>
          </w:p>
        </w:tc>
        <w:tc>
          <w:tcPr>
            <w:tcW w:w="2800" w:type="dxa"/>
          </w:tcPr>
          <w:p w:rsidR="00E5358E" w:rsidRPr="00B4035D" w:rsidRDefault="00E5358E" w:rsidP="00E53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358E" w:rsidRPr="00B4035D" w:rsidTr="00E5358E">
        <w:tc>
          <w:tcPr>
            <w:tcW w:w="6771" w:type="dxa"/>
          </w:tcPr>
          <w:p w:rsidR="00E5358E" w:rsidRPr="00B4035D" w:rsidRDefault="00E5358E" w:rsidP="00B403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35D">
              <w:rPr>
                <w:rFonts w:ascii="Times New Roman" w:hAnsi="Times New Roman"/>
                <w:sz w:val="32"/>
                <w:szCs w:val="32"/>
              </w:rPr>
              <w:t>Упражнение 2 «Ребусы»</w:t>
            </w:r>
          </w:p>
        </w:tc>
        <w:tc>
          <w:tcPr>
            <w:tcW w:w="2800" w:type="dxa"/>
          </w:tcPr>
          <w:p w:rsidR="00E5358E" w:rsidRPr="00B4035D" w:rsidRDefault="00E5358E" w:rsidP="00E53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358E" w:rsidRPr="00B4035D" w:rsidTr="00E5358E">
        <w:tc>
          <w:tcPr>
            <w:tcW w:w="6771" w:type="dxa"/>
          </w:tcPr>
          <w:p w:rsidR="00E5358E" w:rsidRPr="00B4035D" w:rsidRDefault="00E5358E" w:rsidP="00B403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35D">
              <w:rPr>
                <w:rFonts w:ascii="Times New Roman" w:hAnsi="Times New Roman"/>
                <w:sz w:val="32"/>
                <w:szCs w:val="32"/>
              </w:rPr>
              <w:t>Упражнение 3  «Головоломки со спичками»</w:t>
            </w:r>
          </w:p>
        </w:tc>
        <w:tc>
          <w:tcPr>
            <w:tcW w:w="2800" w:type="dxa"/>
          </w:tcPr>
          <w:p w:rsidR="00E5358E" w:rsidRPr="00B4035D" w:rsidRDefault="00E5358E" w:rsidP="00E53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358E" w:rsidRPr="00B4035D" w:rsidTr="00E5358E">
        <w:tc>
          <w:tcPr>
            <w:tcW w:w="6771" w:type="dxa"/>
          </w:tcPr>
          <w:p w:rsidR="00E5358E" w:rsidRPr="00B4035D" w:rsidRDefault="00E5358E" w:rsidP="00B403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35D">
              <w:rPr>
                <w:rFonts w:ascii="Times New Roman" w:hAnsi="Times New Roman"/>
                <w:sz w:val="32"/>
                <w:szCs w:val="32"/>
              </w:rPr>
              <w:t>Упражнение 4 «Логические задачи»</w:t>
            </w:r>
          </w:p>
        </w:tc>
        <w:tc>
          <w:tcPr>
            <w:tcW w:w="2800" w:type="dxa"/>
          </w:tcPr>
          <w:p w:rsidR="00E5358E" w:rsidRPr="00B4035D" w:rsidRDefault="00E5358E" w:rsidP="00E53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358E" w:rsidRPr="00B4035D" w:rsidTr="00E5358E">
        <w:tc>
          <w:tcPr>
            <w:tcW w:w="6771" w:type="dxa"/>
          </w:tcPr>
          <w:p w:rsidR="00E5358E" w:rsidRPr="00B4035D" w:rsidRDefault="00E5358E" w:rsidP="00B403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35D">
              <w:rPr>
                <w:rFonts w:ascii="Times New Roman" w:hAnsi="Times New Roman"/>
                <w:sz w:val="32"/>
                <w:szCs w:val="32"/>
              </w:rPr>
              <w:t>Упражнение 5 «Похожие домики»</w:t>
            </w:r>
          </w:p>
        </w:tc>
        <w:tc>
          <w:tcPr>
            <w:tcW w:w="2800" w:type="dxa"/>
          </w:tcPr>
          <w:p w:rsidR="00E5358E" w:rsidRPr="00B4035D" w:rsidRDefault="00E5358E" w:rsidP="00E53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358E" w:rsidRPr="00B4035D" w:rsidTr="00E5358E">
        <w:tc>
          <w:tcPr>
            <w:tcW w:w="6771" w:type="dxa"/>
          </w:tcPr>
          <w:p w:rsidR="00E5358E" w:rsidRPr="00B4035D" w:rsidRDefault="000B7368" w:rsidP="00B403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35D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6 «Тест П. </w:t>
            </w:r>
            <w:proofErr w:type="spellStart"/>
            <w:r w:rsidRPr="00B4035D">
              <w:rPr>
                <w:rFonts w:ascii="Times New Roman" w:hAnsi="Times New Roman" w:cs="Times New Roman"/>
                <w:sz w:val="32"/>
                <w:szCs w:val="32"/>
              </w:rPr>
              <w:t>Торренса</w:t>
            </w:r>
            <w:proofErr w:type="spellEnd"/>
            <w:r w:rsidRPr="00B4035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800" w:type="dxa"/>
          </w:tcPr>
          <w:p w:rsidR="00E5358E" w:rsidRPr="00B4035D" w:rsidRDefault="00E5358E" w:rsidP="00E53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358E" w:rsidRPr="00B4035D" w:rsidTr="00E5358E">
        <w:tc>
          <w:tcPr>
            <w:tcW w:w="6771" w:type="dxa"/>
          </w:tcPr>
          <w:p w:rsidR="00E5358E" w:rsidRPr="00B4035D" w:rsidRDefault="000B7368" w:rsidP="00B403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35D">
              <w:rPr>
                <w:rFonts w:ascii="Times New Roman" w:hAnsi="Times New Roman" w:cs="Times New Roman"/>
                <w:sz w:val="32"/>
                <w:szCs w:val="32"/>
              </w:rPr>
              <w:t xml:space="preserve">Итого </w:t>
            </w:r>
          </w:p>
        </w:tc>
        <w:tc>
          <w:tcPr>
            <w:tcW w:w="2800" w:type="dxa"/>
          </w:tcPr>
          <w:p w:rsidR="00E5358E" w:rsidRPr="00B4035D" w:rsidRDefault="00E5358E" w:rsidP="00E535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5358E" w:rsidRDefault="00E5358E" w:rsidP="00E535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B3"/>
    <w:rsid w:val="000B7368"/>
    <w:rsid w:val="00190929"/>
    <w:rsid w:val="005045B3"/>
    <w:rsid w:val="006A2243"/>
    <w:rsid w:val="00705F19"/>
    <w:rsid w:val="009D0B38"/>
    <w:rsid w:val="00B4035D"/>
    <w:rsid w:val="00E5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2015-03-25T10:52:00Z</cp:lastPrinted>
  <dcterms:created xsi:type="dcterms:W3CDTF">2015-03-25T10:10:00Z</dcterms:created>
  <dcterms:modified xsi:type="dcterms:W3CDTF">2017-03-30T07:13:00Z</dcterms:modified>
</cp:coreProperties>
</file>